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49C01A" w14:textId="74E9CB25" w:rsidR="00432EBA" w:rsidRDefault="00432EBA" w:rsidP="003E4928">
      <w:pPr>
        <w:keepNext/>
        <w:spacing w:before="240" w:after="60" w:line="276" w:lineRule="auto"/>
        <w:jc w:val="center"/>
        <w:outlineLvl w:val="0"/>
        <w:rPr>
          <w:b/>
          <w:bCs/>
          <w:kern w:val="32"/>
        </w:rPr>
      </w:pPr>
      <w:r>
        <w:rPr>
          <w:b/>
          <w:bCs/>
          <w:kern w:val="32"/>
        </w:rPr>
        <w:t xml:space="preserve">Supplementary </w:t>
      </w:r>
      <w:r w:rsidR="003E4928">
        <w:rPr>
          <w:b/>
          <w:bCs/>
          <w:kern w:val="32"/>
        </w:rPr>
        <w:t>Information</w:t>
      </w:r>
    </w:p>
    <w:p w14:paraId="3778D4C8" w14:textId="77777777" w:rsidR="00432EBA" w:rsidRDefault="00432EBA" w:rsidP="00D37DD2">
      <w:pPr>
        <w:pStyle w:val="Head"/>
        <w:rPr>
          <w:rFonts w:eastAsiaTheme="majorEastAsia"/>
          <w:color w:val="000000" w:themeColor="text1"/>
        </w:rPr>
      </w:pPr>
    </w:p>
    <w:p w14:paraId="38DAD588" w14:textId="14EBDC8D" w:rsidR="00D37DD2" w:rsidRDefault="000B23CB" w:rsidP="00D37DD2">
      <w:pPr>
        <w:pStyle w:val="Head"/>
      </w:pPr>
      <w:r w:rsidRPr="000B23CB">
        <w:rPr>
          <w:rFonts w:eastAsiaTheme="majorEastAsia"/>
          <w:color w:val="000000" w:themeColor="text1"/>
        </w:rPr>
        <w:t>SARS-CoV-2 diagnostic testing rates determine the sensitivity of genomic surveillance programs</w:t>
      </w:r>
      <w:r w:rsidR="00D73714">
        <w:t xml:space="preserve"> </w:t>
      </w:r>
    </w:p>
    <w:p w14:paraId="2EE2E328" w14:textId="77777777" w:rsidR="00D37DD2" w:rsidRPr="00D37DD2" w:rsidRDefault="00D37DD2" w:rsidP="00D37DD2">
      <w:pPr>
        <w:pStyle w:val="Head"/>
      </w:pPr>
    </w:p>
    <w:p w14:paraId="322EE91D" w14:textId="5071CD39" w:rsidR="007475EC" w:rsidRDefault="007475EC" w:rsidP="00D73714">
      <w:pPr>
        <w:pStyle w:val="Authors"/>
      </w:pPr>
      <w:r w:rsidRPr="005E4B26">
        <w:t>Alvin X. Han</w:t>
      </w:r>
      <w:r w:rsidRPr="005E4B26">
        <w:rPr>
          <w:vertAlign w:val="superscript"/>
        </w:rPr>
        <w:t>1,*</w:t>
      </w:r>
      <w:r w:rsidRPr="005E4B26">
        <w:t>, Amy Toporowski</w:t>
      </w:r>
      <w:r w:rsidRPr="005E4B26">
        <w:rPr>
          <w:vertAlign w:val="superscript"/>
        </w:rPr>
        <w:t>2</w:t>
      </w:r>
      <w:r w:rsidRPr="005E4B26">
        <w:t xml:space="preserve">, </w:t>
      </w:r>
      <w:proofErr w:type="spellStart"/>
      <w:r w:rsidRPr="005E4B26">
        <w:t>Jilian</w:t>
      </w:r>
      <w:proofErr w:type="spellEnd"/>
      <w:r w:rsidRPr="005E4B26">
        <w:t xml:space="preserve"> A. Sacks</w:t>
      </w:r>
      <w:r w:rsidRPr="005E4B26">
        <w:rPr>
          <w:vertAlign w:val="superscript"/>
        </w:rPr>
        <w:t>3</w:t>
      </w:r>
      <w:r w:rsidRPr="005E4B26">
        <w:t xml:space="preserve">, Mark </w:t>
      </w:r>
      <w:r w:rsidR="00872F24">
        <w:t xml:space="preserve">D. </w:t>
      </w:r>
      <w:r w:rsidRPr="005E4B26">
        <w:t>Perkins</w:t>
      </w:r>
      <w:r w:rsidRPr="005E4B26">
        <w:rPr>
          <w:vertAlign w:val="superscript"/>
        </w:rPr>
        <w:t>3</w:t>
      </w:r>
      <w:r w:rsidRPr="005E4B26">
        <w:t>, Sylvie Briand</w:t>
      </w:r>
      <w:r w:rsidRPr="005E4B26">
        <w:rPr>
          <w:vertAlign w:val="superscript"/>
        </w:rPr>
        <w:t>3</w:t>
      </w:r>
      <w:r w:rsidRPr="005E4B26">
        <w:t>, Maria van Kerkhove</w:t>
      </w:r>
      <w:r w:rsidRPr="005E4B26">
        <w:rPr>
          <w:vertAlign w:val="superscript"/>
        </w:rPr>
        <w:t>3</w:t>
      </w:r>
      <w:r w:rsidRPr="005E4B26">
        <w:t>, Emma Hannay</w:t>
      </w:r>
      <w:r w:rsidRPr="005E4B26">
        <w:rPr>
          <w:vertAlign w:val="superscript"/>
        </w:rPr>
        <w:t>2</w:t>
      </w:r>
      <w:r w:rsidRPr="005E4B26">
        <w:t>, Sergio Carmona</w:t>
      </w:r>
      <w:r w:rsidRPr="005E4B26">
        <w:rPr>
          <w:vertAlign w:val="superscript"/>
        </w:rPr>
        <w:t>2</w:t>
      </w:r>
      <w:r w:rsidRPr="005E4B26">
        <w:t>, Bill Rodriguez</w:t>
      </w:r>
      <w:r w:rsidRPr="005E4B26">
        <w:rPr>
          <w:vertAlign w:val="superscript"/>
        </w:rPr>
        <w:t>2</w:t>
      </w:r>
      <w:r w:rsidRPr="005E4B26">
        <w:t>, Edyth Parker</w:t>
      </w:r>
      <w:r w:rsidRPr="005E4B26">
        <w:rPr>
          <w:vertAlign w:val="superscript"/>
        </w:rPr>
        <w:t>4</w:t>
      </w:r>
      <w:r w:rsidRPr="005E4B26">
        <w:t>, Brooke E. Nichols</w:t>
      </w:r>
      <w:r w:rsidRPr="005E4B26">
        <w:rPr>
          <w:vertAlign w:val="superscript"/>
        </w:rPr>
        <w:t>1,2,5,†</w:t>
      </w:r>
      <w:r w:rsidRPr="005E4B26">
        <w:t>, Colin A. Russell</w:t>
      </w:r>
      <w:r w:rsidRPr="005E4B26">
        <w:rPr>
          <w:vertAlign w:val="superscript"/>
        </w:rPr>
        <w:t>1,5,†,*</w:t>
      </w:r>
      <w:r w:rsidRPr="005E4B26">
        <w:t xml:space="preserve"> </w:t>
      </w:r>
    </w:p>
    <w:p w14:paraId="42222C91" w14:textId="77777777" w:rsidR="007475EC" w:rsidRDefault="007475EC" w:rsidP="00D37DD2">
      <w:pPr>
        <w:pStyle w:val="Paragraph"/>
        <w:ind w:firstLine="0"/>
      </w:pPr>
      <w:r w:rsidRPr="007475EC">
        <w:rPr>
          <w:vertAlign w:val="superscript"/>
        </w:rPr>
        <w:t>1</w:t>
      </w:r>
      <w:r w:rsidRPr="007475EC">
        <w:t>Department of Medical Microbiology &amp; Infection Prevention, Amsterdam University Medical Center, University of Amsterdam, Amsterdam, The Netherlands</w:t>
      </w:r>
    </w:p>
    <w:p w14:paraId="0A8862AB" w14:textId="77777777" w:rsidR="007475EC" w:rsidRDefault="007475EC" w:rsidP="00D37DD2">
      <w:pPr>
        <w:pStyle w:val="Paragraph"/>
        <w:ind w:firstLine="0"/>
      </w:pPr>
      <w:r w:rsidRPr="007475EC">
        <w:rPr>
          <w:vertAlign w:val="superscript"/>
        </w:rPr>
        <w:t>2</w:t>
      </w:r>
      <w:r w:rsidRPr="007475EC">
        <w:t>Foundation for Innovative New Diagnostics (FIND), Geneva, Switzerland</w:t>
      </w:r>
    </w:p>
    <w:p w14:paraId="39797B3C" w14:textId="77777777" w:rsidR="007475EC" w:rsidRDefault="007475EC" w:rsidP="00D37DD2">
      <w:pPr>
        <w:pStyle w:val="Paragraph"/>
        <w:ind w:firstLine="0"/>
        <w:rPr>
          <w:vertAlign w:val="superscript"/>
        </w:rPr>
      </w:pPr>
      <w:r w:rsidRPr="007475EC">
        <w:rPr>
          <w:vertAlign w:val="superscript"/>
        </w:rPr>
        <w:t>3</w:t>
      </w:r>
      <w:r w:rsidRPr="007475EC">
        <w:rPr>
          <w:lang w:val="en-GB"/>
        </w:rPr>
        <w:t>Department of Epidemic and Pandemic Preparedness and Prevention, Emergency Preparedness Programme, World Health Organization, Geneva, Switzerland</w:t>
      </w:r>
    </w:p>
    <w:p w14:paraId="7A504B9A" w14:textId="77777777" w:rsidR="007475EC" w:rsidRDefault="007475EC" w:rsidP="00D37DD2">
      <w:pPr>
        <w:pStyle w:val="Paragraph"/>
        <w:ind w:firstLine="0"/>
      </w:pPr>
      <w:r w:rsidRPr="007475EC">
        <w:rPr>
          <w:vertAlign w:val="superscript"/>
        </w:rPr>
        <w:t>4</w:t>
      </w:r>
      <w:r w:rsidRPr="007475EC">
        <w:t>Department of Immunology and Microbiology, The Scripps Research Institute, La Jolla, CA, USA</w:t>
      </w:r>
    </w:p>
    <w:p w14:paraId="6CC0CF53" w14:textId="02C5695C" w:rsidR="007475EC" w:rsidRDefault="007475EC" w:rsidP="00D37DD2">
      <w:pPr>
        <w:pStyle w:val="Paragraph"/>
        <w:ind w:firstLine="0"/>
        <w:rPr>
          <w:lang w:val="en-GB"/>
        </w:rPr>
      </w:pPr>
      <w:r w:rsidRPr="007475EC">
        <w:rPr>
          <w:vertAlign w:val="superscript"/>
          <w:lang w:val="en-GB"/>
        </w:rPr>
        <w:t>5</w:t>
      </w:r>
      <w:r w:rsidRPr="007475EC">
        <w:rPr>
          <w:lang w:val="en-GB"/>
        </w:rPr>
        <w:t>Department of Global Health, School of Public Health, Boston University, Boston, MA, USA</w:t>
      </w:r>
    </w:p>
    <w:p w14:paraId="6A67AC9C" w14:textId="77777777" w:rsidR="0092338E" w:rsidRDefault="0092338E" w:rsidP="00336554">
      <w:pPr>
        <w:pStyle w:val="Paragraph"/>
        <w:ind w:left="360" w:firstLine="0"/>
        <w:rPr>
          <w:lang w:val="en-GB"/>
        </w:rPr>
      </w:pPr>
    </w:p>
    <w:p w14:paraId="2389E012" w14:textId="375FAEC7" w:rsidR="007475EC" w:rsidRPr="007475EC" w:rsidRDefault="007475EC" w:rsidP="0092338E">
      <w:pPr>
        <w:pStyle w:val="Paragraph"/>
        <w:ind w:firstLine="0"/>
        <w:rPr>
          <w:lang w:val="en-GB"/>
        </w:rPr>
      </w:pPr>
      <w:r w:rsidRPr="007475EC">
        <w:rPr>
          <w:lang w:val="en-GB"/>
        </w:rPr>
        <w:t>†Contributed equally</w:t>
      </w:r>
    </w:p>
    <w:p w14:paraId="38B5094D" w14:textId="0DA8EC05" w:rsidR="007475EC" w:rsidRPr="00B52557" w:rsidRDefault="007475EC" w:rsidP="003720BA">
      <w:pPr>
        <w:pStyle w:val="Paragraph"/>
        <w:ind w:firstLine="0"/>
      </w:pPr>
      <w:r w:rsidRPr="007475EC">
        <w:rPr>
          <w:lang w:val="en-GB"/>
        </w:rPr>
        <w:t>*</w:t>
      </w:r>
      <w:r>
        <w:rPr>
          <w:lang w:val="en-GB"/>
        </w:rPr>
        <w:t>Corresponding authors.</w:t>
      </w:r>
      <w:r w:rsidRPr="007475EC">
        <w:rPr>
          <w:lang w:val="en-GB"/>
        </w:rPr>
        <w:t xml:space="preserve"> </w:t>
      </w:r>
      <w:r>
        <w:rPr>
          <w:lang w:val="en-GB"/>
        </w:rPr>
        <w:t xml:space="preserve">Email: </w:t>
      </w:r>
      <w:hyperlink r:id="rId11" w:history="1">
        <w:r w:rsidRPr="007475EC">
          <w:rPr>
            <w:rStyle w:val="Hyperlink"/>
            <w:lang w:val="en-GB"/>
          </w:rPr>
          <w:t>x.han@amsterdamumc.nl</w:t>
        </w:r>
      </w:hyperlink>
      <w:r>
        <w:rPr>
          <w:lang w:val="en-GB"/>
        </w:rPr>
        <w:t xml:space="preserve"> and </w:t>
      </w:r>
      <w:hyperlink r:id="rId12" w:history="1">
        <w:r w:rsidRPr="00BA20B8">
          <w:rPr>
            <w:rStyle w:val="Hyperlink"/>
            <w:lang w:val="en-GB"/>
          </w:rPr>
          <w:t>c.a.russell@amsterdamumc.nl</w:t>
        </w:r>
      </w:hyperlink>
    </w:p>
    <w:p w14:paraId="6183D184" w14:textId="77777777" w:rsidR="00956B05" w:rsidRDefault="00956B05" w:rsidP="00006566">
      <w:r>
        <w:br w:type="page"/>
      </w:r>
    </w:p>
    <w:p w14:paraId="0AE019EA" w14:textId="61BC37F6" w:rsidR="00432EBA" w:rsidRPr="00713043" w:rsidRDefault="00432EBA" w:rsidP="00BB17DB">
      <w:pPr>
        <w:keepNext/>
        <w:spacing w:before="240" w:after="60" w:line="360" w:lineRule="auto"/>
        <w:outlineLvl w:val="0"/>
        <w:rPr>
          <w:b/>
          <w:bCs/>
          <w:kern w:val="32"/>
        </w:rPr>
      </w:pPr>
      <w:r>
        <w:rPr>
          <w:b/>
          <w:bCs/>
          <w:kern w:val="32"/>
        </w:rPr>
        <w:lastRenderedPageBreak/>
        <w:t xml:space="preserve">Supplementary </w:t>
      </w:r>
      <w:r w:rsidR="003E4928">
        <w:rPr>
          <w:b/>
          <w:bCs/>
          <w:kern w:val="32"/>
        </w:rPr>
        <w:t>Notes</w:t>
      </w:r>
      <w:r>
        <w:rPr>
          <w:b/>
          <w:bCs/>
          <w:kern w:val="32"/>
        </w:rPr>
        <w:t xml:space="preserve"> </w:t>
      </w:r>
    </w:p>
    <w:p w14:paraId="096FF90F" w14:textId="3E89DD60" w:rsidR="00432EBA" w:rsidRPr="00713043" w:rsidRDefault="00432EBA" w:rsidP="00432EBA">
      <w:pPr>
        <w:spacing w:before="0" w:line="276" w:lineRule="auto"/>
        <w:rPr>
          <w:szCs w:val="20"/>
          <w:u w:val="single"/>
        </w:rPr>
      </w:pPr>
      <w:r w:rsidRPr="00713043">
        <w:rPr>
          <w:szCs w:val="20"/>
          <w:u w:val="single"/>
        </w:rPr>
        <w:t>Technical details of the PATAT simulation model</w:t>
      </w:r>
    </w:p>
    <w:p w14:paraId="27B2653B" w14:textId="1C0CDE50" w:rsidR="00432EBA" w:rsidRPr="00713043" w:rsidRDefault="00432EBA" w:rsidP="00432EBA">
      <w:pPr>
        <w:spacing w:before="0" w:line="276" w:lineRule="auto"/>
        <w:rPr>
          <w:szCs w:val="20"/>
        </w:rPr>
      </w:pPr>
      <w:r w:rsidRPr="00713043">
        <w:rPr>
          <w:szCs w:val="20"/>
        </w:rPr>
        <w:t>The computational flow of a PATAT simulation is summarized as follows: First, an age-structured population of agents is created. Close contact networks are subsequently created based on the given demographic data. The simulation is then initialized and iterates over a given period of time where each time step corresponds to a day. The</w:t>
      </w:r>
      <w:r w:rsidR="001C5877">
        <w:rPr>
          <w:szCs w:val="20"/>
        </w:rPr>
        <w:t xml:space="preserve"> sequential</w:t>
      </w:r>
      <w:r w:rsidRPr="00713043">
        <w:rPr>
          <w:szCs w:val="20"/>
        </w:rPr>
        <w:t xml:space="preserve"> operations during each timestep </w:t>
      </w:r>
      <w:r w:rsidR="001C5877">
        <w:rPr>
          <w:szCs w:val="20"/>
        </w:rPr>
        <w:t>follow the following order: (1)</w:t>
      </w:r>
      <w:r w:rsidRPr="00713043">
        <w:rPr>
          <w:szCs w:val="20"/>
        </w:rPr>
        <w:t xml:space="preserve"> </w:t>
      </w:r>
      <w:r w:rsidR="001C5877">
        <w:rPr>
          <w:szCs w:val="20"/>
        </w:rPr>
        <w:t>update</w:t>
      </w:r>
      <w:r w:rsidRPr="00713043">
        <w:rPr>
          <w:szCs w:val="20"/>
        </w:rPr>
        <w:t xml:space="preserve"> the disease progression of infected individuals, </w:t>
      </w:r>
      <w:r w:rsidR="001C5877">
        <w:rPr>
          <w:szCs w:val="20"/>
        </w:rPr>
        <w:t xml:space="preserve">(2) update </w:t>
      </w:r>
      <w:r w:rsidRPr="00713043">
        <w:rPr>
          <w:szCs w:val="20"/>
        </w:rPr>
        <w:t xml:space="preserve">the status of isolated/quarantined agents, </w:t>
      </w:r>
      <w:r w:rsidR="001C5877">
        <w:rPr>
          <w:szCs w:val="20"/>
        </w:rPr>
        <w:t xml:space="preserve">(3) </w:t>
      </w:r>
      <w:r w:rsidRPr="00713043">
        <w:rPr>
          <w:szCs w:val="20"/>
        </w:rPr>
        <w:t xml:space="preserve">application of community testing strategies and </w:t>
      </w:r>
      <w:r w:rsidR="001C5877">
        <w:rPr>
          <w:szCs w:val="20"/>
        </w:rPr>
        <w:t xml:space="preserve">(4) </w:t>
      </w:r>
      <w:r w:rsidRPr="00713043">
        <w:rPr>
          <w:szCs w:val="20"/>
        </w:rPr>
        <w:t>computation of transmission events within contact networks.</w:t>
      </w:r>
    </w:p>
    <w:p w14:paraId="01E25C6C" w14:textId="77777777" w:rsidR="00432EBA" w:rsidRPr="00713043" w:rsidRDefault="00432EBA" w:rsidP="00432EBA">
      <w:pPr>
        <w:spacing w:before="0" w:line="276" w:lineRule="auto"/>
        <w:rPr>
          <w:szCs w:val="20"/>
        </w:rPr>
      </w:pPr>
      <w:r w:rsidRPr="00713043">
        <w:rPr>
          <w:szCs w:val="20"/>
        </w:rPr>
        <w:t xml:space="preserve"> </w:t>
      </w:r>
    </w:p>
    <w:p w14:paraId="64005736" w14:textId="77777777" w:rsidR="00432EBA" w:rsidRPr="00713043" w:rsidRDefault="00432EBA" w:rsidP="00432EBA">
      <w:pPr>
        <w:spacing w:before="0" w:line="276" w:lineRule="auto"/>
        <w:rPr>
          <w:i/>
          <w:szCs w:val="20"/>
        </w:rPr>
      </w:pPr>
      <w:bookmarkStart w:id="0" w:name="_qvakdg2yj4r2" w:colFirst="0" w:colLast="0"/>
      <w:bookmarkStart w:id="1" w:name="_Toc94275459"/>
      <w:bookmarkStart w:id="2" w:name="_Toc103862777"/>
      <w:bookmarkEnd w:id="0"/>
      <w:r w:rsidRPr="00713043">
        <w:rPr>
          <w:i/>
          <w:szCs w:val="20"/>
        </w:rPr>
        <w:t>Population demography</w:t>
      </w:r>
      <w:bookmarkEnd w:id="1"/>
      <w:bookmarkEnd w:id="2"/>
    </w:p>
    <w:p w14:paraId="7C1EAF1C" w14:textId="77777777" w:rsidR="00432EBA" w:rsidRPr="00713043" w:rsidRDefault="00432EBA" w:rsidP="00432EBA">
      <w:pPr>
        <w:spacing w:before="0" w:line="276" w:lineRule="auto"/>
        <w:rPr>
          <w:szCs w:val="20"/>
        </w:rPr>
      </w:pPr>
      <w:r w:rsidRPr="00713043">
        <w:rPr>
          <w:szCs w:val="20"/>
        </w:rPr>
        <w:t>Using input demographic data which includes information such as population age and sex distribution, household composition, employment and schooling rates, PATAT generates a population of individuals who are linked by a series of underlying contact network settings where transmission may occur. These contact network settings include households, schools, workplaces, regular mass gatherings (i.e. church) as well as random community contacts.</w:t>
      </w:r>
    </w:p>
    <w:p w14:paraId="4030C154" w14:textId="77777777" w:rsidR="00432EBA" w:rsidRPr="00713043" w:rsidRDefault="00432EBA" w:rsidP="00432EBA">
      <w:pPr>
        <w:spacing w:before="0" w:line="276" w:lineRule="auto"/>
        <w:rPr>
          <w:szCs w:val="20"/>
        </w:rPr>
      </w:pPr>
      <w:r w:rsidRPr="00713043">
        <w:rPr>
          <w:szCs w:val="20"/>
        </w:rPr>
        <w:t xml:space="preserve"> </w:t>
      </w:r>
    </w:p>
    <w:p w14:paraId="29758C9B" w14:textId="77777777" w:rsidR="00432EBA" w:rsidRPr="00713043" w:rsidRDefault="00432EBA" w:rsidP="00432EBA">
      <w:pPr>
        <w:spacing w:before="0" w:line="276" w:lineRule="auto"/>
        <w:rPr>
          <w:i/>
          <w:szCs w:val="20"/>
        </w:rPr>
      </w:pPr>
      <w:bookmarkStart w:id="3" w:name="_6xdm45tr4w0y" w:colFirst="0" w:colLast="0"/>
      <w:bookmarkStart w:id="4" w:name="_Toc94275460"/>
      <w:bookmarkStart w:id="5" w:name="_Toc103862778"/>
      <w:bookmarkEnd w:id="3"/>
      <w:r w:rsidRPr="00713043">
        <w:rPr>
          <w:i/>
          <w:szCs w:val="20"/>
        </w:rPr>
        <w:t>Household</w:t>
      </w:r>
      <w:bookmarkEnd w:id="4"/>
      <w:bookmarkEnd w:id="5"/>
    </w:p>
    <w:p w14:paraId="1D9FEF07" w14:textId="77777777" w:rsidR="00432EBA" w:rsidRPr="00713043" w:rsidRDefault="00432EBA" w:rsidP="00432EBA">
      <w:pPr>
        <w:spacing w:before="0" w:line="276" w:lineRule="auto"/>
        <w:rPr>
          <w:szCs w:val="20"/>
        </w:rPr>
      </w:pPr>
      <w:r w:rsidRPr="00713043">
        <w:rPr>
          <w:szCs w:val="20"/>
        </w:rPr>
        <w:t xml:space="preserve">PATAT randomly generates a Poisson distribution of household sizes based on the given mean household size. A reference individual (e.g. head of the household) above an assumed prime adult age (e.g. 20 years) is first randomly assigned to each household. To account for multigenerational households, the remaining household members are then randomly sampled multinomially by the input age distribution of households. Although PATAT does not explicitly model the geolocation of agents, households are ordered to implicitly approximate </w:t>
      </w:r>
      <w:proofErr w:type="spellStart"/>
      <w:r w:rsidRPr="00713043">
        <w:rPr>
          <w:szCs w:val="20"/>
        </w:rPr>
        <w:t>neighbourhood</w:t>
      </w:r>
      <w:proofErr w:type="spellEnd"/>
      <w:r w:rsidRPr="00713043">
        <w:rPr>
          <w:szCs w:val="20"/>
        </w:rPr>
        <w:t xml:space="preserve"> proximity.</w:t>
      </w:r>
    </w:p>
    <w:p w14:paraId="1BA1956B" w14:textId="77777777" w:rsidR="00432EBA" w:rsidRPr="00713043" w:rsidRDefault="00432EBA" w:rsidP="00432EBA">
      <w:pPr>
        <w:spacing w:before="0" w:line="276" w:lineRule="auto"/>
        <w:rPr>
          <w:szCs w:val="20"/>
        </w:rPr>
      </w:pPr>
      <w:r w:rsidRPr="00713043">
        <w:rPr>
          <w:szCs w:val="20"/>
        </w:rPr>
        <w:t xml:space="preserve"> </w:t>
      </w:r>
    </w:p>
    <w:p w14:paraId="20EDF45A" w14:textId="77777777" w:rsidR="00432EBA" w:rsidRPr="00713043" w:rsidRDefault="00432EBA" w:rsidP="00432EBA">
      <w:pPr>
        <w:spacing w:before="0" w:line="276" w:lineRule="auto"/>
        <w:rPr>
          <w:i/>
          <w:szCs w:val="20"/>
        </w:rPr>
      </w:pPr>
      <w:bookmarkStart w:id="6" w:name="_edr9sg6vjya8" w:colFirst="0" w:colLast="0"/>
      <w:bookmarkStart w:id="7" w:name="_Toc94275461"/>
      <w:bookmarkStart w:id="8" w:name="_Toc103862779"/>
      <w:bookmarkEnd w:id="6"/>
      <w:r w:rsidRPr="00713043">
        <w:rPr>
          <w:i/>
          <w:szCs w:val="20"/>
        </w:rPr>
        <w:t>Schools</w:t>
      </w:r>
      <w:bookmarkEnd w:id="7"/>
      <w:bookmarkEnd w:id="8"/>
    </w:p>
    <w:p w14:paraId="63C3E94D" w14:textId="77777777" w:rsidR="00432EBA" w:rsidRPr="00713043" w:rsidRDefault="00432EBA" w:rsidP="00432EBA">
      <w:pPr>
        <w:spacing w:before="0" w:line="276" w:lineRule="auto"/>
        <w:rPr>
          <w:szCs w:val="20"/>
        </w:rPr>
      </w:pPr>
      <w:r w:rsidRPr="00713043">
        <w:rPr>
          <w:szCs w:val="20"/>
        </w:rPr>
        <w:t>PATAT distinguishes between elementary and secondary schools. For each education level, schooling children are randomly sampled from the population based on given enrolment rates and gender parity. Class sizes are then randomly drawn from a Poisson distribution based on the input mean class size while constrained by the number of schooling children attending the same grade (i.e. age; a class include only students studying the same grade). Schools are created by random allotment of classes such that (</w:t>
      </w:r>
      <w:proofErr w:type="spellStart"/>
      <w:r w:rsidRPr="00713043">
        <w:rPr>
          <w:szCs w:val="20"/>
        </w:rPr>
        <w:t>i</w:t>
      </w:r>
      <w:proofErr w:type="spellEnd"/>
      <w:r w:rsidRPr="00713043">
        <w:rPr>
          <w:szCs w:val="20"/>
        </w:rPr>
        <w:t>) all schools will have equitable distributions of classes of all grades for the given education level and (ii) the total number of students approximately equals to the expected school size. Classes are then populated by schooling agents such that (</w:t>
      </w:r>
      <w:proofErr w:type="spellStart"/>
      <w:r w:rsidRPr="00713043">
        <w:rPr>
          <w:szCs w:val="20"/>
        </w:rPr>
        <w:t>i</w:t>
      </w:r>
      <w:proofErr w:type="spellEnd"/>
      <w:r w:rsidRPr="00713043">
        <w:rPr>
          <w:szCs w:val="20"/>
        </w:rPr>
        <w:t xml:space="preserve">) agents of proximally ordered households will tend to attend the same school and (ii) children of </w:t>
      </w:r>
      <w:r w:rsidRPr="00713043">
        <w:rPr>
          <w:szCs w:val="20"/>
        </w:rPr>
        <w:lastRenderedPageBreak/>
        <w:t xml:space="preserve">the same grade (age) from identical households will not be assigned to the same class even though they may attend the same school. School teachers are then randomly drawn from the employed prime adult population based on the input teacher-to-student ratio and are assumed to have contact with each other during school days. Each class is randomly assigned to one teacher.  </w:t>
      </w:r>
    </w:p>
    <w:p w14:paraId="6DDA092F" w14:textId="77777777" w:rsidR="00432EBA" w:rsidRPr="00713043" w:rsidRDefault="00432EBA" w:rsidP="00432EBA">
      <w:pPr>
        <w:spacing w:before="0" w:line="276" w:lineRule="auto"/>
        <w:rPr>
          <w:szCs w:val="20"/>
        </w:rPr>
      </w:pPr>
      <w:r w:rsidRPr="00713043">
        <w:rPr>
          <w:szCs w:val="20"/>
        </w:rPr>
        <w:t xml:space="preserve"> </w:t>
      </w:r>
    </w:p>
    <w:p w14:paraId="609F4496" w14:textId="77777777" w:rsidR="00432EBA" w:rsidRPr="00713043" w:rsidRDefault="00432EBA" w:rsidP="00432EBA">
      <w:pPr>
        <w:spacing w:before="0" w:line="276" w:lineRule="auto"/>
        <w:rPr>
          <w:i/>
          <w:szCs w:val="20"/>
        </w:rPr>
      </w:pPr>
      <w:bookmarkStart w:id="9" w:name="_xf1nquhtfcsx" w:colFirst="0" w:colLast="0"/>
      <w:bookmarkStart w:id="10" w:name="_Toc94275462"/>
      <w:bookmarkStart w:id="11" w:name="_Toc103862780"/>
      <w:bookmarkEnd w:id="9"/>
      <w:r w:rsidRPr="00713043">
        <w:rPr>
          <w:i/>
          <w:szCs w:val="20"/>
        </w:rPr>
        <w:t>Workplaces</w:t>
      </w:r>
      <w:bookmarkEnd w:id="10"/>
      <w:bookmarkEnd w:id="11"/>
    </w:p>
    <w:p w14:paraId="591719B7" w14:textId="77777777" w:rsidR="00432EBA" w:rsidRPr="00713043" w:rsidRDefault="00432EBA" w:rsidP="00432EBA">
      <w:pPr>
        <w:spacing w:before="0" w:line="276" w:lineRule="auto"/>
        <w:rPr>
          <w:szCs w:val="20"/>
        </w:rPr>
      </w:pPr>
      <w:r w:rsidRPr="00713043">
        <w:rPr>
          <w:szCs w:val="20"/>
        </w:rPr>
        <w:t>PATAT generates both formal and informal workplace contact networks based on separate employment rates. Youth (15-19 years) employment is also considered in the potential workforce. The distinction between formal and informal settings is made as mean employee contact rates likely differ between them. Furthermore, workplace distribution of Ag-RDTs for community testing is assumed to be feasible for formal employment entities only. Unlike schools, PATAT does not explicitly model for workplaces but sets up contact matrices between employed individuals who would be in regular contact at work. Different sizes of workplace contact networks are randomly drawn from a Poisson distribution based on the given mean employee contact size. An employed agent would only be associated with one workplace contact network.</w:t>
      </w:r>
    </w:p>
    <w:p w14:paraId="6642588C" w14:textId="77777777" w:rsidR="00432EBA" w:rsidRPr="00713043" w:rsidRDefault="00432EBA" w:rsidP="00432EBA">
      <w:pPr>
        <w:spacing w:before="0" w:line="276" w:lineRule="auto"/>
        <w:rPr>
          <w:szCs w:val="20"/>
        </w:rPr>
      </w:pPr>
      <w:r w:rsidRPr="00713043">
        <w:rPr>
          <w:szCs w:val="20"/>
        </w:rPr>
        <w:t xml:space="preserve"> </w:t>
      </w:r>
    </w:p>
    <w:p w14:paraId="1A4BCF40" w14:textId="77777777" w:rsidR="00432EBA" w:rsidRPr="00713043" w:rsidRDefault="00432EBA" w:rsidP="00432EBA">
      <w:pPr>
        <w:spacing w:before="0" w:line="276" w:lineRule="auto"/>
        <w:rPr>
          <w:i/>
          <w:szCs w:val="20"/>
        </w:rPr>
      </w:pPr>
      <w:bookmarkStart w:id="12" w:name="_qx7m1uk8k6wz" w:colFirst="0" w:colLast="0"/>
      <w:bookmarkStart w:id="13" w:name="_Toc94275463"/>
      <w:bookmarkStart w:id="14" w:name="_Toc103862781"/>
      <w:bookmarkEnd w:id="12"/>
      <w:r w:rsidRPr="00713043">
        <w:rPr>
          <w:i/>
          <w:szCs w:val="20"/>
        </w:rPr>
        <w:t>Mass gatherings (Churches)</w:t>
      </w:r>
      <w:bookmarkEnd w:id="13"/>
      <w:bookmarkEnd w:id="14"/>
    </w:p>
    <w:p w14:paraId="695A7C4D" w14:textId="01D1F1D6" w:rsidR="00432EBA" w:rsidRPr="00713043" w:rsidRDefault="00432EBA" w:rsidP="00432EBA">
      <w:pPr>
        <w:spacing w:before="0" w:line="276" w:lineRule="auto"/>
        <w:rPr>
          <w:szCs w:val="20"/>
        </w:rPr>
      </w:pPr>
      <w:r w:rsidRPr="00713043">
        <w:rPr>
          <w:szCs w:val="20"/>
        </w:rPr>
        <w:t>High-density mass gatherings are considered in the model in the form of contacts among church congregations given the large weekly worship attendance in Zambia (i.e. &gt;70%)</w:t>
      </w:r>
      <w:sdt>
        <w:sdtPr>
          <w:rPr>
            <w:color w:val="000000"/>
            <w:szCs w:val="20"/>
            <w:vertAlign w:val="superscript"/>
          </w:rPr>
          <w:tag w:val="MENDELEY_CITATION_v3_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"/>
          <w:id w:val="-1583760648"/>
          <w:placeholder>
            <w:docPart w:val="6880746BD527E943B76CBF820F43D584"/>
          </w:placeholder>
        </w:sdtPr>
        <w:sdtContent>
          <w:r w:rsidR="0098062F" w:rsidRPr="0098062F">
            <w:rPr>
              <w:color w:val="000000"/>
              <w:szCs w:val="20"/>
              <w:vertAlign w:val="superscript"/>
            </w:rPr>
            <w:t>1</w:t>
          </w:r>
        </w:sdtContent>
      </w:sdt>
      <w:r w:rsidRPr="00713043">
        <w:rPr>
          <w:szCs w:val="20"/>
        </w:rPr>
        <w:t xml:space="preserve"> which we had modelled as our prototypical low-income country. The size of a church is assumed to follow a Normal distribution with the given mean and variance. PATAT assumes that all members of a household will visit a church together every Sunday. Other than close contacts with each other, each household member would also have a random number of close contacts from other households that attend the same church. This random contact number is drawn from a Gamma distribution with the given shape and scale parameters. Churches are also ordered such that proximally ordered households in the same </w:t>
      </w:r>
      <w:proofErr w:type="spellStart"/>
      <w:r w:rsidRPr="00713043">
        <w:rPr>
          <w:szCs w:val="20"/>
        </w:rPr>
        <w:t>neighbourhood</w:t>
      </w:r>
      <w:proofErr w:type="spellEnd"/>
      <w:r w:rsidRPr="00713043">
        <w:rPr>
          <w:szCs w:val="20"/>
        </w:rPr>
        <w:t xml:space="preserve"> would visit the same church. </w:t>
      </w:r>
    </w:p>
    <w:p w14:paraId="4F5F7CB3" w14:textId="77777777" w:rsidR="00432EBA" w:rsidRPr="00713043" w:rsidRDefault="00432EBA" w:rsidP="00432EBA">
      <w:pPr>
        <w:spacing w:before="0" w:line="276" w:lineRule="auto"/>
        <w:rPr>
          <w:szCs w:val="20"/>
        </w:rPr>
      </w:pPr>
      <w:r w:rsidRPr="00713043">
        <w:rPr>
          <w:szCs w:val="20"/>
        </w:rPr>
        <w:t xml:space="preserve"> </w:t>
      </w:r>
    </w:p>
    <w:p w14:paraId="1D3FB9FE" w14:textId="77777777" w:rsidR="00432EBA" w:rsidRPr="00713043" w:rsidRDefault="00432EBA" w:rsidP="00432EBA">
      <w:pPr>
        <w:spacing w:before="0" w:line="276" w:lineRule="auto"/>
        <w:rPr>
          <w:i/>
          <w:szCs w:val="20"/>
        </w:rPr>
      </w:pPr>
      <w:bookmarkStart w:id="15" w:name="_pxlwzdyhm8sj" w:colFirst="0" w:colLast="0"/>
      <w:bookmarkStart w:id="16" w:name="_Toc94275464"/>
      <w:bookmarkStart w:id="17" w:name="_Toc103862782"/>
      <w:bookmarkEnd w:id="15"/>
      <w:r w:rsidRPr="00713043">
        <w:rPr>
          <w:i/>
          <w:szCs w:val="20"/>
        </w:rPr>
        <w:t>Random community</w:t>
      </w:r>
      <w:bookmarkEnd w:id="16"/>
      <w:bookmarkEnd w:id="17"/>
    </w:p>
    <w:p w14:paraId="30CF0C62" w14:textId="77777777" w:rsidR="00432EBA" w:rsidRPr="00713043" w:rsidRDefault="00432EBA" w:rsidP="00432EBA">
      <w:pPr>
        <w:spacing w:before="0" w:line="276" w:lineRule="auto"/>
        <w:rPr>
          <w:szCs w:val="20"/>
        </w:rPr>
      </w:pPr>
      <w:r w:rsidRPr="00713043">
        <w:rPr>
          <w:szCs w:val="20"/>
        </w:rPr>
        <w:t xml:space="preserve">PATAT assumes that every agent within a given age range would have a random number of contacts with the community daily, drawn from a Poisson distribution with a given mean. </w:t>
      </w:r>
    </w:p>
    <w:p w14:paraId="121ACD8B" w14:textId="77777777" w:rsidR="00432EBA" w:rsidRPr="00713043" w:rsidRDefault="00432EBA" w:rsidP="00432EBA">
      <w:pPr>
        <w:spacing w:before="0" w:line="276" w:lineRule="auto"/>
        <w:rPr>
          <w:szCs w:val="20"/>
        </w:rPr>
      </w:pPr>
      <w:r w:rsidRPr="00713043">
        <w:rPr>
          <w:szCs w:val="20"/>
        </w:rPr>
        <w:t xml:space="preserve"> </w:t>
      </w:r>
    </w:p>
    <w:p w14:paraId="294BFAFB" w14:textId="77777777" w:rsidR="00432EBA" w:rsidRPr="00713043" w:rsidRDefault="00432EBA" w:rsidP="00432EBA">
      <w:pPr>
        <w:spacing w:before="0" w:line="276" w:lineRule="auto"/>
        <w:rPr>
          <w:i/>
          <w:szCs w:val="20"/>
        </w:rPr>
      </w:pPr>
      <w:bookmarkStart w:id="18" w:name="_xd30bmty2gi7" w:colFirst="0" w:colLast="0"/>
      <w:bookmarkStart w:id="19" w:name="_Toc94275465"/>
      <w:bookmarkStart w:id="20" w:name="_Toc103862783"/>
      <w:bookmarkEnd w:id="18"/>
      <w:r w:rsidRPr="00713043">
        <w:rPr>
          <w:i/>
          <w:szCs w:val="20"/>
        </w:rPr>
        <w:t>Disease progression</w:t>
      </w:r>
      <w:bookmarkEnd w:id="19"/>
      <w:bookmarkEnd w:id="20"/>
    </w:p>
    <w:p w14:paraId="62E82C79" w14:textId="77777777" w:rsidR="00432EBA" w:rsidRPr="00713043" w:rsidRDefault="00432EBA" w:rsidP="00432EBA">
      <w:pPr>
        <w:spacing w:before="0" w:line="276" w:lineRule="auto"/>
        <w:rPr>
          <w:szCs w:val="20"/>
        </w:rPr>
      </w:pPr>
      <w:r w:rsidRPr="00713043">
        <w:rPr>
          <w:szCs w:val="20"/>
        </w:rPr>
        <w:t xml:space="preserve">PATAT implements a SEIRD epidemic model where the simulated population is distinguished between five compartments: susceptible, exposed (i.e. infected but is not infectious yet; latent phase), infected (which include the </w:t>
      </w:r>
      <w:proofErr w:type="spellStart"/>
      <w:r w:rsidRPr="00713043">
        <w:rPr>
          <w:szCs w:val="20"/>
        </w:rPr>
        <w:t>presymptomatic</w:t>
      </w:r>
      <w:proofErr w:type="spellEnd"/>
      <w:r w:rsidRPr="00713043">
        <w:rPr>
          <w:szCs w:val="20"/>
        </w:rPr>
        <w:t xml:space="preserve"> infectious period for symptomatic agents), </w:t>
      </w:r>
      <w:r w:rsidRPr="00713043">
        <w:rPr>
          <w:szCs w:val="20"/>
        </w:rPr>
        <w:lastRenderedPageBreak/>
        <w:t xml:space="preserve">recovered and dead. The infected compartments are further stratified by their presented symptoms, including asymptomatic, </w:t>
      </w:r>
      <w:proofErr w:type="spellStart"/>
      <w:r w:rsidRPr="00713043">
        <w:rPr>
          <w:szCs w:val="20"/>
        </w:rPr>
        <w:t>presymptomatic</w:t>
      </w:r>
      <w:proofErr w:type="spellEnd"/>
      <w:r w:rsidRPr="00713043">
        <w:rPr>
          <w:szCs w:val="20"/>
        </w:rPr>
        <w:t xml:space="preserve">, symptomatic mild or severe. All symptomatic agents will also first undergo an infectious </w:t>
      </w:r>
      <w:proofErr w:type="spellStart"/>
      <w:r w:rsidRPr="00713043">
        <w:rPr>
          <w:szCs w:val="20"/>
        </w:rPr>
        <w:t>presymptomatic</w:t>
      </w:r>
      <w:proofErr w:type="spellEnd"/>
      <w:r w:rsidRPr="00713043">
        <w:rPr>
          <w:szCs w:val="20"/>
        </w:rPr>
        <w:t xml:space="preserve"> period after the exposed latent period. They will either develop mild symptoms who will always recover from the disease or experience severe infection which could either lead to death or recovery. PATAT uses age-structured wild-type SARS-CoV-2 disease severity and mortality probabilities as tabulated in Table S1. As a simplification, PATAT currently assumes that all agents presenting severe symptoms will be hospitalized and removed from the population.</w:t>
      </w:r>
    </w:p>
    <w:p w14:paraId="7FFF0E1F" w14:textId="77777777" w:rsidR="00432EBA" w:rsidRPr="00713043" w:rsidRDefault="00432EBA" w:rsidP="00432EBA">
      <w:pPr>
        <w:spacing w:before="0" w:line="276" w:lineRule="auto"/>
        <w:rPr>
          <w:szCs w:val="20"/>
        </w:rPr>
      </w:pPr>
      <w:r w:rsidRPr="00713043">
        <w:rPr>
          <w:szCs w:val="20"/>
        </w:rPr>
        <w:t xml:space="preserve"> </w:t>
      </w:r>
    </w:p>
    <w:p w14:paraId="76CDB83D" w14:textId="77777777" w:rsidR="00432EBA" w:rsidRPr="00713043" w:rsidRDefault="00432EBA" w:rsidP="00432EBA">
      <w:pPr>
        <w:spacing w:before="0" w:line="276" w:lineRule="auto"/>
        <w:rPr>
          <w:szCs w:val="20"/>
        </w:rPr>
      </w:pPr>
      <w:r w:rsidRPr="00713043">
        <w:rPr>
          <w:szCs w:val="20"/>
        </w:rPr>
        <w:t xml:space="preserve">The total duration of infection since exposure depends on the symptoms presented by the patient and is comprised of different phases (i.e. latent, asymptomatic, </w:t>
      </w:r>
      <w:proofErr w:type="spellStart"/>
      <w:r w:rsidRPr="00713043">
        <w:rPr>
          <w:szCs w:val="20"/>
        </w:rPr>
        <w:t>presymptomatic</w:t>
      </w:r>
      <w:proofErr w:type="spellEnd"/>
      <w:r w:rsidRPr="00713043">
        <w:rPr>
          <w:szCs w:val="20"/>
        </w:rPr>
        <w:t xml:space="preserve">, onset-to-recovery/death) (Table S1). </w:t>
      </w:r>
    </w:p>
    <w:p w14:paraId="4D21FB76" w14:textId="77777777" w:rsidR="00432EBA" w:rsidRPr="00713043" w:rsidRDefault="00432EBA" w:rsidP="00432EBA">
      <w:pPr>
        <w:spacing w:before="0" w:line="276" w:lineRule="auto"/>
        <w:rPr>
          <w:szCs w:val="20"/>
        </w:rPr>
      </w:pPr>
      <w:r w:rsidRPr="00713043">
        <w:rPr>
          <w:szCs w:val="20"/>
        </w:rPr>
        <w:t xml:space="preserve"> </w:t>
      </w:r>
    </w:p>
    <w:p w14:paraId="2BB8CF16" w14:textId="77777777" w:rsidR="00432EBA" w:rsidRPr="00713043" w:rsidRDefault="00432EBA" w:rsidP="00432EBA">
      <w:pPr>
        <w:spacing w:before="0" w:line="276" w:lineRule="auto"/>
        <w:rPr>
          <w:i/>
          <w:szCs w:val="20"/>
        </w:rPr>
      </w:pPr>
      <w:bookmarkStart w:id="21" w:name="_y6hs75bsghpg" w:colFirst="0" w:colLast="0"/>
      <w:bookmarkStart w:id="22" w:name="_Toc94275466"/>
      <w:bookmarkStart w:id="23" w:name="_Toc103862784"/>
      <w:bookmarkEnd w:id="21"/>
      <w:r w:rsidRPr="00713043">
        <w:rPr>
          <w:i/>
          <w:szCs w:val="20"/>
        </w:rPr>
        <w:t>Within-host viral dynamics</w:t>
      </w:r>
      <w:bookmarkEnd w:id="22"/>
      <w:bookmarkEnd w:id="23"/>
    </w:p>
    <w:p w14:paraId="6BED4413" w14:textId="78A66B5F" w:rsidR="00432EBA" w:rsidRPr="00713043" w:rsidRDefault="00432EBA" w:rsidP="00432EBA">
      <w:pPr>
        <w:spacing w:before="0" w:line="276" w:lineRule="auto"/>
        <w:rPr>
          <w:szCs w:val="20"/>
        </w:rPr>
      </w:pPr>
      <w:r w:rsidRPr="00713043">
        <w:rPr>
          <w:szCs w:val="20"/>
        </w:rPr>
        <w:t xml:space="preserve">For each infected agent, PATAT explicitly simulates their viral load trajectory of cycle threshold (Ct) values over the course of their infection using a stochastic model modified from the one previously developed by </w:t>
      </w:r>
      <w:sdt>
        <w:sdtPr>
          <w:rPr>
            <w:color w:val="000000"/>
            <w:szCs w:val="20"/>
            <w:vertAlign w:val="superscript"/>
          </w:rPr>
          <w:tag w:val="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"/>
          <w:id w:val="-930043353"/>
          <w:placeholder>
            <w:docPart w:val="7484A1FE33A20A4DB1D6BA51F4B898C1"/>
          </w:placeholder>
        </w:sdtPr>
        <w:sdtContent>
          <w:r w:rsidR="0098062F" w:rsidRPr="0098062F">
            <w:rPr>
              <w:color w:val="000000"/>
              <w:szCs w:val="20"/>
              <w:vertAlign w:val="superscript"/>
            </w:rPr>
            <w:t>2</w:t>
          </w:r>
        </w:sdtContent>
      </w:sdt>
      <w:r w:rsidRPr="00713043">
        <w:rPr>
          <w:szCs w:val="20"/>
        </w:rPr>
        <w:t>. A baseline Ct value (</w:t>
      </w:r>
      <m:oMath>
        <m:r>
          <w:rPr>
            <w:rFonts w:ascii="Cambria Math" w:hAnsi="Cambria Math"/>
            <w:szCs w:val="20"/>
          </w:rPr>
          <m:t>C</m:t>
        </m:r>
        <m:sSub>
          <m:sSubPr>
            <m:ctrlPr>
              <w:rPr>
                <w:rFonts w:ascii="Cambria Math" w:hAnsi="Cambria Math"/>
                <w:szCs w:val="20"/>
              </w:rPr>
            </m:ctrlPr>
          </m:sSubPr>
          <m:e>
            <m:r>
              <w:rPr>
                <w:rFonts w:ascii="Cambria Math" w:hAnsi="Cambria Math"/>
                <w:szCs w:val="20"/>
              </w:rPr>
              <m:t>t</m:t>
            </m:r>
          </m:e>
          <m:sub>
            <m:r>
              <w:rPr>
                <w:rFonts w:ascii="Cambria Math" w:hAnsi="Cambria Math"/>
                <w:szCs w:val="20"/>
              </w:rPr>
              <m:t>baseline</m:t>
            </m:r>
          </m:sub>
        </m:sSub>
      </m:oMath>
      <w:r w:rsidRPr="00713043">
        <w:rPr>
          <w:szCs w:val="20"/>
        </w:rPr>
        <w:t xml:space="preserve">) of 40 is established upon exposure. The infected agent becomes infectious upon the end of the latent period and their Ct value is assumed to be </w:t>
      </w:r>
      <m:oMath>
        <m:r>
          <w:rPr>
            <w:rFonts w:ascii="Cambria Math" w:hAnsi="Cambria Math"/>
            <w:szCs w:val="20"/>
          </w:rPr>
          <m:t>≤30</m:t>
        </m:r>
      </m:oMath>
      <w:r w:rsidRPr="00713043">
        <w:rPr>
          <w:szCs w:val="20"/>
        </w:rPr>
        <w:t xml:space="preserve">. A peak Ct value is then randomly drawn from a normal distribution with the given mean and standard deviation values of the transmitted variant virus (Table S1). Peak Ct is assumed to occur upon symptom onset for symptomatic agents and one day after the latent period for asymptomatic individuals. Cessation of viral shedding (i.e. return to </w:t>
      </w:r>
      <m:oMath>
        <m:r>
          <w:rPr>
            <w:rFonts w:ascii="Cambria Math" w:hAnsi="Cambria Math"/>
            <w:szCs w:val="20"/>
          </w:rPr>
          <m:t>C</m:t>
        </m:r>
        <m:sSub>
          <m:sSubPr>
            <m:ctrlPr>
              <w:rPr>
                <w:rFonts w:ascii="Cambria Math" w:hAnsi="Cambria Math"/>
                <w:szCs w:val="20"/>
              </w:rPr>
            </m:ctrlPr>
          </m:sSubPr>
          <m:e>
            <m:r>
              <w:rPr>
                <w:rFonts w:ascii="Cambria Math" w:hAnsi="Cambria Math"/>
                <w:szCs w:val="20"/>
              </w:rPr>
              <m:t>t</m:t>
            </m:r>
          </m:e>
          <m:sub>
            <m:r>
              <w:rPr>
                <w:rFonts w:ascii="Cambria Math" w:hAnsi="Cambria Math"/>
                <w:szCs w:val="20"/>
              </w:rPr>
              <m:t>baseline</m:t>
            </m:r>
          </m:sub>
        </m:sSub>
      </m:oMath>
      <w:r w:rsidRPr="00713043">
        <w:rPr>
          <w:szCs w:val="20"/>
        </w:rPr>
        <w:t>) occurs upon recovery or death. PATAT assumes that the transition rate towards peak Ct value should not be drastically different to that when returning to baseline upon cessation (i.e. there should be no sharp increase to baseline Ct value after gradual decrease to peak Ct value or vice versa). As such, the time periods of the different phases of infection are randomly drawn from the same quintile of their respective sample distribution. The viral load trajectory is then simulated by fitting a cubic Hermite spline to the generated exposed (</w:t>
      </w:r>
      <m:oMath>
        <m:sSub>
          <m:sSubPr>
            <m:ctrlPr>
              <w:rPr>
                <w:rFonts w:ascii="Cambria Math" w:hAnsi="Cambria Math"/>
                <w:szCs w:val="20"/>
              </w:rPr>
            </m:ctrlPr>
          </m:sSubPr>
          <m:e>
            <m:r>
              <w:rPr>
                <w:rFonts w:ascii="Cambria Math" w:hAnsi="Cambria Math"/>
                <w:szCs w:val="20"/>
              </w:rPr>
              <m:t>t</m:t>
            </m:r>
          </m:e>
          <m:sub>
            <m:r>
              <w:rPr>
                <w:rFonts w:ascii="Cambria Math" w:hAnsi="Cambria Math"/>
                <w:szCs w:val="20"/>
              </w:rPr>
              <m:t>exposed</m:t>
            </m:r>
          </m:sub>
        </m:sSub>
      </m:oMath>
      <w:r w:rsidRPr="00713043">
        <w:rPr>
          <w:szCs w:val="20"/>
        </w:rPr>
        <w:t xml:space="preserve">, </w:t>
      </w:r>
      <m:oMath>
        <m:r>
          <w:rPr>
            <w:rFonts w:ascii="Cambria Math" w:hAnsi="Cambria Math"/>
            <w:szCs w:val="20"/>
          </w:rPr>
          <m:t>C</m:t>
        </m:r>
        <m:sSub>
          <m:sSubPr>
            <m:ctrlPr>
              <w:rPr>
                <w:rFonts w:ascii="Cambria Math" w:hAnsi="Cambria Math"/>
                <w:szCs w:val="20"/>
              </w:rPr>
            </m:ctrlPr>
          </m:sSubPr>
          <m:e>
            <m:r>
              <w:rPr>
                <w:rFonts w:ascii="Cambria Math" w:hAnsi="Cambria Math"/>
                <w:szCs w:val="20"/>
              </w:rPr>
              <m:t>t</m:t>
            </m:r>
          </m:e>
          <m:sub>
            <m:r>
              <w:rPr>
                <w:rFonts w:ascii="Cambria Math" w:hAnsi="Cambria Math"/>
                <w:szCs w:val="20"/>
              </w:rPr>
              <m:t>baseline</m:t>
            </m:r>
          </m:sub>
        </m:sSub>
      </m:oMath>
      <w:r w:rsidRPr="00713043">
        <w:rPr>
          <w:szCs w:val="20"/>
        </w:rPr>
        <w:t>), latent (</w:t>
      </w:r>
      <m:oMath>
        <m:sSub>
          <m:sSubPr>
            <m:ctrlPr>
              <w:rPr>
                <w:rFonts w:ascii="Cambria Math" w:hAnsi="Cambria Math"/>
                <w:szCs w:val="20"/>
              </w:rPr>
            </m:ctrlPr>
          </m:sSubPr>
          <m:e>
            <m:r>
              <w:rPr>
                <w:rFonts w:ascii="Cambria Math" w:hAnsi="Cambria Math"/>
                <w:szCs w:val="20"/>
              </w:rPr>
              <m:t>t</m:t>
            </m:r>
          </m:e>
          <m:sub>
            <m:r>
              <w:rPr>
                <w:rFonts w:ascii="Cambria Math" w:hAnsi="Cambria Math"/>
                <w:szCs w:val="20"/>
              </w:rPr>
              <m:t>latent</m:t>
            </m:r>
          </m:sub>
        </m:sSub>
      </m:oMath>
      <w:r w:rsidRPr="00713043">
        <w:rPr>
          <w:szCs w:val="20"/>
        </w:rPr>
        <w:t xml:space="preserve">, </w:t>
      </w:r>
      <m:oMath>
        <m:r>
          <w:rPr>
            <w:rFonts w:ascii="Cambria Math" w:hAnsi="Cambria Math"/>
            <w:szCs w:val="20"/>
          </w:rPr>
          <m:t>C</m:t>
        </m:r>
        <m:sSub>
          <m:sSubPr>
            <m:ctrlPr>
              <w:rPr>
                <w:rFonts w:ascii="Cambria Math" w:hAnsi="Cambria Math"/>
                <w:szCs w:val="20"/>
              </w:rPr>
            </m:ctrlPr>
          </m:sSubPr>
          <m:e>
            <m:r>
              <w:rPr>
                <w:rFonts w:ascii="Cambria Math" w:hAnsi="Cambria Math"/>
                <w:szCs w:val="20"/>
              </w:rPr>
              <m:t>t</m:t>
            </m:r>
          </m:e>
          <m:sub>
            <m:r>
              <w:rPr>
                <w:rFonts w:ascii="Cambria Math" w:hAnsi="Cambria Math"/>
                <w:szCs w:val="20"/>
              </w:rPr>
              <m:t>latent</m:t>
            </m:r>
          </m:sub>
        </m:sSub>
        <m:r>
          <w:rPr>
            <w:rFonts w:ascii="Cambria Math" w:hAnsi="Cambria Math"/>
            <w:szCs w:val="20"/>
          </w:rPr>
          <m:t>=30</m:t>
        </m:r>
      </m:oMath>
      <w:r w:rsidRPr="00713043">
        <w:rPr>
          <w:szCs w:val="20"/>
        </w:rPr>
        <w:t>), peak (</w:t>
      </w:r>
      <m:oMath>
        <m:sSub>
          <m:sSubPr>
            <m:ctrlPr>
              <w:rPr>
                <w:rFonts w:ascii="Cambria Math" w:hAnsi="Cambria Math"/>
                <w:szCs w:val="20"/>
              </w:rPr>
            </m:ctrlPr>
          </m:sSubPr>
          <m:e>
            <m:r>
              <w:rPr>
                <w:rFonts w:ascii="Cambria Math" w:hAnsi="Cambria Math"/>
                <w:szCs w:val="20"/>
              </w:rPr>
              <m:t>t</m:t>
            </m:r>
          </m:e>
          <m:sub>
            <m:r>
              <w:rPr>
                <w:rFonts w:ascii="Cambria Math" w:hAnsi="Cambria Math"/>
                <w:szCs w:val="20"/>
              </w:rPr>
              <m:t>peak</m:t>
            </m:r>
          </m:sub>
        </m:sSub>
      </m:oMath>
      <w:r w:rsidRPr="00713043">
        <w:rPr>
          <w:szCs w:val="20"/>
        </w:rPr>
        <w:t xml:space="preserve">, </w:t>
      </w:r>
      <m:oMath>
        <m:r>
          <w:rPr>
            <w:rFonts w:ascii="Cambria Math" w:hAnsi="Cambria Math"/>
            <w:szCs w:val="20"/>
          </w:rPr>
          <m:t>C</m:t>
        </m:r>
        <m:sSub>
          <m:sSubPr>
            <m:ctrlPr>
              <w:rPr>
                <w:rFonts w:ascii="Cambria Math" w:hAnsi="Cambria Math"/>
                <w:szCs w:val="20"/>
              </w:rPr>
            </m:ctrlPr>
          </m:sSubPr>
          <m:e>
            <m:r>
              <w:rPr>
                <w:rFonts w:ascii="Cambria Math" w:hAnsi="Cambria Math"/>
                <w:szCs w:val="20"/>
              </w:rPr>
              <m:t>t</m:t>
            </m:r>
          </m:e>
          <m:sub>
            <m:r>
              <w:rPr>
                <w:rFonts w:ascii="Cambria Math" w:hAnsi="Cambria Math"/>
                <w:szCs w:val="20"/>
              </w:rPr>
              <m:t>peak</m:t>
            </m:r>
          </m:sub>
        </m:sSub>
      </m:oMath>
      <w:r w:rsidRPr="00713043">
        <w:rPr>
          <w:szCs w:val="20"/>
        </w:rPr>
        <w:t>) and cessation values (</w:t>
      </w:r>
      <m:oMath>
        <m:sSub>
          <m:sSubPr>
            <m:ctrlPr>
              <w:rPr>
                <w:rFonts w:ascii="Cambria Math" w:hAnsi="Cambria Math"/>
                <w:szCs w:val="20"/>
              </w:rPr>
            </m:ctrlPr>
          </m:sSubPr>
          <m:e>
            <m:r>
              <w:rPr>
                <w:rFonts w:ascii="Cambria Math" w:hAnsi="Cambria Math"/>
                <w:szCs w:val="20"/>
              </w:rPr>
              <m:t>t</m:t>
            </m:r>
          </m:e>
          <m:sub>
            <m:r>
              <w:rPr>
                <w:rFonts w:ascii="Cambria Math" w:hAnsi="Cambria Math"/>
                <w:szCs w:val="20"/>
              </w:rPr>
              <m:t>recovered/death</m:t>
            </m:r>
          </m:sub>
        </m:sSub>
      </m:oMath>
      <w:r w:rsidRPr="00713043">
        <w:rPr>
          <w:szCs w:val="20"/>
        </w:rPr>
        <w:t xml:space="preserve">, </w:t>
      </w:r>
      <m:oMath>
        <m:r>
          <w:rPr>
            <w:rFonts w:ascii="Cambria Math" w:hAnsi="Cambria Math"/>
            <w:szCs w:val="20"/>
          </w:rPr>
          <m:t>C</m:t>
        </m:r>
        <m:sSub>
          <m:sSubPr>
            <m:ctrlPr>
              <w:rPr>
                <w:rFonts w:ascii="Cambria Math" w:hAnsi="Cambria Math"/>
                <w:szCs w:val="20"/>
              </w:rPr>
            </m:ctrlPr>
          </m:sSubPr>
          <m:e>
            <m:r>
              <w:rPr>
                <w:rFonts w:ascii="Cambria Math" w:hAnsi="Cambria Math"/>
                <w:szCs w:val="20"/>
              </w:rPr>
              <m:t>t</m:t>
            </m:r>
          </m:e>
          <m:sub>
            <m:r>
              <w:rPr>
                <w:rFonts w:ascii="Cambria Math" w:hAnsi="Cambria Math"/>
                <w:szCs w:val="20"/>
              </w:rPr>
              <m:t>baseline</m:t>
            </m:r>
          </m:sub>
        </m:sSub>
      </m:oMath>
      <w:r w:rsidRPr="00713043">
        <w:rPr>
          <w:szCs w:val="20"/>
        </w:rPr>
        <w:t xml:space="preserve">). The slope of the fitted curve is assumed to be zero for all of them except during </w:t>
      </w:r>
      <m:oMath>
        <m:sSub>
          <m:sSubPr>
            <m:ctrlPr>
              <w:rPr>
                <w:rFonts w:ascii="Cambria Math" w:hAnsi="Cambria Math"/>
                <w:szCs w:val="20"/>
              </w:rPr>
            </m:ctrlPr>
          </m:sSubPr>
          <m:e>
            <m:r>
              <w:rPr>
                <w:rFonts w:ascii="Cambria Math" w:hAnsi="Cambria Math"/>
                <w:szCs w:val="20"/>
              </w:rPr>
              <m:t>t</m:t>
            </m:r>
          </m:e>
          <m:sub>
            <m:r>
              <w:rPr>
                <w:rFonts w:ascii="Cambria Math" w:hAnsi="Cambria Math"/>
                <w:szCs w:val="20"/>
              </w:rPr>
              <m:t>latent</m:t>
            </m:r>
          </m:sub>
        </m:sSub>
      </m:oMath>
      <w:r w:rsidRPr="00713043">
        <w:rPr>
          <w:szCs w:val="20"/>
        </w:rPr>
        <w:t xml:space="preserve">where its slope is assumed to be </w:t>
      </w:r>
      <m:oMath>
        <m:f>
          <m:fPr>
            <m:ctrlPr>
              <w:rPr>
                <w:rFonts w:ascii="Cambria Math" w:hAnsi="Cambria Math"/>
                <w:szCs w:val="20"/>
              </w:rPr>
            </m:ctrlPr>
          </m:fPr>
          <m:num>
            <m:r>
              <w:rPr>
                <w:rFonts w:ascii="Cambria Math" w:hAnsi="Cambria Math"/>
                <w:szCs w:val="20"/>
              </w:rPr>
              <m:t>C</m:t>
            </m:r>
            <m:sSub>
              <m:sSubPr>
                <m:ctrlPr>
                  <w:rPr>
                    <w:rFonts w:ascii="Cambria Math" w:hAnsi="Cambria Math"/>
                    <w:szCs w:val="20"/>
                  </w:rPr>
                </m:ctrlPr>
              </m:sSubPr>
              <m:e>
                <m:r>
                  <w:rPr>
                    <w:rFonts w:ascii="Cambria Math" w:hAnsi="Cambria Math"/>
                    <w:szCs w:val="20"/>
                  </w:rPr>
                  <m:t>t</m:t>
                </m:r>
              </m:e>
              <m:sub>
                <m:r>
                  <w:rPr>
                    <w:rFonts w:ascii="Cambria Math" w:hAnsi="Cambria Math"/>
                    <w:szCs w:val="20"/>
                  </w:rPr>
                  <m:t>peak</m:t>
                </m:r>
              </m:sub>
            </m:sSub>
            <m:r>
              <w:rPr>
                <w:rFonts w:ascii="Cambria Math" w:hAnsi="Cambria Math"/>
                <w:szCs w:val="20"/>
              </w:rPr>
              <m:t>-C</m:t>
            </m:r>
            <m:sSub>
              <m:sSubPr>
                <m:ctrlPr>
                  <w:rPr>
                    <w:rFonts w:ascii="Cambria Math" w:hAnsi="Cambria Math"/>
                    <w:szCs w:val="20"/>
                  </w:rPr>
                </m:ctrlPr>
              </m:sSubPr>
              <m:e>
                <m:r>
                  <w:rPr>
                    <w:rFonts w:ascii="Cambria Math" w:hAnsi="Cambria Math"/>
                    <w:szCs w:val="20"/>
                  </w:rPr>
                  <m:t>t</m:t>
                </m:r>
              </m:e>
              <m:sub>
                <m:r>
                  <w:rPr>
                    <w:rFonts w:ascii="Cambria Math" w:hAnsi="Cambria Math"/>
                    <w:szCs w:val="20"/>
                  </w:rPr>
                  <m:t>baseline</m:t>
                </m:r>
              </m:sub>
            </m:sSub>
          </m:num>
          <m:den>
            <m:sSub>
              <m:sSubPr>
                <m:ctrlPr>
                  <w:rPr>
                    <w:rFonts w:ascii="Cambria Math" w:hAnsi="Cambria Math"/>
                    <w:szCs w:val="20"/>
                  </w:rPr>
                </m:ctrlPr>
              </m:sSubPr>
              <m:e>
                <m:r>
                  <w:rPr>
                    <w:rFonts w:ascii="Cambria Math" w:hAnsi="Cambria Math"/>
                    <w:szCs w:val="20"/>
                  </w:rPr>
                  <m:t>t</m:t>
                </m:r>
              </m:e>
              <m:sub>
                <m:r>
                  <w:rPr>
                    <w:rFonts w:ascii="Cambria Math" w:hAnsi="Cambria Math"/>
                    <w:szCs w:val="20"/>
                  </w:rPr>
                  <m:t>peak</m:t>
                </m:r>
              </m:sub>
            </m:sSub>
            <m:r>
              <w:rPr>
                <w:rFonts w:ascii="Cambria Math" w:hAnsi="Cambria Math"/>
                <w:szCs w:val="20"/>
              </w:rPr>
              <m:t>-</m:t>
            </m:r>
            <m:sSub>
              <m:sSubPr>
                <m:ctrlPr>
                  <w:rPr>
                    <w:rFonts w:ascii="Cambria Math" w:hAnsi="Cambria Math"/>
                    <w:szCs w:val="20"/>
                  </w:rPr>
                </m:ctrlPr>
              </m:sSubPr>
              <m:e>
                <m:r>
                  <w:rPr>
                    <w:rFonts w:ascii="Cambria Math" w:hAnsi="Cambria Math"/>
                    <w:szCs w:val="20"/>
                  </w:rPr>
                  <m:t>t</m:t>
                </m:r>
              </m:e>
              <m:sub>
                <m:r>
                  <w:rPr>
                    <w:rFonts w:ascii="Cambria Math" w:hAnsi="Cambria Math"/>
                    <w:szCs w:val="20"/>
                  </w:rPr>
                  <m:t>exposed</m:t>
                </m:r>
              </m:sub>
            </m:sSub>
          </m:den>
        </m:f>
      </m:oMath>
      <w:r w:rsidRPr="00713043">
        <w:rPr>
          <w:szCs w:val="20"/>
        </w:rPr>
        <w:t>. PATAT then uses the fitted trajectory to linearly interpolate the viral load transmissibility factor (</w:t>
      </w:r>
      <m:oMath>
        <m:sSub>
          <m:sSubPr>
            <m:ctrlPr>
              <w:rPr>
                <w:rFonts w:ascii="Cambria Math" w:hAnsi="Cambria Math"/>
                <w:szCs w:val="20"/>
              </w:rPr>
            </m:ctrlPr>
          </m:sSubPr>
          <m:e>
            <m:r>
              <w:rPr>
                <w:rFonts w:ascii="Cambria Math" w:hAnsi="Cambria Math"/>
                <w:szCs w:val="20"/>
              </w:rPr>
              <m:t>f</m:t>
            </m:r>
          </m:e>
          <m:sub>
            <m:r>
              <w:rPr>
                <w:rFonts w:ascii="Cambria Math" w:hAnsi="Cambria Math"/>
                <w:szCs w:val="20"/>
              </w:rPr>
              <m:t>load,i</m:t>
            </m:r>
          </m:sub>
        </m:sSub>
      </m:oMath>
      <w:r w:rsidRPr="00713043">
        <w:rPr>
          <w:szCs w:val="20"/>
        </w:rPr>
        <w:t xml:space="preserve">) of an infectious agent </w:t>
      </w:r>
      <m:oMath>
        <m:r>
          <w:rPr>
            <w:rFonts w:ascii="Cambria Math" w:hAnsi="Cambria Math"/>
            <w:szCs w:val="20"/>
          </w:rPr>
          <m:t>i</m:t>
        </m:r>
      </m:oMath>
      <w:r w:rsidRPr="00713043">
        <w:rPr>
          <w:szCs w:val="20"/>
        </w:rPr>
        <w:t xml:space="preserve"> assuming that they are twice as transmissible at peak Ct value (i.e. </w:t>
      </w:r>
      <m:oMath>
        <m:sSub>
          <m:sSubPr>
            <m:ctrlPr>
              <w:rPr>
                <w:rFonts w:ascii="Cambria Math" w:hAnsi="Cambria Math"/>
                <w:szCs w:val="20"/>
              </w:rPr>
            </m:ctrlPr>
          </m:sSubPr>
          <m:e>
            <m:r>
              <w:rPr>
                <w:rFonts w:ascii="Cambria Math" w:hAnsi="Cambria Math"/>
                <w:szCs w:val="20"/>
              </w:rPr>
              <m:t>f</m:t>
            </m:r>
          </m:e>
          <m:sub>
            <m:r>
              <w:rPr>
                <w:rFonts w:ascii="Cambria Math" w:hAnsi="Cambria Math"/>
                <w:szCs w:val="20"/>
              </w:rPr>
              <m:t>load</m:t>
            </m:r>
          </m:sub>
        </m:sSub>
        <m:r>
          <w:rPr>
            <w:rFonts w:ascii="Cambria Math" w:hAnsi="Cambria Math"/>
            <w:szCs w:val="20"/>
          </w:rPr>
          <m:t>=2</m:t>
        </m:r>
      </m:oMath>
      <w:r w:rsidRPr="00713043">
        <w:rPr>
          <w:szCs w:val="20"/>
        </w:rPr>
        <w:t xml:space="preserve">) relative to when they first become infectious (i.e. Ct value = 30; </w:t>
      </w:r>
      <m:oMath>
        <m:sSub>
          <m:sSubPr>
            <m:ctrlPr>
              <w:rPr>
                <w:rFonts w:ascii="Cambria Math" w:hAnsi="Cambria Math"/>
                <w:szCs w:val="20"/>
              </w:rPr>
            </m:ctrlPr>
          </m:sSubPr>
          <m:e>
            <m:r>
              <w:rPr>
                <w:rFonts w:ascii="Cambria Math" w:hAnsi="Cambria Math"/>
                <w:szCs w:val="20"/>
              </w:rPr>
              <m:t>f</m:t>
            </m:r>
          </m:e>
          <m:sub>
            <m:r>
              <w:rPr>
                <w:rFonts w:ascii="Cambria Math" w:hAnsi="Cambria Math"/>
                <w:szCs w:val="20"/>
              </w:rPr>
              <m:t>load</m:t>
            </m:r>
          </m:sub>
        </m:sSub>
        <m:r>
          <w:rPr>
            <w:rFonts w:ascii="Cambria Math" w:hAnsi="Cambria Math"/>
            <w:szCs w:val="20"/>
          </w:rPr>
          <m:t>=1</m:t>
        </m:r>
      </m:oMath>
      <w:r w:rsidRPr="00713043">
        <w:rPr>
          <w:szCs w:val="20"/>
        </w:rPr>
        <w:t xml:space="preserve">). </w:t>
      </w:r>
    </w:p>
    <w:p w14:paraId="085978E1" w14:textId="77777777" w:rsidR="00432EBA" w:rsidRPr="00713043" w:rsidRDefault="00432EBA" w:rsidP="00432EBA">
      <w:pPr>
        <w:spacing w:before="0" w:line="276" w:lineRule="auto"/>
        <w:rPr>
          <w:szCs w:val="20"/>
        </w:rPr>
      </w:pPr>
      <w:r w:rsidRPr="00713043">
        <w:rPr>
          <w:szCs w:val="20"/>
        </w:rPr>
        <w:t xml:space="preserve"> </w:t>
      </w:r>
    </w:p>
    <w:p w14:paraId="6B7EF979" w14:textId="77777777" w:rsidR="00432EBA" w:rsidRPr="00713043" w:rsidRDefault="00432EBA" w:rsidP="00432EBA">
      <w:pPr>
        <w:spacing w:before="0" w:line="276" w:lineRule="auto"/>
        <w:rPr>
          <w:i/>
          <w:szCs w:val="20"/>
        </w:rPr>
      </w:pPr>
      <w:bookmarkStart w:id="24" w:name="_ieflyude22ch" w:colFirst="0" w:colLast="0"/>
      <w:bookmarkStart w:id="25" w:name="_Toc94275467"/>
      <w:bookmarkStart w:id="26" w:name="_Toc103862785"/>
      <w:bookmarkEnd w:id="24"/>
      <w:r w:rsidRPr="00713043">
        <w:rPr>
          <w:i/>
          <w:szCs w:val="20"/>
        </w:rPr>
        <w:lastRenderedPageBreak/>
        <w:t>Transmissions</w:t>
      </w:r>
      <w:bookmarkEnd w:id="25"/>
      <w:bookmarkEnd w:id="26"/>
    </w:p>
    <w:p w14:paraId="01357778" w14:textId="25D83C41" w:rsidR="00432EBA" w:rsidRPr="00713043" w:rsidRDefault="00432EBA" w:rsidP="00432EBA">
      <w:pPr>
        <w:spacing w:before="0" w:line="276" w:lineRule="auto"/>
        <w:rPr>
          <w:szCs w:val="20"/>
        </w:rPr>
      </w:pPr>
      <w:r w:rsidRPr="00713043">
        <w:rPr>
          <w:szCs w:val="20"/>
        </w:rPr>
        <w:t xml:space="preserve">When an infectious agent </w:t>
      </w:r>
      <m:oMath>
        <m:r>
          <w:rPr>
            <w:rFonts w:ascii="Cambria Math" w:hAnsi="Cambria Math"/>
            <w:szCs w:val="20"/>
          </w:rPr>
          <m:t>i</m:t>
        </m:r>
      </m:oMath>
      <w:r w:rsidRPr="00713043">
        <w:rPr>
          <w:szCs w:val="20"/>
        </w:rPr>
        <w:t xml:space="preserve"> comes into contact with a susceptible individual </w:t>
      </w:r>
      <m:oMath>
        <m:r>
          <w:rPr>
            <w:rFonts w:ascii="Cambria Math" w:hAnsi="Cambria Math"/>
            <w:szCs w:val="20"/>
          </w:rPr>
          <m:t>j</m:t>
        </m:r>
      </m:oMath>
      <w:r w:rsidRPr="00713043">
        <w:rPr>
          <w:szCs w:val="20"/>
        </w:rPr>
        <w:t>, the probability of transmission (</w:t>
      </w:r>
      <m:oMath>
        <m:sSub>
          <m:sSubPr>
            <m:ctrlPr>
              <w:rPr>
                <w:rFonts w:ascii="Cambria Math" w:hAnsi="Cambria Math"/>
                <w:szCs w:val="20"/>
              </w:rPr>
            </m:ctrlPr>
          </m:sSubPr>
          <m:e>
            <m:r>
              <w:rPr>
                <w:rFonts w:ascii="Cambria Math" w:hAnsi="Cambria Math"/>
                <w:szCs w:val="20"/>
              </w:rPr>
              <m:t>p</m:t>
            </m:r>
          </m:e>
          <m:sub>
            <m:r>
              <w:rPr>
                <w:rFonts w:ascii="Cambria Math" w:hAnsi="Cambria Math"/>
                <w:szCs w:val="20"/>
              </w:rPr>
              <m:t>transmission, (i,j)</m:t>
            </m:r>
          </m:sub>
        </m:sSub>
      </m:oMath>
      <w:r w:rsidRPr="00713043">
        <w:rPr>
          <w:szCs w:val="20"/>
        </w:rPr>
        <w:t xml:space="preserve">) is given by following equation from </w:t>
      </w:r>
      <w:sdt>
        <w:sdtPr>
          <w:rPr>
            <w:color w:val="000000"/>
            <w:szCs w:val="20"/>
            <w:vertAlign w:val="superscript"/>
          </w:rPr>
          <w:tag w:val="MENDELEY_CITATION_v3_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"/>
          <w:id w:val="-832599625"/>
          <w:placeholder>
            <w:docPart w:val="6903F9DDCB664D4497BAC2B37353B170"/>
          </w:placeholder>
        </w:sdtPr>
        <w:sdtContent>
          <w:r w:rsidR="0098062F" w:rsidRPr="0098062F">
            <w:rPr>
              <w:color w:val="000000"/>
              <w:szCs w:val="20"/>
              <w:vertAlign w:val="superscript"/>
            </w:rPr>
            <w:t>3</w:t>
          </w:r>
        </w:sdtContent>
      </w:sdt>
      <w:r w:rsidRPr="00713043">
        <w:rPr>
          <w:szCs w:val="20"/>
        </w:rPr>
        <w:t>:</w:t>
      </w:r>
    </w:p>
    <w:p w14:paraId="7B34E845" w14:textId="77777777" w:rsidR="00432EBA" w:rsidRPr="00713043" w:rsidRDefault="00432EBA" w:rsidP="00432EBA">
      <w:pPr>
        <w:spacing w:before="0" w:line="276" w:lineRule="auto"/>
        <w:rPr>
          <w:szCs w:val="20"/>
        </w:rPr>
      </w:pPr>
    </w:p>
    <w:p w14:paraId="37BF8951" w14:textId="77777777" w:rsidR="00432EBA" w:rsidRPr="00713043" w:rsidRDefault="00824C95" w:rsidP="00432EBA">
      <w:pPr>
        <w:spacing w:before="0" w:line="276" w:lineRule="auto"/>
        <w:rPr>
          <w:szCs w:val="20"/>
        </w:rPr>
      </w:pPr>
      <m:oMathPara>
        <m:oMath>
          <m:sSub>
            <m:sSubPr>
              <m:ctrlPr>
                <w:rPr>
                  <w:rFonts w:ascii="Cambria Math" w:hAnsi="Cambria Math"/>
                  <w:szCs w:val="20"/>
                </w:rPr>
              </m:ctrlPr>
            </m:sSubPr>
            <m:e>
              <m:r>
                <w:rPr>
                  <w:rFonts w:ascii="Cambria Math" w:hAnsi="Cambria Math"/>
                  <w:szCs w:val="20"/>
                </w:rPr>
                <m:t>p</m:t>
              </m:r>
            </m:e>
            <m:sub>
              <m:r>
                <w:rPr>
                  <w:rFonts w:ascii="Cambria Math" w:hAnsi="Cambria Math"/>
                  <w:szCs w:val="20"/>
                </w:rPr>
                <m:t>transmission</m:t>
              </m:r>
              <m:r>
                <m:rPr>
                  <m:sty m:val="p"/>
                </m:rPr>
                <w:rPr>
                  <w:rFonts w:ascii="Cambria Math" w:hAnsi="Cambria Math"/>
                  <w:szCs w:val="20"/>
                </w:rPr>
                <m:t>,(</m:t>
              </m:r>
              <m:r>
                <w:rPr>
                  <w:rFonts w:ascii="Cambria Math" w:hAnsi="Cambria Math"/>
                  <w:szCs w:val="20"/>
                </w:rPr>
                <m:t>i</m:t>
              </m:r>
              <m:r>
                <m:rPr>
                  <m:sty m:val="p"/>
                </m:rPr>
                <w:rPr>
                  <w:rFonts w:ascii="Cambria Math" w:hAnsi="Cambria Math"/>
                  <w:szCs w:val="20"/>
                </w:rPr>
                <m:t>,</m:t>
              </m:r>
              <m:r>
                <w:rPr>
                  <w:rFonts w:ascii="Cambria Math" w:hAnsi="Cambria Math"/>
                  <w:szCs w:val="20"/>
                </w:rPr>
                <m:t>j</m:t>
              </m:r>
              <m:r>
                <m:rPr>
                  <m:sty m:val="p"/>
                </m:rPr>
                <w:rPr>
                  <w:rFonts w:ascii="Cambria Math" w:hAnsi="Cambria Math"/>
                  <w:szCs w:val="20"/>
                </w:rPr>
                <m:t>)</m:t>
              </m:r>
            </m:sub>
          </m:sSub>
          <m:r>
            <m:rPr>
              <m:sty m:val="p"/>
            </m:rPr>
            <w:rPr>
              <w:rFonts w:ascii="Cambria Math" w:hAnsi="Cambria Math"/>
              <w:szCs w:val="20"/>
            </w:rPr>
            <m:t>=</m:t>
          </m:r>
          <m:r>
            <w:rPr>
              <w:rFonts w:ascii="Cambria Math" w:hAnsi="Cambria Math"/>
              <w:szCs w:val="20"/>
            </w:rPr>
            <m:t>β</m:t>
          </m:r>
          <m:r>
            <m:rPr>
              <m:sty m:val="p"/>
            </m:rPr>
            <w:rPr>
              <w:rFonts w:ascii="Cambria Math" w:hAnsi="Cambria Math"/>
              <w:szCs w:val="20"/>
            </w:rPr>
            <m:t>×</m:t>
          </m:r>
          <m:sSub>
            <m:sSubPr>
              <m:ctrlPr>
                <w:rPr>
                  <w:rFonts w:ascii="Cambria Math" w:hAnsi="Cambria Math"/>
                  <w:szCs w:val="20"/>
                </w:rPr>
              </m:ctrlPr>
            </m:sSubPr>
            <m:e>
              <m:r>
                <w:rPr>
                  <w:rFonts w:ascii="Cambria Math" w:hAnsi="Cambria Math"/>
                  <w:szCs w:val="20"/>
                </w:rPr>
                <m:t>Φ</m:t>
              </m:r>
            </m:e>
            <m:sub>
              <m:r>
                <w:rPr>
                  <w:rFonts w:ascii="Cambria Math" w:hAnsi="Cambria Math"/>
                  <w:szCs w:val="20"/>
                </w:rPr>
                <m:t>i</m:t>
              </m:r>
            </m:sub>
          </m:sSub>
          <m:r>
            <m:rPr>
              <m:sty m:val="p"/>
            </m:rPr>
            <w:rPr>
              <w:rFonts w:ascii="Cambria Math" w:hAnsi="Cambria Math"/>
              <w:szCs w:val="20"/>
            </w:rPr>
            <m:t>×</m:t>
          </m:r>
          <m:sSub>
            <m:sSubPr>
              <m:ctrlPr>
                <w:rPr>
                  <w:rFonts w:ascii="Cambria Math" w:hAnsi="Cambria Math"/>
                  <w:szCs w:val="20"/>
                </w:rPr>
              </m:ctrlPr>
            </m:sSubPr>
            <m:e>
              <m:r>
                <w:rPr>
                  <w:rFonts w:ascii="Cambria Math" w:hAnsi="Cambria Math"/>
                  <w:szCs w:val="20"/>
                </w:rPr>
                <m:t>f</m:t>
              </m:r>
            </m:e>
            <m:sub>
              <m:r>
                <w:rPr>
                  <w:rFonts w:ascii="Cambria Math" w:hAnsi="Cambria Math"/>
                  <w:szCs w:val="20"/>
                </w:rPr>
                <m:t>c</m:t>
              </m:r>
            </m:sub>
          </m:sSub>
          <m:r>
            <m:rPr>
              <m:sty m:val="p"/>
            </m:rPr>
            <w:rPr>
              <w:rFonts w:ascii="Cambria Math" w:hAnsi="Cambria Math"/>
              <w:szCs w:val="20"/>
            </w:rPr>
            <m:t>×</m:t>
          </m:r>
          <m:sSub>
            <m:sSubPr>
              <m:ctrlPr>
                <w:rPr>
                  <w:rFonts w:ascii="Cambria Math" w:hAnsi="Cambria Math"/>
                  <w:szCs w:val="20"/>
                </w:rPr>
              </m:ctrlPr>
            </m:sSubPr>
            <m:e>
              <m:r>
                <w:rPr>
                  <w:rFonts w:ascii="Cambria Math" w:hAnsi="Cambria Math"/>
                  <w:szCs w:val="20"/>
                </w:rPr>
                <m:t>f</m:t>
              </m:r>
            </m:e>
            <m:sub>
              <m:r>
                <w:rPr>
                  <w:rFonts w:ascii="Cambria Math" w:hAnsi="Cambria Math"/>
                  <w:szCs w:val="20"/>
                </w:rPr>
                <m:t>asymp</m:t>
              </m:r>
              <m:r>
                <m:rPr>
                  <m:sty m:val="p"/>
                </m:rPr>
                <w:rPr>
                  <w:rFonts w:ascii="Cambria Math" w:hAnsi="Cambria Math"/>
                  <w:szCs w:val="20"/>
                </w:rPr>
                <m:t>,</m:t>
              </m:r>
              <m:r>
                <w:rPr>
                  <w:rFonts w:ascii="Cambria Math" w:hAnsi="Cambria Math"/>
                  <w:szCs w:val="20"/>
                </w:rPr>
                <m:t>i</m:t>
              </m:r>
            </m:sub>
          </m:sSub>
          <m:r>
            <m:rPr>
              <m:sty m:val="p"/>
            </m:rPr>
            <w:rPr>
              <w:rFonts w:ascii="Cambria Math" w:hAnsi="Cambria Math"/>
              <w:szCs w:val="20"/>
            </w:rPr>
            <m:t>×</m:t>
          </m:r>
          <m:sSub>
            <m:sSubPr>
              <m:ctrlPr>
                <w:rPr>
                  <w:rFonts w:ascii="Cambria Math" w:hAnsi="Cambria Math"/>
                  <w:szCs w:val="20"/>
                </w:rPr>
              </m:ctrlPr>
            </m:sSubPr>
            <m:e>
              <m:r>
                <w:rPr>
                  <w:rFonts w:ascii="Cambria Math" w:hAnsi="Cambria Math"/>
                  <w:szCs w:val="20"/>
                </w:rPr>
                <m:t>f</m:t>
              </m:r>
            </m:e>
            <m:sub>
              <m:r>
                <w:rPr>
                  <w:rFonts w:ascii="Cambria Math" w:hAnsi="Cambria Math"/>
                  <w:szCs w:val="20"/>
                </w:rPr>
                <m:t>load</m:t>
              </m:r>
              <m:r>
                <m:rPr>
                  <m:sty m:val="p"/>
                </m:rPr>
                <w:rPr>
                  <w:rFonts w:ascii="Cambria Math" w:hAnsi="Cambria Math"/>
                  <w:szCs w:val="20"/>
                </w:rPr>
                <m:t>,</m:t>
              </m:r>
              <m:r>
                <w:rPr>
                  <w:rFonts w:ascii="Cambria Math" w:hAnsi="Cambria Math"/>
                  <w:szCs w:val="20"/>
                </w:rPr>
                <m:t>i</m:t>
              </m:r>
            </m:sub>
          </m:sSub>
          <m:r>
            <m:rPr>
              <m:sty m:val="p"/>
            </m:rPr>
            <w:rPr>
              <w:rFonts w:ascii="Cambria Math" w:hAnsi="Cambria Math"/>
              <w:szCs w:val="20"/>
            </w:rPr>
            <m:t>×</m:t>
          </m:r>
          <m:sSub>
            <m:sSubPr>
              <m:ctrlPr>
                <w:rPr>
                  <w:rFonts w:ascii="Cambria Math" w:hAnsi="Cambria Math"/>
                  <w:szCs w:val="20"/>
                </w:rPr>
              </m:ctrlPr>
            </m:sSubPr>
            <m:e>
              <m:r>
                <w:rPr>
                  <w:rFonts w:ascii="Cambria Math" w:hAnsi="Cambria Math"/>
                  <w:szCs w:val="20"/>
                </w:rPr>
                <m:t>f</m:t>
              </m:r>
            </m:e>
            <m:sub>
              <m:r>
                <w:rPr>
                  <w:rFonts w:ascii="Cambria Math" w:hAnsi="Cambria Math"/>
                  <w:szCs w:val="20"/>
                </w:rPr>
                <m:t>immunity</m:t>
              </m:r>
              <m:r>
                <m:rPr>
                  <m:sty m:val="p"/>
                </m:rPr>
                <w:rPr>
                  <w:rFonts w:ascii="Cambria Math" w:hAnsi="Cambria Math"/>
                  <w:szCs w:val="20"/>
                </w:rPr>
                <m:t>,</m:t>
              </m:r>
              <m:r>
                <w:rPr>
                  <w:rFonts w:ascii="Cambria Math" w:hAnsi="Cambria Math"/>
                  <w:szCs w:val="20"/>
                </w:rPr>
                <m:t>j</m:t>
              </m:r>
            </m:sub>
          </m:sSub>
          <m:r>
            <m:rPr>
              <m:sty m:val="p"/>
            </m:rPr>
            <w:rPr>
              <w:rFonts w:ascii="Cambria Math" w:hAnsi="Cambria Math"/>
              <w:szCs w:val="20"/>
            </w:rPr>
            <m:t>×</m:t>
          </m:r>
          <m:sSub>
            <m:sSubPr>
              <m:ctrlPr>
                <w:rPr>
                  <w:rFonts w:ascii="Cambria Math" w:hAnsi="Cambria Math"/>
                  <w:szCs w:val="20"/>
                </w:rPr>
              </m:ctrlPr>
            </m:sSubPr>
            <m:e>
              <m:r>
                <w:rPr>
                  <w:rFonts w:ascii="Cambria Math" w:hAnsi="Cambria Math"/>
                  <w:szCs w:val="20"/>
                </w:rPr>
                <m:t>f</m:t>
              </m:r>
            </m:e>
            <m:sub>
              <m:r>
                <w:rPr>
                  <w:rFonts w:ascii="Cambria Math" w:hAnsi="Cambria Math"/>
                  <w:szCs w:val="20"/>
                </w:rPr>
                <m:t>susceptiblity</m:t>
              </m:r>
              <m:r>
                <m:rPr>
                  <m:sty m:val="p"/>
                </m:rPr>
                <w:rPr>
                  <w:rFonts w:ascii="Cambria Math" w:hAnsi="Cambria Math"/>
                  <w:szCs w:val="20"/>
                </w:rPr>
                <m:t>,</m:t>
              </m:r>
              <m:r>
                <w:rPr>
                  <w:rFonts w:ascii="Cambria Math" w:hAnsi="Cambria Math"/>
                  <w:szCs w:val="20"/>
                </w:rPr>
                <m:t>j</m:t>
              </m:r>
            </m:sub>
          </m:sSub>
          <m:r>
            <m:rPr>
              <m:sty m:val="p"/>
            </m:rPr>
            <w:rPr>
              <w:rFonts w:ascii="Cambria Math" w:hAnsi="Cambria Math"/>
              <w:szCs w:val="20"/>
            </w:rPr>
            <m:t>×</m:t>
          </m:r>
          <m:sSub>
            <m:sSubPr>
              <m:ctrlPr>
                <w:rPr>
                  <w:rFonts w:ascii="Cambria Math" w:hAnsi="Cambria Math"/>
                  <w:szCs w:val="20"/>
                </w:rPr>
              </m:ctrlPr>
            </m:sSubPr>
            <m:e>
              <m:r>
                <w:rPr>
                  <w:rFonts w:ascii="Cambria Math" w:hAnsi="Cambria Math"/>
                  <w:szCs w:val="20"/>
                </w:rPr>
                <m:t>ρ</m:t>
              </m:r>
            </m:e>
            <m:sub>
              <m:r>
                <w:rPr>
                  <w:rFonts w:ascii="Cambria Math" w:hAnsi="Cambria Math"/>
                  <w:szCs w:val="20"/>
                </w:rPr>
                <m:t>i</m:t>
              </m:r>
            </m:sub>
          </m:sSub>
          <m:r>
            <m:rPr>
              <m:sty m:val="p"/>
            </m:rPr>
            <w:rPr>
              <w:rFonts w:ascii="Cambria Math" w:eastAsiaTheme="minorEastAsia" w:hAnsi="Cambria Math"/>
              <w:szCs w:val="20"/>
            </w:rPr>
            <m:t>×</m:t>
          </m:r>
          <m:sSub>
            <m:sSubPr>
              <m:ctrlPr>
                <w:rPr>
                  <w:rFonts w:ascii="Cambria Math" w:eastAsiaTheme="minorEastAsia" w:hAnsi="Cambria Math"/>
                  <w:szCs w:val="20"/>
                </w:rPr>
              </m:ctrlPr>
            </m:sSubPr>
            <m:e>
              <m:r>
                <w:rPr>
                  <w:rFonts w:ascii="Cambria Math" w:eastAsiaTheme="minorEastAsia" w:hAnsi="Cambria Math"/>
                  <w:szCs w:val="20"/>
                </w:rPr>
                <m:t>ρ</m:t>
              </m:r>
            </m:e>
            <m:sub>
              <m:r>
                <w:rPr>
                  <w:rFonts w:ascii="Cambria Math" w:eastAsiaTheme="minorEastAsia" w:hAnsi="Cambria Math"/>
                  <w:szCs w:val="20"/>
                </w:rPr>
                <m:t>j</m:t>
              </m:r>
            </m:sub>
          </m:sSub>
        </m:oMath>
      </m:oMathPara>
    </w:p>
    <w:p w14:paraId="4A03BD2B" w14:textId="77777777" w:rsidR="00432EBA" w:rsidRPr="00713043" w:rsidRDefault="00432EBA" w:rsidP="00432EBA">
      <w:pPr>
        <w:spacing w:before="0" w:line="276" w:lineRule="auto"/>
        <w:rPr>
          <w:szCs w:val="20"/>
        </w:rPr>
      </w:pPr>
    </w:p>
    <w:p w14:paraId="0C7D052C" w14:textId="77777777" w:rsidR="00432EBA" w:rsidRPr="00713043" w:rsidRDefault="00432EBA" w:rsidP="00432EBA">
      <w:pPr>
        <w:spacing w:before="0" w:line="276" w:lineRule="auto"/>
        <w:rPr>
          <w:rFonts w:eastAsiaTheme="minorEastAsia"/>
          <w:szCs w:val="20"/>
        </w:rPr>
      </w:pPr>
      <w:r w:rsidRPr="00713043">
        <w:rPr>
          <w:szCs w:val="20"/>
        </w:rPr>
        <w:t xml:space="preserve">where </w:t>
      </w:r>
      <m:oMath>
        <m:r>
          <w:rPr>
            <w:rFonts w:ascii="Cambria Math" w:hAnsi="Cambria Math"/>
            <w:szCs w:val="20"/>
          </w:rPr>
          <m:t>β</m:t>
        </m:r>
      </m:oMath>
      <w:r w:rsidRPr="00713043">
        <w:rPr>
          <w:szCs w:val="20"/>
        </w:rPr>
        <w:t xml:space="preserve"> is the base transmission probability per contact, </w:t>
      </w:r>
      <m:oMath>
        <m:sSub>
          <m:sSubPr>
            <m:ctrlPr>
              <w:rPr>
                <w:rFonts w:ascii="Cambria Math" w:hAnsi="Cambria Math"/>
                <w:szCs w:val="20"/>
              </w:rPr>
            </m:ctrlPr>
          </m:sSubPr>
          <m:e>
            <m:r>
              <w:rPr>
                <w:rFonts w:ascii="Cambria Math" w:hAnsi="Cambria Math"/>
                <w:szCs w:val="20"/>
              </w:rPr>
              <m:t>Φ</m:t>
            </m:r>
          </m:e>
          <m:sub>
            <m:r>
              <w:rPr>
                <w:rFonts w:ascii="Cambria Math" w:hAnsi="Cambria Math"/>
                <w:szCs w:val="20"/>
              </w:rPr>
              <m:t>i</m:t>
            </m:r>
          </m:sub>
        </m:sSub>
      </m:oMath>
      <w:r w:rsidRPr="00713043">
        <w:rPr>
          <w:szCs w:val="20"/>
        </w:rPr>
        <w:t xml:space="preserve"> is the overdispersion factor modelling individual-level variation in secondary transmissions (i.e. superspreading events), </w:t>
      </w:r>
      <m:oMath>
        <m:sSub>
          <m:sSubPr>
            <m:ctrlPr>
              <w:rPr>
                <w:rFonts w:ascii="Cambria Math" w:hAnsi="Cambria Math"/>
                <w:szCs w:val="20"/>
              </w:rPr>
            </m:ctrlPr>
          </m:sSubPr>
          <m:e>
            <m:r>
              <w:rPr>
                <w:rFonts w:ascii="Cambria Math" w:hAnsi="Cambria Math"/>
                <w:szCs w:val="20"/>
              </w:rPr>
              <m:t>f</m:t>
            </m:r>
          </m:e>
          <m:sub>
            <m:r>
              <w:rPr>
                <w:rFonts w:ascii="Cambria Math" w:hAnsi="Cambria Math"/>
                <w:szCs w:val="20"/>
              </w:rPr>
              <m:t>c</m:t>
            </m:r>
          </m:sub>
        </m:sSub>
      </m:oMath>
      <w:r w:rsidRPr="00713043">
        <w:rPr>
          <w:szCs w:val="20"/>
        </w:rPr>
        <w:t xml:space="preserve"> is a relative weight adjusting </w:t>
      </w:r>
      <m:oMath>
        <m:r>
          <w:rPr>
            <w:rFonts w:ascii="Cambria Math" w:hAnsi="Cambria Math"/>
            <w:szCs w:val="20"/>
          </w:rPr>
          <m:t>β</m:t>
        </m:r>
      </m:oMath>
      <w:r w:rsidRPr="00713043">
        <w:rPr>
          <w:szCs w:val="20"/>
        </w:rPr>
        <w:t xml:space="preserve"> for the network setting </w:t>
      </w:r>
      <m:oMath>
        <m:r>
          <w:rPr>
            <w:rFonts w:ascii="Cambria Math" w:hAnsi="Cambria Math"/>
            <w:szCs w:val="20"/>
          </w:rPr>
          <m:t>c</m:t>
        </m:r>
      </m:oMath>
      <w:r w:rsidRPr="00713043">
        <w:rPr>
          <w:szCs w:val="20"/>
        </w:rPr>
        <w:t xml:space="preserve"> where the contact has occurred, </w:t>
      </w:r>
      <m:oMath>
        <m:sSub>
          <m:sSubPr>
            <m:ctrlPr>
              <w:rPr>
                <w:rFonts w:ascii="Cambria Math" w:hAnsi="Cambria Math"/>
                <w:szCs w:val="20"/>
              </w:rPr>
            </m:ctrlPr>
          </m:sSubPr>
          <m:e>
            <m:r>
              <w:rPr>
                <w:rFonts w:ascii="Cambria Math" w:hAnsi="Cambria Math"/>
                <w:szCs w:val="20"/>
              </w:rPr>
              <m:t>f</m:t>
            </m:r>
          </m:e>
          <m:sub>
            <m:r>
              <w:rPr>
                <w:rFonts w:ascii="Cambria Math" w:hAnsi="Cambria Math"/>
                <w:szCs w:val="20"/>
              </w:rPr>
              <m:t>asymp,i</m:t>
            </m:r>
          </m:sub>
        </m:sSub>
      </m:oMath>
      <w:r w:rsidRPr="00713043">
        <w:rPr>
          <w:szCs w:val="20"/>
        </w:rPr>
        <w:t xml:space="preserve"> is the assumed relative transmissibility factor if infector </w:t>
      </w:r>
      <m:oMath>
        <m:r>
          <w:rPr>
            <w:rFonts w:ascii="Cambria Math" w:hAnsi="Cambria Math"/>
            <w:szCs w:val="20"/>
          </w:rPr>
          <m:t>i</m:t>
        </m:r>
      </m:oMath>
      <w:r w:rsidRPr="00713043">
        <w:rPr>
          <w:szCs w:val="20"/>
        </w:rPr>
        <w:t xml:space="preserve"> is asymptomatic, </w:t>
      </w:r>
      <m:oMath>
        <m:sSub>
          <m:sSubPr>
            <m:ctrlPr>
              <w:rPr>
                <w:rFonts w:ascii="Cambria Math" w:hAnsi="Cambria Math"/>
                <w:szCs w:val="20"/>
              </w:rPr>
            </m:ctrlPr>
          </m:sSubPr>
          <m:e>
            <m:r>
              <w:rPr>
                <w:rFonts w:ascii="Cambria Math" w:hAnsi="Cambria Math"/>
                <w:szCs w:val="20"/>
              </w:rPr>
              <m:t>f</m:t>
            </m:r>
          </m:e>
          <m:sub>
            <m:r>
              <w:rPr>
                <w:rFonts w:ascii="Cambria Math" w:hAnsi="Cambria Math"/>
                <w:szCs w:val="20"/>
              </w:rPr>
              <m:t>immunity,j</m:t>
            </m:r>
          </m:sub>
        </m:sSub>
      </m:oMath>
      <w:r w:rsidRPr="00713043">
        <w:rPr>
          <w:szCs w:val="20"/>
        </w:rPr>
        <w:t xml:space="preserve"> measures the immunity level of susceptible </w:t>
      </w:r>
      <m:oMath>
        <m:r>
          <w:rPr>
            <w:rFonts w:ascii="Cambria Math" w:hAnsi="Cambria Math"/>
            <w:szCs w:val="20"/>
          </w:rPr>
          <m:t>j</m:t>
        </m:r>
      </m:oMath>
      <w:r w:rsidRPr="00713043">
        <w:rPr>
          <w:szCs w:val="20"/>
        </w:rPr>
        <w:t xml:space="preserve"> against the transmitted virus (i.e. </w:t>
      </w:r>
      <m:oMath>
        <m:sSub>
          <m:sSubPr>
            <m:ctrlPr>
              <w:rPr>
                <w:rFonts w:ascii="Cambria Math" w:hAnsi="Cambria Math"/>
                <w:szCs w:val="20"/>
              </w:rPr>
            </m:ctrlPr>
          </m:sSubPr>
          <m:e>
            <m:r>
              <w:rPr>
                <w:rFonts w:ascii="Cambria Math" w:hAnsi="Cambria Math"/>
                <w:szCs w:val="20"/>
              </w:rPr>
              <m:t>f</m:t>
            </m:r>
          </m:e>
          <m:sub>
            <m:r>
              <w:rPr>
                <w:rFonts w:ascii="Cambria Math" w:hAnsi="Cambria Math"/>
                <w:szCs w:val="20"/>
              </w:rPr>
              <m:t>immunity,j</m:t>
            </m:r>
          </m:sub>
        </m:sSub>
        <m:r>
          <w:rPr>
            <w:rFonts w:ascii="Cambria Math" w:hAnsi="Cambria Math"/>
            <w:szCs w:val="20"/>
          </w:rPr>
          <m:t>=1</m:t>
        </m:r>
      </m:oMath>
      <w:r w:rsidRPr="00713043">
        <w:rPr>
          <w:szCs w:val="20"/>
        </w:rPr>
        <w:t xml:space="preserve"> if completely naïve; </w:t>
      </w:r>
      <m:oMath>
        <m:sSub>
          <m:sSubPr>
            <m:ctrlPr>
              <w:rPr>
                <w:rFonts w:ascii="Cambria Math" w:hAnsi="Cambria Math"/>
                <w:szCs w:val="20"/>
              </w:rPr>
            </m:ctrlPr>
          </m:sSubPr>
          <m:e>
            <m:r>
              <w:rPr>
                <w:rFonts w:ascii="Cambria Math" w:hAnsi="Cambria Math"/>
                <w:szCs w:val="20"/>
              </w:rPr>
              <m:t>f</m:t>
            </m:r>
          </m:e>
          <m:sub>
            <m:r>
              <w:rPr>
                <w:rFonts w:ascii="Cambria Math" w:hAnsi="Cambria Math"/>
                <w:szCs w:val="20"/>
              </w:rPr>
              <m:t>immunity,j</m:t>
            </m:r>
          </m:sub>
        </m:sSub>
        <m:r>
          <w:rPr>
            <w:rFonts w:ascii="Cambria Math" w:hAnsi="Cambria Math"/>
            <w:szCs w:val="20"/>
          </w:rPr>
          <m:t>=0</m:t>
        </m:r>
      </m:oMath>
      <w:r w:rsidRPr="00713043">
        <w:rPr>
          <w:szCs w:val="20"/>
        </w:rPr>
        <w:t xml:space="preserve">  if fully protected), </w:t>
      </w:r>
      <m:oMath>
        <m:sSub>
          <m:sSubPr>
            <m:ctrlPr>
              <w:rPr>
                <w:rFonts w:ascii="Cambria Math" w:hAnsi="Cambria Math"/>
                <w:szCs w:val="20"/>
              </w:rPr>
            </m:ctrlPr>
          </m:sSubPr>
          <m:e>
            <m:r>
              <w:rPr>
                <w:rFonts w:ascii="Cambria Math" w:hAnsi="Cambria Math"/>
                <w:szCs w:val="20"/>
              </w:rPr>
              <m:t>f</m:t>
            </m:r>
          </m:e>
          <m:sub>
            <m:r>
              <w:rPr>
                <w:rFonts w:ascii="Cambria Math" w:hAnsi="Cambria Math"/>
                <w:szCs w:val="20"/>
              </w:rPr>
              <m:t>susceptiblity,j</m:t>
            </m:r>
          </m:sub>
        </m:sSub>
      </m:oMath>
      <w:r w:rsidRPr="00713043">
        <w:rPr>
          <w:szCs w:val="20"/>
        </w:rPr>
        <w:t xml:space="preserve"> is the age-dependent susceptibility of </w:t>
      </w:r>
      <m:oMath>
        <m:r>
          <w:rPr>
            <w:rFonts w:ascii="Cambria Math" w:hAnsi="Cambria Math"/>
            <w:szCs w:val="20"/>
          </w:rPr>
          <m:t>j</m:t>
        </m:r>
      </m:oMath>
      <w:r w:rsidRPr="00713043">
        <w:rPr>
          <w:szCs w:val="20"/>
        </w:rPr>
        <w:t xml:space="preserve">, </w:t>
      </w:r>
      <m:oMath>
        <m:sSub>
          <m:sSubPr>
            <m:ctrlPr>
              <w:rPr>
                <w:rFonts w:ascii="Cambria Math" w:hAnsi="Cambria Math"/>
                <w:i/>
                <w:szCs w:val="20"/>
              </w:rPr>
            </m:ctrlPr>
          </m:sSubPr>
          <m:e>
            <m:r>
              <w:rPr>
                <w:rFonts w:ascii="Cambria Math" w:hAnsi="Cambria Math"/>
                <w:szCs w:val="20"/>
              </w:rPr>
              <m:t>ρ</m:t>
            </m:r>
          </m:e>
          <m:sub>
            <m:r>
              <w:rPr>
                <w:rFonts w:ascii="Cambria Math" w:hAnsi="Cambria Math"/>
                <w:szCs w:val="20"/>
              </w:rPr>
              <m:t>i</m:t>
            </m:r>
          </m:sub>
        </m:sSub>
      </m:oMath>
      <w:r w:rsidRPr="00713043">
        <w:rPr>
          <w:rFonts w:eastAsiaTheme="minorEastAsia"/>
          <w:szCs w:val="20"/>
        </w:rPr>
        <w:t xml:space="preserve"> and </w:t>
      </w:r>
      <m:oMath>
        <m:sSub>
          <m:sSubPr>
            <m:ctrlPr>
              <w:rPr>
                <w:rFonts w:ascii="Cambria Math" w:eastAsiaTheme="minorEastAsia" w:hAnsi="Cambria Math"/>
                <w:i/>
                <w:szCs w:val="20"/>
              </w:rPr>
            </m:ctrlPr>
          </m:sSubPr>
          <m:e>
            <m:r>
              <w:rPr>
                <w:rFonts w:ascii="Cambria Math" w:eastAsiaTheme="minorEastAsia" w:hAnsi="Cambria Math"/>
                <w:szCs w:val="20"/>
              </w:rPr>
              <m:t>ρ</m:t>
            </m:r>
          </m:e>
          <m:sub>
            <m:r>
              <w:rPr>
                <w:rFonts w:ascii="Cambria Math" w:eastAsiaTheme="minorEastAsia" w:hAnsi="Cambria Math"/>
                <w:szCs w:val="20"/>
              </w:rPr>
              <m:t>j</m:t>
            </m:r>
          </m:sub>
        </m:sSub>
      </m:oMath>
      <w:r w:rsidRPr="00713043">
        <w:rPr>
          <w:rFonts w:eastAsiaTheme="minorEastAsia"/>
          <w:szCs w:val="20"/>
        </w:rPr>
        <w:t xml:space="preserve"> are the contact rates of infector </w:t>
      </w:r>
      <m:oMath>
        <m:r>
          <w:rPr>
            <w:rFonts w:ascii="Cambria Math" w:hAnsi="Cambria Math"/>
            <w:szCs w:val="20"/>
          </w:rPr>
          <m:t>i</m:t>
        </m:r>
      </m:oMath>
      <w:r w:rsidRPr="00713043">
        <w:rPr>
          <w:rFonts w:eastAsiaTheme="minorEastAsia"/>
          <w:szCs w:val="20"/>
        </w:rPr>
        <w:t xml:space="preserve"> and susceptible </w:t>
      </w:r>
      <m:oMath>
        <m:r>
          <w:rPr>
            <w:rFonts w:ascii="Cambria Math" w:hAnsi="Cambria Math"/>
            <w:szCs w:val="20"/>
          </w:rPr>
          <m:t>j</m:t>
        </m:r>
      </m:oMath>
      <w:r w:rsidRPr="00713043">
        <w:rPr>
          <w:rFonts w:eastAsiaTheme="minorEastAsia"/>
          <w:szCs w:val="20"/>
        </w:rPr>
        <w:t xml:space="preserve"> respectively.  </w:t>
      </w:r>
    </w:p>
    <w:p w14:paraId="333C27B3" w14:textId="77777777" w:rsidR="00432EBA" w:rsidRPr="00713043" w:rsidRDefault="00432EBA" w:rsidP="00432EBA">
      <w:pPr>
        <w:spacing w:before="0" w:line="276" w:lineRule="auto"/>
        <w:rPr>
          <w:szCs w:val="20"/>
        </w:rPr>
      </w:pPr>
      <w:r w:rsidRPr="00713043">
        <w:rPr>
          <w:szCs w:val="20"/>
        </w:rPr>
        <w:t xml:space="preserve"> </w:t>
      </w:r>
    </w:p>
    <w:p w14:paraId="25CBD924" w14:textId="6D222E92" w:rsidR="00432EBA" w:rsidRPr="00713043" w:rsidRDefault="00824C95" w:rsidP="00432EBA">
      <w:pPr>
        <w:spacing w:before="0" w:line="276" w:lineRule="auto"/>
        <w:rPr>
          <w:szCs w:val="20"/>
        </w:rPr>
      </w:pPr>
      <m:oMath>
        <m:sSub>
          <m:sSubPr>
            <m:ctrlPr>
              <w:rPr>
                <w:rFonts w:ascii="Cambria Math" w:hAnsi="Cambria Math"/>
                <w:szCs w:val="20"/>
              </w:rPr>
            </m:ctrlPr>
          </m:sSubPr>
          <m:e>
            <m:r>
              <w:rPr>
                <w:rFonts w:ascii="Cambria Math" w:hAnsi="Cambria Math"/>
                <w:szCs w:val="20"/>
              </w:rPr>
              <m:t>Φ</m:t>
            </m:r>
          </m:e>
          <m:sub>
            <m:r>
              <w:rPr>
                <w:rFonts w:ascii="Cambria Math" w:hAnsi="Cambria Math"/>
                <w:szCs w:val="20"/>
              </w:rPr>
              <m:t>i</m:t>
            </m:r>
          </m:sub>
        </m:sSub>
      </m:oMath>
      <w:r w:rsidR="00432EBA" w:rsidRPr="00713043">
        <w:rPr>
          <w:szCs w:val="20"/>
        </w:rPr>
        <w:t>is randomly drawn from a negative binomial distribution with mean of 1.0 and shape parameter of 0.45</w:t>
      </w:r>
      <w:sdt>
        <w:sdtPr>
          <w:rPr>
            <w:color w:val="000000"/>
            <w:szCs w:val="20"/>
            <w:vertAlign w:val="superscript"/>
          </w:rPr>
          <w:tag w:val="MENDELEY_CITATION_v3_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"/>
          <w:id w:val="1574153801"/>
          <w:placeholder>
            <w:docPart w:val="7484A1FE33A20A4DB1D6BA51F4B898C1"/>
          </w:placeholder>
        </w:sdtPr>
        <w:sdtContent>
          <w:r w:rsidR="0098062F" w:rsidRPr="0098062F">
            <w:rPr>
              <w:color w:val="000000"/>
              <w:szCs w:val="20"/>
              <w:vertAlign w:val="superscript"/>
            </w:rPr>
            <w:t>4</w:t>
          </w:r>
        </w:sdtContent>
      </w:sdt>
      <w:r w:rsidR="00432EBA" w:rsidRPr="00713043">
        <w:rPr>
          <w:szCs w:val="20"/>
        </w:rPr>
        <w:t xml:space="preserve">. As evidence have been mixed as to whether asymptomatic agents are less transmissible, we conservatively assume there is no difference relative to symptomatic patients (i.e. </w:t>
      </w:r>
      <m:oMath>
        <m:sSub>
          <m:sSubPr>
            <m:ctrlPr>
              <w:rPr>
                <w:rFonts w:ascii="Cambria Math" w:hAnsi="Cambria Math"/>
                <w:szCs w:val="20"/>
              </w:rPr>
            </m:ctrlPr>
          </m:sSubPr>
          <m:e>
            <m:r>
              <w:rPr>
                <w:rFonts w:ascii="Cambria Math" w:hAnsi="Cambria Math"/>
                <w:szCs w:val="20"/>
              </w:rPr>
              <m:t>f</m:t>
            </m:r>
          </m:e>
          <m:sub>
            <m:r>
              <w:rPr>
                <w:rFonts w:ascii="Cambria Math" w:hAnsi="Cambria Math"/>
                <w:szCs w:val="20"/>
              </w:rPr>
              <m:t>asymp,i</m:t>
            </m:r>
          </m:sub>
        </m:sSub>
        <m:r>
          <w:rPr>
            <w:rFonts w:ascii="Cambria Math" w:hAnsi="Cambria Math"/>
            <w:szCs w:val="20"/>
          </w:rPr>
          <m:t>=1</m:t>
        </m:r>
      </m:oMath>
      <w:r w:rsidR="00432EBA" w:rsidRPr="00713043">
        <w:rPr>
          <w:szCs w:val="20"/>
        </w:rPr>
        <w:t xml:space="preserve">). The age-structured relative susceptibility values </w:t>
      </w:r>
      <m:oMath>
        <m:sSub>
          <m:sSubPr>
            <m:ctrlPr>
              <w:rPr>
                <w:rFonts w:ascii="Cambria Math" w:hAnsi="Cambria Math"/>
                <w:szCs w:val="20"/>
              </w:rPr>
            </m:ctrlPr>
          </m:sSubPr>
          <m:e>
            <m:r>
              <w:rPr>
                <w:rFonts w:ascii="Cambria Math" w:hAnsi="Cambria Math"/>
                <w:szCs w:val="20"/>
              </w:rPr>
              <m:t>f</m:t>
            </m:r>
          </m:e>
          <m:sub>
            <m:r>
              <w:rPr>
                <w:rFonts w:ascii="Cambria Math" w:hAnsi="Cambria Math"/>
                <w:szCs w:val="20"/>
              </w:rPr>
              <m:t>susceptiblity,j</m:t>
            </m:r>
          </m:sub>
        </m:sSub>
      </m:oMath>
      <w:r w:rsidR="00432EBA" w:rsidRPr="00713043">
        <w:rPr>
          <w:szCs w:val="20"/>
        </w:rPr>
        <w:t xml:space="preserve"> are derived from odds ratios reported by </w:t>
      </w:r>
      <w:sdt>
        <w:sdtPr>
          <w:rPr>
            <w:color w:val="000000"/>
            <w:szCs w:val="20"/>
            <w:vertAlign w:val="superscript"/>
          </w:rPr>
          <w:tag w:val="MENDELEY_CITATION_v3_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"/>
          <w:id w:val="-1197386576"/>
          <w:placeholder>
            <w:docPart w:val="7484A1FE33A20A4DB1D6BA51F4B898C1"/>
          </w:placeholder>
        </w:sdtPr>
        <w:sdtContent>
          <w:r w:rsidR="0098062F" w:rsidRPr="0098062F">
            <w:rPr>
              <w:color w:val="000000"/>
              <w:szCs w:val="20"/>
              <w:vertAlign w:val="superscript"/>
            </w:rPr>
            <w:t>5</w:t>
          </w:r>
        </w:sdtContent>
      </w:sdt>
      <w:r w:rsidR="00432EBA" w:rsidRPr="00713043">
        <w:rPr>
          <w:szCs w:val="20"/>
        </w:rPr>
        <w:t xml:space="preserve"> (Table S1). </w:t>
      </w:r>
    </w:p>
    <w:p w14:paraId="18560F20" w14:textId="77777777" w:rsidR="00432EBA" w:rsidRPr="00713043" w:rsidRDefault="00432EBA" w:rsidP="00432EBA">
      <w:pPr>
        <w:spacing w:before="0" w:line="276" w:lineRule="auto"/>
        <w:rPr>
          <w:szCs w:val="20"/>
        </w:rPr>
      </w:pPr>
      <w:r w:rsidRPr="00713043">
        <w:rPr>
          <w:szCs w:val="20"/>
        </w:rPr>
        <w:t xml:space="preserve"> </w:t>
      </w:r>
    </w:p>
    <w:p w14:paraId="388EF852" w14:textId="45AA0135" w:rsidR="00432EBA" w:rsidRPr="00713043" w:rsidRDefault="00432EBA" w:rsidP="00432EBA">
      <w:pPr>
        <w:spacing w:before="0" w:line="276" w:lineRule="auto"/>
        <w:rPr>
          <w:szCs w:val="20"/>
        </w:rPr>
      </w:pPr>
      <m:oMath>
        <m:r>
          <w:rPr>
            <w:rFonts w:ascii="Cambria Math" w:hAnsi="Cambria Math"/>
            <w:szCs w:val="20"/>
          </w:rPr>
          <m:t>β</m:t>
        </m:r>
      </m:oMath>
      <w:r w:rsidRPr="00713043">
        <w:rPr>
          <w:szCs w:val="20"/>
        </w:rPr>
        <w:t xml:space="preserve"> is determined by running initial test simulations with a range of values on a naïve population with no interventions that would satisfy the target basic reproduction number </w:t>
      </w:r>
      <m:oMath>
        <m:sSub>
          <m:sSubPr>
            <m:ctrlPr>
              <w:rPr>
                <w:rFonts w:ascii="Cambria Math" w:hAnsi="Cambria Math"/>
                <w:szCs w:val="20"/>
              </w:rPr>
            </m:ctrlPr>
          </m:sSubPr>
          <m:e>
            <m:r>
              <w:rPr>
                <w:rFonts w:ascii="Cambria Math" w:hAnsi="Cambria Math"/>
                <w:szCs w:val="20"/>
              </w:rPr>
              <m:t>R</m:t>
            </m:r>
          </m:e>
          <m:sub>
            <m:r>
              <w:rPr>
                <w:rFonts w:ascii="Cambria Math" w:hAnsi="Cambria Math"/>
                <w:szCs w:val="20"/>
              </w:rPr>
              <m:t>0</m:t>
            </m:r>
          </m:sub>
        </m:sSub>
      </m:oMath>
      <w:r w:rsidRPr="00713043">
        <w:rPr>
          <w:szCs w:val="20"/>
        </w:rPr>
        <w:t xml:space="preserve"> as computed from the resulting exponential growth rate and distribution of generation intervals </w:t>
      </w:r>
      <w:sdt>
        <w:sdtPr>
          <w:rPr>
            <w:color w:val="000000"/>
            <w:szCs w:val="20"/>
            <w:vertAlign w:val="superscript"/>
          </w:rPr>
          <w:tag w:val="MENDELEY_CITATION_v3_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"/>
          <w:id w:val="959995794"/>
          <w:placeholder>
            <w:docPart w:val="7484A1FE33A20A4DB1D6BA51F4B898C1"/>
          </w:placeholder>
        </w:sdtPr>
        <w:sdtContent>
          <w:r w:rsidR="0098062F" w:rsidRPr="0098062F">
            <w:rPr>
              <w:color w:val="000000"/>
              <w:szCs w:val="20"/>
              <w:vertAlign w:val="superscript"/>
            </w:rPr>
            <w:t>6</w:t>
          </w:r>
        </w:sdtContent>
      </w:sdt>
      <w:r w:rsidRPr="00713043">
        <w:rPr>
          <w:szCs w:val="20"/>
        </w:rPr>
        <w:t xml:space="preserve">. </w:t>
      </w:r>
      <m:oMath>
        <m:sSub>
          <m:sSubPr>
            <m:ctrlPr>
              <w:rPr>
                <w:rFonts w:ascii="Cambria Math" w:hAnsi="Cambria Math"/>
                <w:szCs w:val="20"/>
              </w:rPr>
            </m:ctrlPr>
          </m:sSubPr>
          <m:e>
            <m:r>
              <w:rPr>
                <w:rFonts w:ascii="Cambria Math" w:hAnsi="Cambria Math"/>
                <w:szCs w:val="20"/>
              </w:rPr>
              <m:t>f</m:t>
            </m:r>
          </m:e>
          <m:sub>
            <m:r>
              <w:rPr>
                <w:rFonts w:ascii="Cambria Math" w:hAnsi="Cambria Math"/>
                <w:szCs w:val="20"/>
              </w:rPr>
              <m:t>c</m:t>
            </m:r>
          </m:sub>
        </m:sSub>
      </m:oMath>
      <w:r w:rsidRPr="00713043">
        <w:rPr>
          <w:szCs w:val="20"/>
        </w:rPr>
        <w:t xml:space="preserve"> is similarly calibrated during these test runs such that the transmission probabilities in households, workplaces, schools, and all other community contacts are constrained by a relative weighting of 10:2:2:1 </w:t>
      </w:r>
      <w:sdt>
        <w:sdtPr>
          <w:rPr>
            <w:color w:val="000000"/>
            <w:szCs w:val="20"/>
            <w:vertAlign w:val="superscript"/>
          </w:rPr>
          <w:tag w:val="MENDELEY_CITATION_v3_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"/>
          <w:id w:val="1879975021"/>
          <w:placeholder>
            <w:docPart w:val="7484A1FE33A20A4DB1D6BA51F4B898C1"/>
          </w:placeholder>
        </w:sdtPr>
        <w:sdtContent>
          <w:r w:rsidR="0098062F" w:rsidRPr="0098062F">
            <w:rPr>
              <w:color w:val="000000"/>
              <w:szCs w:val="20"/>
              <w:vertAlign w:val="superscript"/>
            </w:rPr>
            <w:t>3</w:t>
          </w:r>
        </w:sdtContent>
      </w:sdt>
      <w:r w:rsidRPr="00713043">
        <w:rPr>
          <w:szCs w:val="20"/>
        </w:rPr>
        <w:t>.</w:t>
      </w:r>
    </w:p>
    <w:p w14:paraId="5FD93662" w14:textId="77777777" w:rsidR="00432EBA" w:rsidRPr="00713043" w:rsidRDefault="00432EBA" w:rsidP="00432EBA">
      <w:pPr>
        <w:spacing w:before="0" w:line="276" w:lineRule="auto"/>
        <w:rPr>
          <w:szCs w:val="20"/>
        </w:rPr>
      </w:pPr>
      <w:r w:rsidRPr="00713043">
        <w:rPr>
          <w:szCs w:val="20"/>
        </w:rPr>
        <w:t xml:space="preserve"> </w:t>
      </w:r>
    </w:p>
    <w:p w14:paraId="2B082A37" w14:textId="77777777" w:rsidR="00432EBA" w:rsidRPr="00713043" w:rsidRDefault="00432EBA" w:rsidP="00432EBA">
      <w:pPr>
        <w:spacing w:before="0" w:line="276" w:lineRule="auto"/>
        <w:rPr>
          <w:i/>
          <w:szCs w:val="20"/>
        </w:rPr>
      </w:pPr>
      <w:bookmarkStart w:id="27" w:name="_ma4dqshqhzsc" w:colFirst="0" w:colLast="0"/>
      <w:bookmarkStart w:id="28" w:name="_Toc94275468"/>
      <w:bookmarkStart w:id="29" w:name="_Toc103862786"/>
      <w:bookmarkEnd w:id="27"/>
      <w:r w:rsidRPr="00713043">
        <w:rPr>
          <w:i/>
          <w:szCs w:val="20"/>
        </w:rPr>
        <w:t>Testing by Ag-RDT</w:t>
      </w:r>
      <w:bookmarkEnd w:id="28"/>
      <w:bookmarkEnd w:id="29"/>
    </w:p>
    <w:p w14:paraId="734846EF" w14:textId="6C5AC029" w:rsidR="00432EBA" w:rsidRPr="00713043" w:rsidRDefault="00432EBA" w:rsidP="00432EBA">
      <w:pPr>
        <w:spacing w:before="0" w:line="276" w:lineRule="auto"/>
        <w:rPr>
          <w:szCs w:val="20"/>
        </w:rPr>
      </w:pPr>
      <w:r w:rsidRPr="00713043">
        <w:rPr>
          <w:szCs w:val="20"/>
        </w:rPr>
        <w:t xml:space="preserve">Unlike PCR which is highly sensitive due to prior amplification of viral genetic materials, the sensitivity of Ag-RDT depends on the viral load of the tested patient. While the specificity of Ag-RDT is assumed to be 98.9%, its sensitivity depends on the Ct values of the tested infected agent: Ct </w:t>
      </w:r>
      <m:oMath>
        <m:r>
          <w:rPr>
            <w:rFonts w:ascii="Cambria Math" w:hAnsi="Cambria Math"/>
            <w:szCs w:val="20"/>
          </w:rPr>
          <m:t>&gt;35</m:t>
        </m:r>
      </m:oMath>
      <w:r w:rsidRPr="00713043">
        <w:rPr>
          <w:szCs w:val="20"/>
        </w:rPr>
        <w:t xml:space="preserve"> (0%); 35 – 30 (20.9%); 29 – 25 (50.7%); Ct </w:t>
      </w:r>
      <m:oMath>
        <m:r>
          <w:rPr>
            <w:rFonts w:ascii="Cambria Math" w:hAnsi="Cambria Math"/>
            <w:szCs w:val="20"/>
          </w:rPr>
          <m:t>≤24</m:t>
        </m:r>
      </m:oMath>
      <w:r w:rsidRPr="00713043">
        <w:rPr>
          <w:szCs w:val="20"/>
        </w:rPr>
        <w:t xml:space="preserve"> (95.8%) </w:t>
      </w:r>
      <w:sdt>
        <w:sdtPr>
          <w:rPr>
            <w:color w:val="000000"/>
            <w:szCs w:val="20"/>
            <w:vertAlign w:val="superscript"/>
          </w:rPr>
          <w:tag w:val="MENDELEY_CITATION_v3_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"/>
          <w:id w:val="-1785256602"/>
          <w:placeholder>
            <w:docPart w:val="7484A1FE33A20A4DB1D6BA51F4B898C1"/>
          </w:placeholder>
        </w:sdtPr>
        <w:sdtContent>
          <w:r w:rsidR="0098062F" w:rsidRPr="0098062F">
            <w:rPr>
              <w:color w:val="000000"/>
              <w:szCs w:val="20"/>
              <w:vertAlign w:val="superscript"/>
            </w:rPr>
            <w:t>7</w:t>
          </w:r>
        </w:sdtContent>
      </w:sdt>
      <w:r w:rsidRPr="00713043">
        <w:rPr>
          <w:szCs w:val="20"/>
        </w:rPr>
        <w:t>.</w:t>
      </w:r>
    </w:p>
    <w:p w14:paraId="36D63F8D" w14:textId="77777777" w:rsidR="00432EBA" w:rsidRPr="00713043" w:rsidRDefault="00432EBA" w:rsidP="00432EBA">
      <w:pPr>
        <w:spacing w:before="0" w:line="276" w:lineRule="auto"/>
        <w:rPr>
          <w:szCs w:val="20"/>
        </w:rPr>
      </w:pPr>
      <w:r w:rsidRPr="00713043">
        <w:rPr>
          <w:szCs w:val="20"/>
        </w:rPr>
        <w:t xml:space="preserve"> </w:t>
      </w:r>
    </w:p>
    <w:p w14:paraId="5450E075" w14:textId="77777777" w:rsidR="00432EBA" w:rsidRPr="00713043" w:rsidRDefault="00432EBA" w:rsidP="00432EBA">
      <w:pPr>
        <w:spacing w:before="0" w:line="276" w:lineRule="auto"/>
        <w:rPr>
          <w:szCs w:val="20"/>
        </w:rPr>
      </w:pPr>
      <w:r w:rsidRPr="00713043">
        <w:rPr>
          <w:szCs w:val="20"/>
        </w:rPr>
        <w:t xml:space="preserve">Testing by Ag-RDT may either occur via symptomatic testing at healthcare facilities. First, a symptomatic agent may opt to go into self-isolation upon symptom onset prior to being tested, as </w:t>
      </w:r>
      <w:r w:rsidRPr="00713043">
        <w:rPr>
          <w:szCs w:val="20"/>
        </w:rPr>
        <w:lastRenderedPageBreak/>
        <w:t xml:space="preserve">decided by a Bernoulli trial with probability </w:t>
      </w:r>
      <m:oMath>
        <m:sSub>
          <m:sSubPr>
            <m:ctrlPr>
              <w:rPr>
                <w:rFonts w:ascii="Cambria Math" w:hAnsi="Cambria Math"/>
                <w:szCs w:val="20"/>
              </w:rPr>
            </m:ctrlPr>
          </m:sSubPr>
          <m:e>
            <m:r>
              <w:rPr>
                <w:rFonts w:ascii="Cambria Math" w:hAnsi="Cambria Math"/>
                <w:szCs w:val="20"/>
              </w:rPr>
              <m:t>p</m:t>
            </m:r>
          </m:e>
          <m:sub>
            <m:r>
              <w:rPr>
                <w:rFonts w:ascii="Cambria Math" w:hAnsi="Cambria Math"/>
                <w:szCs w:val="20"/>
              </w:rPr>
              <m:t>self-isolation</m:t>
            </m:r>
          </m:sub>
        </m:sSub>
      </m:oMath>
      <w:r w:rsidRPr="00713043">
        <w:rPr>
          <w:szCs w:val="20"/>
        </w:rPr>
        <w:t xml:space="preserve">. Regardless if they were self-isolated, after </w:t>
      </w:r>
      <m:oMath>
        <m:sSub>
          <m:sSubPr>
            <m:ctrlPr>
              <w:rPr>
                <w:rFonts w:ascii="Cambria Math" w:hAnsi="Cambria Math"/>
                <w:szCs w:val="20"/>
              </w:rPr>
            </m:ctrlPr>
          </m:sSubPr>
          <m:e>
            <m:r>
              <w:rPr>
                <w:rFonts w:ascii="Cambria Math" w:hAnsi="Cambria Math"/>
                <w:szCs w:val="20"/>
              </w:rPr>
              <m:t>τ</m:t>
            </m:r>
          </m:e>
          <m:sub>
            <m:r>
              <w:rPr>
                <w:rFonts w:ascii="Cambria Math" w:hAnsi="Cambria Math"/>
                <w:szCs w:val="20"/>
              </w:rPr>
              <m:t>delay,symp-test</m:t>
            </m:r>
          </m:sub>
        </m:sSub>
      </m:oMath>
      <w:r w:rsidRPr="00713043">
        <w:rPr>
          <w:szCs w:val="20"/>
        </w:rPr>
        <w:t xml:space="preserve"> days from symptom onset, the symptomatic agent may then decide to get tested with a Bernoulli probability of </w:t>
      </w:r>
      <m:oMath>
        <m:sSub>
          <m:sSubPr>
            <m:ctrlPr>
              <w:rPr>
                <w:rFonts w:ascii="Cambria Math" w:hAnsi="Cambria Math"/>
                <w:szCs w:val="20"/>
              </w:rPr>
            </m:ctrlPr>
          </m:sSubPr>
          <m:e>
            <m:r>
              <w:rPr>
                <w:rFonts w:ascii="Cambria Math" w:hAnsi="Cambria Math"/>
                <w:szCs w:val="20"/>
              </w:rPr>
              <m:t>p</m:t>
            </m:r>
          </m:e>
          <m:sub>
            <m:r>
              <w:rPr>
                <w:rFonts w:ascii="Cambria Math" w:hAnsi="Cambria Math"/>
                <w:szCs w:val="20"/>
              </w:rPr>
              <m:t>symp-test</m:t>
            </m:r>
          </m:sub>
        </m:sSub>
      </m:oMath>
      <w:r w:rsidRPr="00713043">
        <w:rPr>
          <w:szCs w:val="20"/>
        </w:rPr>
        <w:t xml:space="preserve"> that inversely correlates with the distance between the agent’s household and the nearest healthcare facility (Table S1). PATAT assumes that agents who have decided against symptomatic testing (i.e. failed Bernoulli trial) or received negative test results will not seek symptomatic testing again. </w:t>
      </w:r>
      <w:bookmarkStart w:id="30" w:name="_r4hfdi2gi6vx" w:colFirst="0" w:colLast="0"/>
      <w:bookmarkEnd w:id="30"/>
    </w:p>
    <w:p w14:paraId="3DBFD959" w14:textId="77777777" w:rsidR="00432EBA" w:rsidRPr="00713043" w:rsidRDefault="00432EBA" w:rsidP="00432EBA">
      <w:pPr>
        <w:spacing w:before="0" w:line="276" w:lineRule="auto"/>
        <w:rPr>
          <w:szCs w:val="20"/>
        </w:rPr>
      </w:pPr>
    </w:p>
    <w:p w14:paraId="0401F3F1" w14:textId="77777777" w:rsidR="00432EBA" w:rsidRPr="00713043" w:rsidRDefault="00432EBA" w:rsidP="00432EBA">
      <w:pPr>
        <w:spacing w:before="0" w:line="276" w:lineRule="auto"/>
        <w:rPr>
          <w:i/>
          <w:szCs w:val="20"/>
        </w:rPr>
      </w:pPr>
      <w:bookmarkStart w:id="31" w:name="_Toc103862787"/>
      <w:r w:rsidRPr="00713043">
        <w:rPr>
          <w:i/>
          <w:szCs w:val="20"/>
        </w:rPr>
        <w:t>Isolation and quarantine</w:t>
      </w:r>
      <w:bookmarkEnd w:id="31"/>
    </w:p>
    <w:p w14:paraId="59F81866" w14:textId="3380FA80" w:rsidR="00432EBA" w:rsidRPr="00713043" w:rsidRDefault="00432EBA" w:rsidP="00432EBA">
      <w:pPr>
        <w:spacing w:before="0" w:line="276" w:lineRule="auto"/>
        <w:rPr>
          <w:szCs w:val="20"/>
        </w:rPr>
      </w:pPr>
      <w:r w:rsidRPr="00713043">
        <w:rPr>
          <w:szCs w:val="20"/>
        </w:rPr>
        <w:t xml:space="preserve">We assumed that agents would change their </w:t>
      </w:r>
      <w:proofErr w:type="spellStart"/>
      <w:r w:rsidRPr="00713043">
        <w:rPr>
          <w:szCs w:val="20"/>
        </w:rPr>
        <w:t>behaviour</w:t>
      </w:r>
      <w:proofErr w:type="spellEnd"/>
      <w:r w:rsidRPr="00713043">
        <w:rPr>
          <w:szCs w:val="20"/>
        </w:rPr>
        <w:t xml:space="preserve"> when (</w:t>
      </w:r>
      <w:proofErr w:type="spellStart"/>
      <w:r w:rsidRPr="00713043">
        <w:rPr>
          <w:szCs w:val="20"/>
        </w:rPr>
        <w:t>i</w:t>
      </w:r>
      <w:proofErr w:type="spellEnd"/>
      <w:r w:rsidRPr="00713043">
        <w:rPr>
          <w:szCs w:val="20"/>
        </w:rPr>
        <w:t xml:space="preserve">) they start to present symptoms and go into self-isolation (10% compliance assumed, 71% endpoint adherence </w:t>
      </w:r>
      <w:sdt>
        <w:sdtPr>
          <w:rPr>
            <w:color w:val="000000"/>
            <w:szCs w:val="20"/>
            <w:vertAlign w:val="superscript"/>
          </w:rPr>
          <w:tag w:val="MENDELEY_CITATION_v3_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"/>
          <w:id w:val="1810820768"/>
          <w:placeholder>
            <w:docPart w:val="40AC124EB6224F48B55FAF3C33023A24"/>
          </w:placeholder>
        </w:sdtPr>
        <w:sdtContent>
          <w:r w:rsidR="0098062F" w:rsidRPr="0098062F">
            <w:rPr>
              <w:color w:val="000000"/>
              <w:szCs w:val="20"/>
              <w:vertAlign w:val="superscript"/>
            </w:rPr>
            <w:t>8</w:t>
          </w:r>
        </w:sdtContent>
      </w:sdt>
      <w:r w:rsidRPr="00713043">
        <w:rPr>
          <w:szCs w:val="20"/>
        </w:rPr>
        <w:t xml:space="preserve">); (ii) they test positive and are isolated for 10 days (50% compliance assumed, 86% endpoint adherence </w:t>
      </w:r>
      <w:sdt>
        <w:sdtPr>
          <w:rPr>
            <w:color w:val="000000"/>
            <w:szCs w:val="20"/>
            <w:vertAlign w:val="superscript"/>
          </w:rPr>
          <w:tag w:val="MENDELEY_CITATION_v3_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"/>
          <w:id w:val="-1940358340"/>
          <w:placeholder>
            <w:docPart w:val="03A36AD39984F441818F9CEB8E024176"/>
          </w:placeholder>
        </w:sdtPr>
        <w:sdtContent>
          <w:r w:rsidR="0098062F" w:rsidRPr="0098062F">
            <w:rPr>
              <w:color w:val="000000"/>
              <w:szCs w:val="20"/>
              <w:vertAlign w:val="superscript"/>
            </w:rPr>
            <w:t>8</w:t>
          </w:r>
        </w:sdtContent>
      </w:sdt>
      <w:r w:rsidRPr="00713043">
        <w:rPr>
          <w:szCs w:val="20"/>
        </w:rPr>
        <w:t xml:space="preserve">); or (iii) they are household members (without symptoms) of positively-tested agents and are required to be in quarantine for 14 days (50% compliance assumed, 28% endpoint adherence </w:t>
      </w:r>
      <w:sdt>
        <w:sdtPr>
          <w:rPr>
            <w:color w:val="000000"/>
            <w:szCs w:val="20"/>
            <w:vertAlign w:val="superscript"/>
          </w:rPr>
          <w:tag w:val="MENDELEY_CITATION_v3_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"/>
          <w:id w:val="-1879772180"/>
          <w:placeholder>
            <w:docPart w:val="C8C4C12809622E448DA9DB7FCA7D575C"/>
          </w:placeholder>
        </w:sdtPr>
        <w:sdtContent>
          <w:r w:rsidR="0098062F" w:rsidRPr="0098062F">
            <w:rPr>
              <w:color w:val="000000"/>
              <w:szCs w:val="20"/>
              <w:vertAlign w:val="superscript"/>
            </w:rPr>
            <w:t>8</w:t>
          </w:r>
        </w:sdtContent>
      </w:sdt>
      <w:r w:rsidRPr="00713043">
        <w:rPr>
          <w:szCs w:val="20"/>
        </w:rPr>
        <w:t xml:space="preserve">). Once an agent goes into isolation/quarantine, we linearly interpolate their probability of adherence to stay in isolation/quarantine over the respective period. Given the lack of infrastructure and resources to set up dedicated isolation/quarantine facilities in many low-middle income countries, we assumed that all isolated and quarantined individuals would do so at home. Although they have no contact with agents outside of their home, we assumed that they would maintain 90% contact rate with household members. </w:t>
      </w:r>
    </w:p>
    <w:p w14:paraId="1DCCF592" w14:textId="30619F7B" w:rsidR="00432EBA" w:rsidRDefault="00432EBA" w:rsidP="00432EBA">
      <w:pPr>
        <w:spacing w:before="0" w:line="276" w:lineRule="auto"/>
        <w:rPr>
          <w:szCs w:val="20"/>
        </w:rPr>
      </w:pPr>
    </w:p>
    <w:p w14:paraId="2C30041B" w14:textId="77777777" w:rsidR="00957FAA" w:rsidRPr="00713043" w:rsidRDefault="00957FAA" w:rsidP="00432EBA">
      <w:pPr>
        <w:spacing w:before="0" w:line="276" w:lineRule="auto"/>
        <w:rPr>
          <w:szCs w:val="20"/>
        </w:rPr>
      </w:pPr>
    </w:p>
    <w:p w14:paraId="77AE6960" w14:textId="59872349" w:rsidR="005337CE" w:rsidRDefault="00660C62">
      <w:pPr>
        <w:spacing w:before="0" w:line="240" w:lineRule="auto"/>
        <w:rPr>
          <w:szCs w:val="20"/>
          <w:u w:val="single"/>
        </w:rPr>
      </w:pPr>
      <w:bookmarkStart w:id="32" w:name="_Toc103862788"/>
      <w:r>
        <w:rPr>
          <w:szCs w:val="20"/>
          <w:u w:val="single"/>
        </w:rPr>
        <w:t>B</w:t>
      </w:r>
      <w:r w:rsidR="005337CE">
        <w:rPr>
          <w:szCs w:val="20"/>
          <w:u w:val="single"/>
        </w:rPr>
        <w:t xml:space="preserve">ackground on </w:t>
      </w:r>
      <w:r w:rsidR="00653589">
        <w:rPr>
          <w:szCs w:val="20"/>
          <w:u w:val="single"/>
        </w:rPr>
        <w:t>current guidance</w:t>
      </w:r>
    </w:p>
    <w:p w14:paraId="4E506F7F" w14:textId="77777777" w:rsidR="00665C5F" w:rsidRDefault="00665C5F">
      <w:pPr>
        <w:spacing w:before="0" w:line="240" w:lineRule="auto"/>
        <w:rPr>
          <w:szCs w:val="20"/>
        </w:rPr>
      </w:pPr>
    </w:p>
    <w:p w14:paraId="2A4A3BE9" w14:textId="66F2D69B" w:rsidR="005337CE" w:rsidRDefault="00653589">
      <w:pPr>
        <w:spacing w:before="0" w:line="240" w:lineRule="auto"/>
        <w:rPr>
          <w:szCs w:val="20"/>
        </w:rPr>
      </w:pPr>
      <w:r>
        <w:rPr>
          <w:szCs w:val="20"/>
        </w:rPr>
        <w:t>Here, we provid</w:t>
      </w:r>
      <w:r w:rsidR="00647CB4">
        <w:rPr>
          <w:szCs w:val="20"/>
        </w:rPr>
        <w:t>e</w:t>
      </w:r>
      <w:r>
        <w:rPr>
          <w:szCs w:val="20"/>
        </w:rPr>
        <w:t xml:space="preserve"> </w:t>
      </w:r>
      <w:r w:rsidR="00DC0771">
        <w:rPr>
          <w:szCs w:val="20"/>
        </w:rPr>
        <w:t xml:space="preserve">relevant </w:t>
      </w:r>
      <w:r>
        <w:rPr>
          <w:szCs w:val="20"/>
        </w:rPr>
        <w:t xml:space="preserve">details on the mathematical frameworks underlying three current guidance </w:t>
      </w:r>
      <w:r w:rsidR="00A03064">
        <w:rPr>
          <w:szCs w:val="20"/>
        </w:rPr>
        <w:t>on minimum sequencing samples required for</w:t>
      </w:r>
      <w:r>
        <w:rPr>
          <w:szCs w:val="20"/>
        </w:rPr>
        <w:t xml:space="preserve"> variant detection mentioned in the main text. </w:t>
      </w:r>
      <w:r w:rsidR="00A03064">
        <w:rPr>
          <w:szCs w:val="20"/>
        </w:rPr>
        <w:t>Specifically, we</w:t>
      </w:r>
      <w:r w:rsidR="00665C5F">
        <w:rPr>
          <w:szCs w:val="20"/>
        </w:rPr>
        <w:t xml:space="preserve"> </w:t>
      </w:r>
      <w:r w:rsidR="00A03064">
        <w:rPr>
          <w:szCs w:val="20"/>
        </w:rPr>
        <w:t>highlighted</w:t>
      </w:r>
      <w:r w:rsidR="00665C5F">
        <w:rPr>
          <w:szCs w:val="20"/>
        </w:rPr>
        <w:t xml:space="preserve"> the </w:t>
      </w:r>
      <w:r w:rsidR="005F6518">
        <w:rPr>
          <w:szCs w:val="20"/>
        </w:rPr>
        <w:t>critical assumptions made</w:t>
      </w:r>
      <w:r w:rsidR="008E3340">
        <w:rPr>
          <w:szCs w:val="20"/>
        </w:rPr>
        <w:t xml:space="preserve"> and the lack of consideration of </w:t>
      </w:r>
      <w:r w:rsidR="00DC0771">
        <w:rPr>
          <w:szCs w:val="20"/>
        </w:rPr>
        <w:t>spatiotemporal bias resulting from low testing volumes and sampling coverage</w:t>
      </w:r>
      <w:r w:rsidR="008E3340">
        <w:rPr>
          <w:szCs w:val="20"/>
        </w:rPr>
        <w:t xml:space="preserve"> in</w:t>
      </w:r>
      <w:r w:rsidR="005F6518">
        <w:rPr>
          <w:szCs w:val="20"/>
        </w:rPr>
        <w:t xml:space="preserve"> each approach</w:t>
      </w:r>
      <w:r w:rsidR="00665C5F">
        <w:rPr>
          <w:szCs w:val="20"/>
        </w:rPr>
        <w:t xml:space="preserve">. </w:t>
      </w:r>
    </w:p>
    <w:p w14:paraId="5711AF7C" w14:textId="5C861BCF" w:rsidR="00F144B9" w:rsidRDefault="00F144B9">
      <w:pPr>
        <w:spacing w:before="0" w:line="240" w:lineRule="auto"/>
        <w:rPr>
          <w:szCs w:val="20"/>
        </w:rPr>
      </w:pPr>
    </w:p>
    <w:p w14:paraId="505CA159" w14:textId="39326476" w:rsidR="00DC0771" w:rsidRDefault="008E3340">
      <w:pPr>
        <w:spacing w:before="0" w:line="240" w:lineRule="auto"/>
        <w:rPr>
          <w:szCs w:val="20"/>
        </w:rPr>
      </w:pPr>
      <w:r>
        <w:rPr>
          <w:szCs w:val="20"/>
        </w:rPr>
        <w:t>The World Health Organization</w:t>
      </w:r>
      <w:r w:rsidR="00F144B9">
        <w:rPr>
          <w:szCs w:val="20"/>
        </w:rPr>
        <w:t xml:space="preserve"> (WHO)</w:t>
      </w:r>
      <w:r>
        <w:rPr>
          <w:szCs w:val="20"/>
        </w:rPr>
        <w:t xml:space="preserve"> and European Centre for Disease Prevention and Control </w:t>
      </w:r>
      <w:r w:rsidR="00F144B9">
        <w:rPr>
          <w:szCs w:val="20"/>
        </w:rPr>
        <w:t xml:space="preserve">(ECDC) </w:t>
      </w:r>
      <w:r>
        <w:rPr>
          <w:szCs w:val="20"/>
        </w:rPr>
        <w:t xml:space="preserve">computes </w:t>
      </w:r>
      <w:r w:rsidR="004F32A8">
        <w:rPr>
          <w:szCs w:val="20"/>
        </w:rPr>
        <w:t xml:space="preserve">sequencing sample size </w:t>
      </w:r>
      <w:r w:rsidR="00F77325">
        <w:rPr>
          <w:szCs w:val="20"/>
        </w:rPr>
        <w:t>using the</w:t>
      </w:r>
      <w:r w:rsidR="004F32A8">
        <w:rPr>
          <w:szCs w:val="20"/>
        </w:rPr>
        <w:t xml:space="preserve"> </w:t>
      </w:r>
      <w:r w:rsidR="00AB31EB">
        <w:rPr>
          <w:szCs w:val="20"/>
        </w:rPr>
        <w:t xml:space="preserve">binomial </w:t>
      </w:r>
      <w:r w:rsidR="00F77325">
        <w:rPr>
          <w:szCs w:val="20"/>
        </w:rPr>
        <w:t>method.</w:t>
      </w:r>
      <w:sdt>
        <w:sdtPr>
          <w:rPr>
            <w:color w:val="000000"/>
            <w:szCs w:val="20"/>
            <w:vertAlign w:val="superscript"/>
          </w:rPr>
          <w:tag w:val="MENDELEY_CITATION_v3_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"/>
          <w:id w:val="550661517"/>
          <w:placeholder>
            <w:docPart w:val="DefaultPlaceholder_-1854013440"/>
          </w:placeholder>
        </w:sdtPr>
        <w:sdtContent>
          <w:r w:rsidR="0098062F" w:rsidRPr="0098062F">
            <w:rPr>
              <w:color w:val="000000"/>
              <w:szCs w:val="20"/>
              <w:vertAlign w:val="superscript"/>
            </w:rPr>
            <w:t>9,10</w:t>
          </w:r>
        </w:sdtContent>
      </w:sdt>
      <w:r w:rsidR="00F77325">
        <w:rPr>
          <w:szCs w:val="20"/>
        </w:rPr>
        <w:t xml:space="preserve"> </w:t>
      </w:r>
      <w:r w:rsidR="002B4F75" w:rsidRPr="00957FAA">
        <w:rPr>
          <w:b/>
          <w:szCs w:val="20"/>
        </w:rPr>
        <w:t>Binomial sampling</w:t>
      </w:r>
      <w:r w:rsidR="00F144B9" w:rsidRPr="00957FAA">
        <w:rPr>
          <w:b/>
          <w:szCs w:val="20"/>
        </w:rPr>
        <w:t xml:space="preserve"> assumes that</w:t>
      </w:r>
      <w:r w:rsidR="002B4F75" w:rsidRPr="00957FAA">
        <w:rPr>
          <w:b/>
          <w:szCs w:val="20"/>
        </w:rPr>
        <w:t xml:space="preserve"> specimens to be sampled</w:t>
      </w:r>
      <w:r w:rsidR="00F144B9" w:rsidRPr="00957FAA">
        <w:rPr>
          <w:b/>
          <w:szCs w:val="20"/>
        </w:rPr>
        <w:t xml:space="preserve"> collected for sequencing are randomly representative of the circulating </w:t>
      </w:r>
      <w:r w:rsidR="002B4F75" w:rsidRPr="00957FAA">
        <w:rPr>
          <w:b/>
          <w:szCs w:val="20"/>
        </w:rPr>
        <w:t xml:space="preserve">virus </w:t>
      </w:r>
      <w:r w:rsidR="00F144B9" w:rsidRPr="00957FAA">
        <w:rPr>
          <w:b/>
          <w:szCs w:val="20"/>
        </w:rPr>
        <w:t>diversity</w:t>
      </w:r>
      <w:r w:rsidR="00F144B9">
        <w:rPr>
          <w:szCs w:val="20"/>
        </w:rPr>
        <w:t>. As acknowledged by</w:t>
      </w:r>
      <w:r w:rsidR="00647CB4">
        <w:rPr>
          <w:szCs w:val="20"/>
        </w:rPr>
        <w:t xml:space="preserve"> the</w:t>
      </w:r>
      <w:r w:rsidR="00F144B9">
        <w:rPr>
          <w:szCs w:val="20"/>
        </w:rPr>
        <w:t xml:space="preserve"> </w:t>
      </w:r>
      <w:r w:rsidR="00DC0771">
        <w:rPr>
          <w:szCs w:val="20"/>
        </w:rPr>
        <w:t>WHO</w:t>
      </w:r>
      <w:r w:rsidR="00647CB4">
        <w:rPr>
          <w:szCs w:val="20"/>
        </w:rPr>
        <w:t xml:space="preserve"> and </w:t>
      </w:r>
      <w:r w:rsidR="00DC0771">
        <w:rPr>
          <w:szCs w:val="20"/>
        </w:rPr>
        <w:t>ECDC</w:t>
      </w:r>
      <w:r w:rsidR="00F144B9">
        <w:rPr>
          <w:szCs w:val="20"/>
        </w:rPr>
        <w:t>, this is difficult to achieve with low testing rates and spatial non-uniformity in sampling coverage</w:t>
      </w:r>
      <w:r w:rsidR="002B4F75">
        <w:rPr>
          <w:szCs w:val="20"/>
        </w:rPr>
        <w:t xml:space="preserve"> which can introduce spatiotemporal biases in sequencing samples</w:t>
      </w:r>
      <w:r w:rsidR="00F144B9">
        <w:rPr>
          <w:szCs w:val="20"/>
        </w:rPr>
        <w:t>.</w:t>
      </w:r>
      <w:r w:rsidR="002B4F75">
        <w:rPr>
          <w:szCs w:val="20"/>
        </w:rPr>
        <w:t xml:space="preserve"> However, there was no advice in the guidance on how to correct for these biases.  </w:t>
      </w:r>
    </w:p>
    <w:p w14:paraId="71F4FB27" w14:textId="7D31844F" w:rsidR="00DC0771" w:rsidRDefault="002B4F75" w:rsidP="002B4F75">
      <w:pPr>
        <w:tabs>
          <w:tab w:val="left" w:pos="7869"/>
        </w:tabs>
        <w:spacing w:before="0" w:line="240" w:lineRule="auto"/>
        <w:rPr>
          <w:szCs w:val="20"/>
        </w:rPr>
      </w:pPr>
      <w:r>
        <w:rPr>
          <w:szCs w:val="20"/>
        </w:rPr>
        <w:tab/>
      </w:r>
    </w:p>
    <w:p w14:paraId="4DE98FF9" w14:textId="3CD1C5C4" w:rsidR="00F144B9" w:rsidRDefault="00B60C6E">
      <w:pPr>
        <w:spacing w:before="0" w:line="240" w:lineRule="auto"/>
        <w:rPr>
          <w:szCs w:val="20"/>
        </w:rPr>
      </w:pPr>
      <w:r>
        <w:rPr>
          <w:szCs w:val="20"/>
        </w:rPr>
        <w:t xml:space="preserve">Brito et al. </w:t>
      </w:r>
      <w:r w:rsidR="00820D84">
        <w:rPr>
          <w:szCs w:val="20"/>
        </w:rPr>
        <w:t xml:space="preserve">made recommendations on sequencing sample size by </w:t>
      </w:r>
      <w:r w:rsidR="002B4F75">
        <w:rPr>
          <w:szCs w:val="20"/>
        </w:rPr>
        <w:t>comput</w:t>
      </w:r>
      <w:r w:rsidR="00820D84">
        <w:rPr>
          <w:szCs w:val="20"/>
        </w:rPr>
        <w:t>ing</w:t>
      </w:r>
      <w:r w:rsidR="002B4F75">
        <w:rPr>
          <w:szCs w:val="20"/>
        </w:rPr>
        <w:t xml:space="preserve"> the probability of detecting at least one variant genome </w:t>
      </w:r>
      <w:r w:rsidR="00820D84">
        <w:rPr>
          <w:szCs w:val="20"/>
        </w:rPr>
        <w:t xml:space="preserve">under different sequencing proportions of detected cases </w:t>
      </w:r>
      <w:r w:rsidR="00820D84">
        <w:rPr>
          <w:szCs w:val="20"/>
        </w:rPr>
        <w:lastRenderedPageBreak/>
        <w:t xml:space="preserve">based on </w:t>
      </w:r>
      <w:r w:rsidR="002B4F75">
        <w:rPr>
          <w:szCs w:val="20"/>
        </w:rPr>
        <w:t>random subsampling of genomic surveillance data collected in Denmark in 2020-2021</w:t>
      </w:r>
      <w:sdt>
        <w:sdtPr>
          <w:rPr>
            <w:color w:val="000000"/>
            <w:szCs w:val="20"/>
            <w:vertAlign w:val="superscript"/>
          </w:rPr>
          <w:tag w:val="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"/>
          <w:id w:val="463164397"/>
          <w:placeholder>
            <w:docPart w:val="DefaultPlaceholder_-1854013440"/>
          </w:placeholder>
        </w:sdtPr>
        <w:sdtContent>
          <w:r w:rsidR="0098062F" w:rsidRPr="0098062F">
            <w:rPr>
              <w:color w:val="000000"/>
              <w:szCs w:val="20"/>
              <w:vertAlign w:val="superscript"/>
            </w:rPr>
            <w:t>11</w:t>
          </w:r>
        </w:sdtContent>
      </w:sdt>
      <w:r w:rsidR="002B4F75">
        <w:rPr>
          <w:szCs w:val="20"/>
        </w:rPr>
        <w:t>.</w:t>
      </w:r>
      <w:r w:rsidR="00820D84">
        <w:rPr>
          <w:szCs w:val="20"/>
        </w:rPr>
        <w:t xml:space="preserve"> Data from Denmark was used as it was one of the most comprehensive genomic surveillance programs in the world – they were sequencing at &gt;10% of detected cases in most weeks.</w:t>
      </w:r>
      <w:r w:rsidR="002B4F75">
        <w:rPr>
          <w:szCs w:val="20"/>
        </w:rPr>
        <w:t xml:space="preserve"> </w:t>
      </w:r>
      <w:r w:rsidR="00820D84" w:rsidRPr="00820D84">
        <w:rPr>
          <w:szCs w:val="20"/>
        </w:rPr>
        <w:t>Brito et al. estimate</w:t>
      </w:r>
      <w:r w:rsidR="00820D84">
        <w:rPr>
          <w:szCs w:val="20"/>
        </w:rPr>
        <w:t>d</w:t>
      </w:r>
      <w:r w:rsidR="00820D84" w:rsidRPr="00820D84">
        <w:rPr>
          <w:szCs w:val="20"/>
        </w:rPr>
        <w:t xml:space="preserve"> that sequencing 0.5% of all detected cases would result in sequencing at least one variant genome before the number of variant infections reach 100 cases if turnaround time is kept at 21 days.</w:t>
      </w:r>
      <w:r w:rsidR="00820D84">
        <w:rPr>
          <w:szCs w:val="20"/>
        </w:rPr>
        <w:t xml:space="preserve"> However, there would only be a 20% probability that this would occur</w:t>
      </w:r>
      <w:r w:rsidR="0098062F">
        <w:rPr>
          <w:szCs w:val="20"/>
        </w:rPr>
        <w:t xml:space="preserve"> based on their subsampling analyses</w:t>
      </w:r>
      <w:r w:rsidR="00820D84">
        <w:rPr>
          <w:szCs w:val="20"/>
        </w:rPr>
        <w:t>.</w:t>
      </w:r>
      <w:r w:rsidR="004A0B7A">
        <w:rPr>
          <w:szCs w:val="20"/>
        </w:rPr>
        <w:t xml:space="preserve"> </w:t>
      </w:r>
      <w:r w:rsidR="00820D84">
        <w:rPr>
          <w:szCs w:val="20"/>
        </w:rPr>
        <w:t xml:space="preserve">More importantly,  </w:t>
      </w:r>
      <w:r w:rsidR="002B4F75">
        <w:rPr>
          <w:szCs w:val="20"/>
        </w:rPr>
        <w:t xml:space="preserve">Denmark was testing at one of the highest rates in the world </w:t>
      </w:r>
      <w:r w:rsidR="00820D84">
        <w:rPr>
          <w:szCs w:val="20"/>
        </w:rPr>
        <w:t>during this period</w:t>
      </w:r>
      <w:r w:rsidR="002B4F75">
        <w:rPr>
          <w:szCs w:val="20"/>
        </w:rPr>
        <w:t xml:space="preserve">, performing &gt;2,000 tests/100,000 people/day </w:t>
      </w:r>
      <w:r w:rsidR="00820D84">
        <w:rPr>
          <w:szCs w:val="20"/>
        </w:rPr>
        <w:t xml:space="preserve">on average </w:t>
      </w:r>
      <w:r w:rsidR="002B4F75" w:rsidRPr="007475EC">
        <w:rPr>
          <w:lang w:val="en-GB"/>
        </w:rPr>
        <w:t>(</w:t>
      </w:r>
      <w:hyperlink r:id="rId13" w:history="1">
        <w:r w:rsidR="00820D84" w:rsidRPr="004D7317">
          <w:rPr>
            <w:rStyle w:val="Hyperlink"/>
            <w:lang w:val="en-GB"/>
          </w:rPr>
          <w:t>https://www.finddx.org/covid-19/test-tracker/</w:t>
        </w:r>
      </w:hyperlink>
      <w:r w:rsidR="002B4F75" w:rsidRPr="007475EC">
        <w:rPr>
          <w:lang w:val="en-GB"/>
        </w:rPr>
        <w:t>)</w:t>
      </w:r>
      <w:r w:rsidR="002B4F75">
        <w:rPr>
          <w:lang w:val="en-GB"/>
        </w:rPr>
        <w:t>.</w:t>
      </w:r>
      <w:r w:rsidR="0098062F">
        <w:rPr>
          <w:lang w:val="en-GB"/>
        </w:rPr>
        <w:t xml:space="preserve"> </w:t>
      </w:r>
      <w:r w:rsidR="004A0B7A" w:rsidRPr="00957FAA">
        <w:rPr>
          <w:b/>
          <w:lang w:val="en-GB"/>
        </w:rPr>
        <w:t>Brito et al.</w:t>
      </w:r>
      <w:r w:rsidR="00957FAA" w:rsidRPr="00957FAA">
        <w:rPr>
          <w:b/>
          <w:lang w:val="en-GB"/>
        </w:rPr>
        <w:t>, however,</w:t>
      </w:r>
      <w:r w:rsidR="004A0B7A" w:rsidRPr="00957FAA">
        <w:rPr>
          <w:b/>
          <w:lang w:val="en-GB"/>
        </w:rPr>
        <w:t xml:space="preserve"> did not </w:t>
      </w:r>
      <w:r w:rsidR="00957FAA" w:rsidRPr="00957FAA">
        <w:rPr>
          <w:b/>
          <w:lang w:val="en-GB"/>
        </w:rPr>
        <w:t xml:space="preserve">extend their </w:t>
      </w:r>
      <w:r w:rsidR="004A0B7A" w:rsidRPr="00957FAA">
        <w:rPr>
          <w:b/>
          <w:lang w:val="en-GB"/>
        </w:rPr>
        <w:t xml:space="preserve">subsampling analyses </w:t>
      </w:r>
      <w:r w:rsidR="00957FAA" w:rsidRPr="00957FAA">
        <w:rPr>
          <w:b/>
          <w:lang w:val="en-GB"/>
        </w:rPr>
        <w:t xml:space="preserve">on the </w:t>
      </w:r>
      <w:r w:rsidR="004A0B7A" w:rsidRPr="00957FAA">
        <w:rPr>
          <w:b/>
          <w:lang w:val="en-GB"/>
        </w:rPr>
        <w:t xml:space="preserve">virus diversity among </w:t>
      </w:r>
      <w:r w:rsidR="00957FAA">
        <w:rPr>
          <w:b/>
          <w:lang w:val="en-GB"/>
        </w:rPr>
        <w:t xml:space="preserve">the </w:t>
      </w:r>
      <w:r w:rsidR="004A0B7A" w:rsidRPr="00957FAA">
        <w:rPr>
          <w:b/>
          <w:lang w:val="en-GB"/>
        </w:rPr>
        <w:t xml:space="preserve">detected cases </w:t>
      </w:r>
      <w:r w:rsidR="00957FAA" w:rsidRPr="00957FAA">
        <w:rPr>
          <w:b/>
          <w:lang w:val="en-GB"/>
        </w:rPr>
        <w:t>under lower</w:t>
      </w:r>
      <w:r w:rsidR="004A0B7A" w:rsidRPr="00957FAA">
        <w:rPr>
          <w:b/>
          <w:lang w:val="en-GB"/>
        </w:rPr>
        <w:t xml:space="preserve"> testing rates</w:t>
      </w:r>
      <w:r w:rsidR="00957FAA">
        <w:rPr>
          <w:b/>
          <w:lang w:val="en-GB"/>
        </w:rPr>
        <w:t>.</w:t>
      </w:r>
      <w:r w:rsidR="00957FAA" w:rsidRPr="00957FAA">
        <w:rPr>
          <w:b/>
          <w:lang w:val="en-GB"/>
        </w:rPr>
        <w:t xml:space="preserve"> </w:t>
      </w:r>
      <w:r w:rsidR="00957FAA" w:rsidRPr="00957FAA">
        <w:rPr>
          <w:lang w:val="en-GB"/>
        </w:rPr>
        <w:t xml:space="preserve">This would have otherwise provided corrections on the </w:t>
      </w:r>
      <w:r w:rsidR="00647CB4">
        <w:rPr>
          <w:lang w:val="en-GB"/>
        </w:rPr>
        <w:t>suggested</w:t>
      </w:r>
      <w:r w:rsidR="00957FAA" w:rsidRPr="00957FAA">
        <w:rPr>
          <w:lang w:val="en-GB"/>
        </w:rPr>
        <w:t xml:space="preserve"> sampling proportions under lower testing volumes.</w:t>
      </w:r>
      <w:r w:rsidR="00957FAA">
        <w:rPr>
          <w:lang w:val="en-GB"/>
        </w:rPr>
        <w:t xml:space="preserve"> </w:t>
      </w:r>
    </w:p>
    <w:p w14:paraId="70949136" w14:textId="0E93C6B2" w:rsidR="00665C5F" w:rsidRDefault="00665C5F">
      <w:pPr>
        <w:spacing w:before="0" w:line="240" w:lineRule="auto"/>
        <w:rPr>
          <w:szCs w:val="20"/>
        </w:rPr>
      </w:pPr>
    </w:p>
    <w:p w14:paraId="563A5ABA" w14:textId="40B1664B" w:rsidR="00665C5F" w:rsidRDefault="00665C5F">
      <w:pPr>
        <w:spacing w:before="0" w:line="240" w:lineRule="auto"/>
        <w:rPr>
          <w:szCs w:val="20"/>
        </w:rPr>
      </w:pPr>
      <w:r>
        <w:rPr>
          <w:szCs w:val="20"/>
        </w:rPr>
        <w:t xml:space="preserve">Wohl et al. provided the following derivation to compute </w:t>
      </w:r>
      <w:r w:rsidR="00BE4861">
        <w:rPr>
          <w:szCs w:val="20"/>
        </w:rPr>
        <w:t xml:space="preserve">the </w:t>
      </w:r>
      <w:r w:rsidR="00CA60A3">
        <w:rPr>
          <w:szCs w:val="20"/>
        </w:rPr>
        <w:t xml:space="preserve">sequencing </w:t>
      </w:r>
      <w:r>
        <w:rPr>
          <w:szCs w:val="20"/>
        </w:rPr>
        <w:t>sample size</w:t>
      </w:r>
      <w:r w:rsidR="00BE4861">
        <w:rPr>
          <w:szCs w:val="20"/>
        </w:rPr>
        <w:t xml:space="preserve"> per unit time (</w:t>
      </w:r>
      <m:oMath>
        <m:r>
          <w:rPr>
            <w:rFonts w:ascii="Cambria Math" w:hAnsi="Cambria Math"/>
            <w:szCs w:val="20"/>
          </w:rPr>
          <m:t>n</m:t>
        </m:r>
      </m:oMath>
      <w:r w:rsidR="00BE4861">
        <w:rPr>
          <w:szCs w:val="20"/>
        </w:rPr>
        <w:t>)</w:t>
      </w:r>
      <w:r w:rsidR="00653589">
        <w:rPr>
          <w:szCs w:val="20"/>
        </w:rPr>
        <w:t xml:space="preserve"> for </w:t>
      </w:r>
      <w:r w:rsidR="00653589" w:rsidRPr="008E3340">
        <w:rPr>
          <w:i/>
          <w:szCs w:val="20"/>
        </w:rPr>
        <w:t>ongoing</w:t>
      </w:r>
      <w:r w:rsidR="00653589">
        <w:rPr>
          <w:szCs w:val="20"/>
        </w:rPr>
        <w:t xml:space="preserve"> surveillance</w:t>
      </w:r>
      <w:r>
        <w:rPr>
          <w:szCs w:val="20"/>
        </w:rPr>
        <w:t>:</w:t>
      </w:r>
      <w:sdt>
        <w:sdtPr>
          <w:rPr>
            <w:color w:val="000000"/>
            <w:szCs w:val="20"/>
            <w:vertAlign w:val="superscript"/>
          </w:rPr>
          <w:tag w:val="MENDELEY_CITATION_v3_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"/>
          <w:id w:val="1274281639"/>
          <w:placeholder>
            <w:docPart w:val="DefaultPlaceholder_-1854013440"/>
          </w:placeholder>
        </w:sdtPr>
        <w:sdtContent>
          <w:r w:rsidR="0098062F" w:rsidRPr="0098062F">
            <w:rPr>
              <w:color w:val="000000"/>
              <w:szCs w:val="20"/>
              <w:vertAlign w:val="superscript"/>
            </w:rPr>
            <w:t>12</w:t>
          </w:r>
        </w:sdtContent>
      </w:sdt>
      <w:r w:rsidR="00BE4861">
        <w:rPr>
          <w:szCs w:val="20"/>
        </w:rPr>
        <w:t xml:space="preserve"> </w:t>
      </w:r>
      <w:r>
        <w:rPr>
          <w:szCs w:val="20"/>
        </w:rPr>
        <w:t xml:space="preserve"> </w:t>
      </w:r>
    </w:p>
    <w:p w14:paraId="62D593DC" w14:textId="77777777" w:rsidR="00CA60A3" w:rsidRDefault="00CA60A3">
      <w:pPr>
        <w:spacing w:before="0" w:line="240" w:lineRule="auto"/>
        <w:rPr>
          <w:szCs w:val="20"/>
        </w:rPr>
      </w:pPr>
    </w:p>
    <w:p w14:paraId="6EF66D8F" w14:textId="28467EE6" w:rsidR="00665C5F" w:rsidRPr="00096542" w:rsidRDefault="00665C5F">
      <w:pPr>
        <w:spacing w:before="0" w:line="240" w:lineRule="auto"/>
        <w:rPr>
          <w:szCs w:val="20"/>
        </w:rPr>
      </w:pPr>
      <m:oMathPara>
        <m:oMath>
          <m:r>
            <w:rPr>
              <w:rFonts w:ascii="Cambria Math" w:hAnsi="Cambria Math"/>
              <w:szCs w:val="20"/>
            </w:rPr>
            <m:t>n≈-</m:t>
          </m:r>
          <m:f>
            <m:fPr>
              <m:ctrlPr>
                <w:rPr>
                  <w:rFonts w:ascii="Cambria Math" w:hAnsi="Cambria Math"/>
                  <w:i/>
                  <w:szCs w:val="20"/>
                </w:rPr>
              </m:ctrlPr>
            </m:fPr>
            <m:num>
              <m:r>
                <m:rPr>
                  <m:sty m:val="p"/>
                </m:rPr>
                <w:rPr>
                  <w:rFonts w:ascii="Cambria Math" w:hAnsi="Cambria Math"/>
                  <w:szCs w:val="20"/>
                </w:rPr>
                <m:t>ln⁡</m:t>
              </m:r>
              <m:d>
                <m:dPr>
                  <m:begChr m:val="["/>
                  <m:endChr m:val="]"/>
                  <m:ctrlPr>
                    <w:rPr>
                      <w:rFonts w:ascii="Cambria Math" w:hAnsi="Cambria Math"/>
                      <w:szCs w:val="20"/>
                    </w:rPr>
                  </m:ctrlPr>
                </m:dPr>
                <m:e>
                  <m:r>
                    <w:rPr>
                      <w:rFonts w:ascii="Cambria Math" w:hAnsi="Cambria Math"/>
                      <w:szCs w:val="20"/>
                    </w:rPr>
                    <m:t>1-</m:t>
                  </m:r>
                  <m:r>
                    <m:rPr>
                      <m:sty m:val="p"/>
                    </m:rPr>
                    <w:rPr>
                      <w:rFonts w:ascii="Cambria Math" w:hAnsi="Cambria Math"/>
                      <w:szCs w:val="20"/>
                    </w:rPr>
                    <m:t>Pr</m:t>
                  </m:r>
                  <m:d>
                    <m:dPr>
                      <m:ctrlPr>
                        <w:rPr>
                          <w:rFonts w:ascii="Cambria Math" w:hAnsi="Cambria Math"/>
                          <w:i/>
                          <w:szCs w:val="20"/>
                        </w:rPr>
                      </m:ctrlPr>
                    </m:dPr>
                    <m:e>
                      <m:r>
                        <w:rPr>
                          <w:rFonts w:ascii="Cambria Math" w:hAnsi="Cambria Math"/>
                          <w:szCs w:val="20"/>
                        </w:rPr>
                        <m:t>d≤t</m:t>
                      </m:r>
                    </m:e>
                  </m:d>
                </m:e>
              </m:d>
              <m:r>
                <w:rPr>
                  <w:rFonts w:ascii="Cambria Math" w:hAnsi="Cambria Math"/>
                  <w:szCs w:val="20"/>
                </w:rPr>
                <m:t xml:space="preserve"> </m:t>
              </m:r>
            </m:num>
            <m:den>
              <m:r>
                <w:rPr>
                  <w:rFonts w:ascii="Cambria Math" w:hAnsi="Cambria Math"/>
                  <w:szCs w:val="20"/>
                </w:rPr>
                <m:t>G(t)-G(0)</m:t>
              </m:r>
            </m:den>
          </m:f>
        </m:oMath>
      </m:oMathPara>
    </w:p>
    <w:p w14:paraId="337F0A35" w14:textId="77777777" w:rsidR="00096542" w:rsidRPr="00BE4861" w:rsidRDefault="00096542">
      <w:pPr>
        <w:spacing w:before="0" w:line="240" w:lineRule="auto"/>
        <w:rPr>
          <w:szCs w:val="20"/>
        </w:rPr>
      </w:pPr>
    </w:p>
    <w:p w14:paraId="00D3A73E" w14:textId="15EBC2B7" w:rsidR="00346BDA" w:rsidRDefault="00BE4861">
      <w:pPr>
        <w:spacing w:before="0" w:line="240" w:lineRule="auto"/>
        <w:rPr>
          <w:szCs w:val="20"/>
        </w:rPr>
      </w:pPr>
      <w:r>
        <w:rPr>
          <w:szCs w:val="20"/>
        </w:rPr>
        <w:t xml:space="preserve">where </w:t>
      </w:r>
      <m:oMath>
        <m:r>
          <m:rPr>
            <m:sty m:val="p"/>
          </m:rPr>
          <w:rPr>
            <w:rFonts w:ascii="Cambria Math" w:hAnsi="Cambria Math"/>
            <w:szCs w:val="20"/>
          </w:rPr>
          <m:t>Pr</m:t>
        </m:r>
        <m:d>
          <m:dPr>
            <m:ctrlPr>
              <w:rPr>
                <w:rFonts w:ascii="Cambria Math" w:hAnsi="Cambria Math"/>
                <w:i/>
                <w:szCs w:val="20"/>
              </w:rPr>
            </m:ctrlPr>
          </m:dPr>
          <m:e>
            <m:r>
              <w:rPr>
                <w:rFonts w:ascii="Cambria Math" w:hAnsi="Cambria Math"/>
                <w:szCs w:val="20"/>
              </w:rPr>
              <m:t>d≤t</m:t>
            </m:r>
          </m:e>
        </m:d>
      </m:oMath>
      <w:r>
        <w:rPr>
          <w:szCs w:val="20"/>
        </w:rPr>
        <w:t xml:space="preserve"> is the probability of detection on or before time </w:t>
      </w:r>
      <m:oMath>
        <m:r>
          <w:rPr>
            <w:rFonts w:ascii="Cambria Math" w:hAnsi="Cambria Math"/>
            <w:szCs w:val="20"/>
          </w:rPr>
          <m:t>t</m:t>
        </m:r>
      </m:oMath>
      <w:r w:rsidR="000C1C71">
        <w:rPr>
          <w:szCs w:val="20"/>
        </w:rPr>
        <w:t xml:space="preserve"> and </w:t>
      </w:r>
      <m:oMath>
        <m:r>
          <w:rPr>
            <w:rFonts w:ascii="Cambria Math" w:hAnsi="Cambria Math"/>
            <w:szCs w:val="20"/>
          </w:rPr>
          <m:t>G(t)</m:t>
        </m:r>
      </m:oMath>
      <w:r>
        <w:rPr>
          <w:szCs w:val="20"/>
        </w:rPr>
        <w:t xml:space="preserve"> is the cumulative density function that model </w:t>
      </w:r>
      <w:r w:rsidR="001F12DC">
        <w:rPr>
          <w:szCs w:val="20"/>
        </w:rPr>
        <w:t>the</w:t>
      </w:r>
      <w:r w:rsidR="008F7E96">
        <w:rPr>
          <w:szCs w:val="20"/>
        </w:rPr>
        <w:t xml:space="preserve"> growth in</w:t>
      </w:r>
      <w:r w:rsidR="00096542">
        <w:rPr>
          <w:szCs w:val="20"/>
        </w:rPr>
        <w:t xml:space="preserve"> </w:t>
      </w:r>
      <w:r w:rsidR="00096542">
        <w:rPr>
          <w:i/>
          <w:szCs w:val="20"/>
        </w:rPr>
        <w:t>circulating</w:t>
      </w:r>
      <w:r w:rsidR="001F12DC">
        <w:rPr>
          <w:szCs w:val="20"/>
        </w:rPr>
        <w:t xml:space="preserve"> </w:t>
      </w:r>
      <w:r>
        <w:rPr>
          <w:szCs w:val="20"/>
        </w:rPr>
        <w:t xml:space="preserve">variant </w:t>
      </w:r>
      <w:r w:rsidR="001F12DC">
        <w:rPr>
          <w:szCs w:val="20"/>
        </w:rPr>
        <w:t>proportion</w:t>
      </w:r>
      <w:r>
        <w:rPr>
          <w:szCs w:val="20"/>
        </w:rPr>
        <w:t xml:space="preserve"> over time. Wohl et al. </w:t>
      </w:r>
      <w:r w:rsidR="008F7E96">
        <w:rPr>
          <w:szCs w:val="20"/>
        </w:rPr>
        <w:t>applied the</w:t>
      </w:r>
      <w:r>
        <w:rPr>
          <w:szCs w:val="20"/>
        </w:rPr>
        <w:t xml:space="preserve"> logistic growth curve</w:t>
      </w:r>
      <w:r w:rsidR="008F7E96">
        <w:rPr>
          <w:szCs w:val="20"/>
        </w:rPr>
        <w:t xml:space="preserve"> function to </w:t>
      </w:r>
      <w:r w:rsidR="008F7E96">
        <w:rPr>
          <w:i/>
          <w:szCs w:val="20"/>
        </w:rPr>
        <w:t>circulating</w:t>
      </w:r>
      <w:r w:rsidR="008F7E96">
        <w:rPr>
          <w:szCs w:val="20"/>
        </w:rPr>
        <w:t xml:space="preserve"> variant proportion growth</w:t>
      </w:r>
      <w:r w:rsidR="00346BDA">
        <w:rPr>
          <w:szCs w:val="20"/>
        </w:rPr>
        <w:t xml:space="preserve">. As such: </w:t>
      </w:r>
    </w:p>
    <w:p w14:paraId="109997A3" w14:textId="6F5B01AF" w:rsidR="00346BDA" w:rsidRDefault="00346BDA">
      <w:pPr>
        <w:spacing w:before="0" w:line="240" w:lineRule="auto"/>
        <w:rPr>
          <w:szCs w:val="20"/>
        </w:rPr>
      </w:pPr>
    </w:p>
    <w:p w14:paraId="7A502280" w14:textId="6F487CC9" w:rsidR="00346BDA" w:rsidRPr="00346BDA" w:rsidRDefault="00346BDA" w:rsidP="00346BDA">
      <w:pPr>
        <w:spacing w:before="0" w:line="240" w:lineRule="auto"/>
        <w:rPr>
          <w:szCs w:val="20"/>
        </w:rPr>
      </w:pPr>
      <m:oMathPara>
        <m:oMath>
          <m:r>
            <w:rPr>
              <w:rFonts w:ascii="Cambria Math" w:hAnsi="Cambria Math"/>
              <w:szCs w:val="20"/>
            </w:rPr>
            <m:t>G'(t)=</m:t>
          </m:r>
          <m:f>
            <m:fPr>
              <m:ctrlPr>
                <w:rPr>
                  <w:rFonts w:ascii="Cambria Math" w:hAnsi="Cambria Math"/>
                  <w:i/>
                  <w:szCs w:val="20"/>
                </w:rPr>
              </m:ctrlPr>
            </m:fPr>
            <m:num>
              <m:r>
                <w:rPr>
                  <w:rFonts w:ascii="Cambria Math" w:hAnsi="Cambria Math"/>
                  <w:szCs w:val="20"/>
                </w:rPr>
                <m:t>1</m:t>
              </m:r>
            </m:num>
            <m:den>
              <m:r>
                <w:rPr>
                  <w:rFonts w:ascii="Cambria Math" w:hAnsi="Cambria Math"/>
                  <w:szCs w:val="20"/>
                </w:rPr>
                <m:t>r</m:t>
              </m:r>
            </m:den>
          </m:f>
          <m:r>
            <m:rPr>
              <m:sty m:val="p"/>
            </m:rPr>
            <w:rPr>
              <w:rFonts w:ascii="Cambria Math" w:hAnsi="Cambria Math"/>
              <w:szCs w:val="20"/>
            </w:rPr>
            <m:t>ln⁡</m:t>
          </m:r>
          <m:d>
            <m:dPr>
              <m:begChr m:val="|"/>
              <m:endChr m:val="|"/>
              <m:ctrlPr>
                <w:rPr>
                  <w:rFonts w:ascii="Cambria Math" w:hAnsi="Cambria Math"/>
                  <w:i/>
                  <w:szCs w:val="20"/>
                </w:rPr>
              </m:ctrlPr>
            </m:dPr>
            <m:e>
              <m:r>
                <w:rPr>
                  <w:rFonts w:ascii="Cambria Math" w:hAnsi="Cambria Math"/>
                  <w:szCs w:val="20"/>
                </w:rPr>
                <m:t>a+</m:t>
              </m:r>
              <m:sSup>
                <m:sSupPr>
                  <m:ctrlPr>
                    <w:rPr>
                      <w:rFonts w:ascii="Cambria Math" w:hAnsi="Cambria Math"/>
                      <w:i/>
                      <w:szCs w:val="20"/>
                    </w:rPr>
                  </m:ctrlPr>
                </m:sSupPr>
                <m:e>
                  <m:r>
                    <w:rPr>
                      <w:rFonts w:ascii="Cambria Math" w:hAnsi="Cambria Math"/>
                      <w:szCs w:val="20"/>
                    </w:rPr>
                    <m:t>e</m:t>
                  </m:r>
                </m:e>
                <m:sup>
                  <m:r>
                    <w:rPr>
                      <w:rFonts w:ascii="Cambria Math" w:hAnsi="Cambria Math"/>
                      <w:szCs w:val="20"/>
                    </w:rPr>
                    <m:t>rt</m:t>
                  </m:r>
                </m:sup>
              </m:sSup>
            </m:e>
          </m:d>
          <m:r>
            <w:rPr>
              <w:rFonts w:ascii="Cambria Math" w:hAnsi="Cambria Math"/>
              <w:szCs w:val="20"/>
            </w:rPr>
            <m:t>+C</m:t>
          </m:r>
        </m:oMath>
      </m:oMathPara>
    </w:p>
    <w:p w14:paraId="115C7CA1" w14:textId="77777777" w:rsidR="00346BDA" w:rsidRDefault="00346BDA">
      <w:pPr>
        <w:spacing w:before="0" w:line="240" w:lineRule="auto"/>
        <w:rPr>
          <w:szCs w:val="20"/>
        </w:rPr>
      </w:pPr>
    </w:p>
    <w:p w14:paraId="391D00D1" w14:textId="015905B2" w:rsidR="00346BDA" w:rsidRDefault="00346BDA">
      <w:pPr>
        <w:spacing w:before="0" w:line="240" w:lineRule="auto"/>
        <w:rPr>
          <w:szCs w:val="20"/>
        </w:rPr>
      </w:pPr>
      <w:r>
        <w:rPr>
          <w:szCs w:val="20"/>
        </w:rPr>
        <w:t xml:space="preserve">where </w:t>
      </w:r>
      <m:oMath>
        <m:r>
          <w:rPr>
            <w:rFonts w:ascii="Cambria Math" w:hAnsi="Cambria Math"/>
            <w:szCs w:val="20"/>
          </w:rPr>
          <m:t>r</m:t>
        </m:r>
      </m:oMath>
      <w:r>
        <w:rPr>
          <w:szCs w:val="20"/>
        </w:rPr>
        <w:t xml:space="preserve"> is the assumed per unit-time growth rate of the variant and </w:t>
      </w:r>
      <m:oMath>
        <m:r>
          <w:rPr>
            <w:rFonts w:ascii="Cambria Math" w:hAnsi="Cambria Math"/>
            <w:szCs w:val="20"/>
          </w:rPr>
          <m:t>a=</m:t>
        </m:r>
        <m:f>
          <m:fPr>
            <m:ctrlPr>
              <w:rPr>
                <w:rFonts w:ascii="Cambria Math" w:hAnsi="Cambria Math"/>
                <w:i/>
                <w:szCs w:val="20"/>
              </w:rPr>
            </m:ctrlPr>
          </m:fPr>
          <m:num>
            <m:r>
              <w:rPr>
                <w:rFonts w:ascii="Cambria Math" w:hAnsi="Cambria Math"/>
                <w:szCs w:val="20"/>
              </w:rPr>
              <m:t>1</m:t>
            </m:r>
          </m:num>
          <m:den>
            <m:sSub>
              <m:sSubPr>
                <m:ctrlPr>
                  <w:rPr>
                    <w:rFonts w:ascii="Cambria Math" w:hAnsi="Cambria Math"/>
                    <w:i/>
                    <w:szCs w:val="20"/>
                  </w:rPr>
                </m:ctrlPr>
              </m:sSubPr>
              <m:e>
                <m:r>
                  <w:rPr>
                    <w:rFonts w:ascii="Cambria Math" w:hAnsi="Cambria Math"/>
                    <w:szCs w:val="20"/>
                  </w:rPr>
                  <m:t>p</m:t>
                </m:r>
              </m:e>
              <m:sub>
                <m:r>
                  <w:rPr>
                    <w:rFonts w:ascii="Cambria Math" w:hAnsi="Cambria Math"/>
                    <w:szCs w:val="20"/>
                  </w:rPr>
                  <m:t>0</m:t>
                </m:r>
              </m:sub>
            </m:sSub>
          </m:den>
        </m:f>
        <m:r>
          <w:rPr>
            <w:rFonts w:ascii="Cambria Math" w:hAnsi="Cambria Math"/>
            <w:szCs w:val="20"/>
          </w:rPr>
          <m:t>-1</m:t>
        </m:r>
      </m:oMath>
      <w:r>
        <w:rPr>
          <w:szCs w:val="20"/>
        </w:rPr>
        <w:t xml:space="preserve"> where </w:t>
      </w:r>
      <m:oMath>
        <m:sSub>
          <m:sSubPr>
            <m:ctrlPr>
              <w:rPr>
                <w:rFonts w:ascii="Cambria Math" w:hAnsi="Cambria Math"/>
                <w:i/>
                <w:szCs w:val="20"/>
              </w:rPr>
            </m:ctrlPr>
          </m:sSubPr>
          <m:e>
            <m:r>
              <w:rPr>
                <w:rFonts w:ascii="Cambria Math" w:hAnsi="Cambria Math"/>
                <w:szCs w:val="20"/>
              </w:rPr>
              <m:t>p</m:t>
            </m:r>
          </m:e>
          <m:sub>
            <m:r>
              <w:rPr>
                <w:rFonts w:ascii="Cambria Math" w:hAnsi="Cambria Math"/>
                <w:szCs w:val="20"/>
              </w:rPr>
              <m:t>0</m:t>
            </m:r>
          </m:sub>
        </m:sSub>
      </m:oMath>
      <w:r>
        <w:rPr>
          <w:szCs w:val="20"/>
        </w:rPr>
        <w:t xml:space="preserve"> is the initial variant virus proportion. </w:t>
      </w:r>
    </w:p>
    <w:p w14:paraId="520775B9" w14:textId="77777777" w:rsidR="00346BDA" w:rsidRDefault="00346BDA">
      <w:pPr>
        <w:spacing w:before="0" w:line="240" w:lineRule="auto"/>
        <w:rPr>
          <w:szCs w:val="20"/>
        </w:rPr>
      </w:pPr>
    </w:p>
    <w:p w14:paraId="78F05EDA" w14:textId="1196448C" w:rsidR="00BE4861" w:rsidRPr="00CB6786" w:rsidRDefault="001D4F5B">
      <w:pPr>
        <w:spacing w:before="0" w:line="240" w:lineRule="auto"/>
        <w:rPr>
          <w:color w:val="000000" w:themeColor="text1"/>
          <w:szCs w:val="20"/>
        </w:rPr>
      </w:pPr>
      <w:r w:rsidRPr="00DC0771">
        <w:rPr>
          <w:b/>
          <w:szCs w:val="20"/>
        </w:rPr>
        <w:t>In this form</w:t>
      </w:r>
      <w:r w:rsidR="00BE4861" w:rsidRPr="00DC0771">
        <w:rPr>
          <w:b/>
          <w:szCs w:val="20"/>
        </w:rPr>
        <w:t xml:space="preserve">, </w:t>
      </w:r>
      <w:r w:rsidR="00346BDA" w:rsidRPr="00DC0771">
        <w:rPr>
          <w:b/>
          <w:szCs w:val="20"/>
        </w:rPr>
        <w:t>Wohl et al.</w:t>
      </w:r>
      <w:r w:rsidR="00BE4861" w:rsidRPr="00DC0771">
        <w:rPr>
          <w:b/>
          <w:szCs w:val="20"/>
        </w:rPr>
        <w:t xml:space="preserve"> assume</w:t>
      </w:r>
      <w:r w:rsidR="0044724E" w:rsidRPr="00DC0771">
        <w:rPr>
          <w:b/>
          <w:szCs w:val="20"/>
        </w:rPr>
        <w:t>s</w:t>
      </w:r>
      <w:r w:rsidR="00BE4861" w:rsidRPr="00DC0771">
        <w:rPr>
          <w:b/>
          <w:szCs w:val="20"/>
        </w:rPr>
        <w:t xml:space="preserve"> that </w:t>
      </w:r>
      <w:r w:rsidR="001F12DC" w:rsidRPr="00DC0771">
        <w:rPr>
          <w:b/>
          <w:szCs w:val="20"/>
        </w:rPr>
        <w:t xml:space="preserve">the </w:t>
      </w:r>
      <w:r w:rsidR="001F12DC" w:rsidRPr="00DC0771">
        <w:rPr>
          <w:b/>
          <w:i/>
          <w:szCs w:val="20"/>
        </w:rPr>
        <w:t>observed</w:t>
      </w:r>
      <w:r w:rsidR="001F12DC" w:rsidRPr="00DC0771">
        <w:rPr>
          <w:b/>
          <w:szCs w:val="20"/>
        </w:rPr>
        <w:t xml:space="preserve"> variant proportion in the positive specimens collected </w:t>
      </w:r>
      <w:r w:rsidR="0044724E" w:rsidRPr="00DC0771">
        <w:rPr>
          <w:b/>
          <w:szCs w:val="20"/>
        </w:rPr>
        <w:t xml:space="preserve">perfectly </w:t>
      </w:r>
      <w:r w:rsidR="000C1C71" w:rsidRPr="00DC0771">
        <w:rPr>
          <w:b/>
          <w:szCs w:val="20"/>
        </w:rPr>
        <w:t>match</w:t>
      </w:r>
      <w:r w:rsidR="0044724E" w:rsidRPr="00DC0771">
        <w:rPr>
          <w:b/>
          <w:szCs w:val="20"/>
        </w:rPr>
        <w:t>es</w:t>
      </w:r>
      <w:r w:rsidR="001F12DC" w:rsidRPr="00DC0771">
        <w:rPr>
          <w:b/>
          <w:szCs w:val="20"/>
        </w:rPr>
        <w:t xml:space="preserve"> the </w:t>
      </w:r>
      <w:r w:rsidR="001F12DC" w:rsidRPr="00DC0771">
        <w:rPr>
          <w:b/>
          <w:i/>
          <w:szCs w:val="20"/>
        </w:rPr>
        <w:t>circulating</w:t>
      </w:r>
      <w:r w:rsidR="001F12DC" w:rsidRPr="00DC0771">
        <w:rPr>
          <w:b/>
          <w:szCs w:val="20"/>
        </w:rPr>
        <w:t xml:space="preserve"> variant proportion among the infected population.</w:t>
      </w:r>
      <w:r w:rsidR="000C1C71" w:rsidRPr="00DC0771">
        <w:rPr>
          <w:b/>
          <w:szCs w:val="20"/>
        </w:rPr>
        <w:t xml:space="preserve"> </w:t>
      </w:r>
      <w:r w:rsidR="0044724E" w:rsidRPr="00DC0771">
        <w:rPr>
          <w:b/>
          <w:color w:val="000000" w:themeColor="text1"/>
          <w:szCs w:val="20"/>
        </w:rPr>
        <w:t xml:space="preserve">This </w:t>
      </w:r>
      <w:r w:rsidR="005764A8">
        <w:rPr>
          <w:b/>
          <w:color w:val="000000" w:themeColor="text1"/>
          <w:szCs w:val="20"/>
        </w:rPr>
        <w:t xml:space="preserve">is only possible </w:t>
      </w:r>
      <w:r w:rsidR="0044724E" w:rsidRPr="00DC0771">
        <w:rPr>
          <w:b/>
          <w:color w:val="000000" w:themeColor="text1"/>
          <w:szCs w:val="20"/>
        </w:rPr>
        <w:t>if</w:t>
      </w:r>
      <w:r w:rsidR="000C1C71" w:rsidRPr="00DC0771">
        <w:rPr>
          <w:b/>
          <w:color w:val="000000" w:themeColor="text1"/>
          <w:szCs w:val="20"/>
        </w:rPr>
        <w:t xml:space="preserve"> testing volumes are</w:t>
      </w:r>
      <w:r w:rsidR="0044724E" w:rsidRPr="00DC0771">
        <w:rPr>
          <w:b/>
          <w:color w:val="000000" w:themeColor="text1"/>
          <w:szCs w:val="20"/>
        </w:rPr>
        <w:t xml:space="preserve"> sufficiently</w:t>
      </w:r>
      <w:r w:rsidR="000C1C71" w:rsidRPr="00DC0771">
        <w:rPr>
          <w:b/>
          <w:color w:val="000000" w:themeColor="text1"/>
          <w:szCs w:val="20"/>
        </w:rPr>
        <w:t xml:space="preserve"> </w:t>
      </w:r>
      <w:r w:rsidR="0044724E" w:rsidRPr="00DC0771">
        <w:rPr>
          <w:b/>
          <w:color w:val="000000" w:themeColor="text1"/>
          <w:szCs w:val="20"/>
        </w:rPr>
        <w:t>large</w:t>
      </w:r>
      <w:r w:rsidR="000C1C71" w:rsidRPr="00DC0771">
        <w:rPr>
          <w:b/>
          <w:color w:val="000000" w:themeColor="text1"/>
          <w:szCs w:val="20"/>
        </w:rPr>
        <w:t xml:space="preserve"> enough</w:t>
      </w:r>
      <w:r w:rsidR="0044724E" w:rsidRPr="00DC0771">
        <w:rPr>
          <w:b/>
          <w:color w:val="000000" w:themeColor="text1"/>
          <w:szCs w:val="20"/>
        </w:rPr>
        <w:t>.</w:t>
      </w:r>
      <w:r w:rsidR="0044724E" w:rsidRPr="00DC0771">
        <w:rPr>
          <w:color w:val="000000" w:themeColor="text1"/>
          <w:szCs w:val="20"/>
        </w:rPr>
        <w:t xml:space="preserve"> At the proposed target of 1% </w:t>
      </w:r>
      <w:r w:rsidR="0044724E" w:rsidRPr="00DC0771">
        <w:rPr>
          <w:i/>
          <w:color w:val="000000" w:themeColor="text1"/>
          <w:szCs w:val="20"/>
        </w:rPr>
        <w:t>circulating</w:t>
      </w:r>
      <w:r w:rsidR="0044724E" w:rsidRPr="00DC0771">
        <w:rPr>
          <w:color w:val="000000" w:themeColor="text1"/>
          <w:szCs w:val="20"/>
        </w:rPr>
        <w:t xml:space="preserve"> variant proportion,</w:t>
      </w:r>
      <w:r w:rsidR="00CB6786" w:rsidRPr="00DC0771">
        <w:rPr>
          <w:color w:val="000000" w:themeColor="text1"/>
          <w:szCs w:val="20"/>
        </w:rPr>
        <w:t xml:space="preserve"> at least </w:t>
      </w:r>
      <w:r w:rsidR="00A84AD3" w:rsidRPr="00DC0771">
        <w:rPr>
          <w:color w:val="000000" w:themeColor="text1"/>
          <w:szCs w:val="20"/>
        </w:rPr>
        <w:t>38,031 tests must be performed</w:t>
      </w:r>
      <w:r w:rsidR="00014A37">
        <w:rPr>
          <w:color w:val="000000" w:themeColor="text1"/>
          <w:szCs w:val="20"/>
        </w:rPr>
        <w:t xml:space="preserve"> in total</w:t>
      </w:r>
      <w:r w:rsidR="00A84AD3" w:rsidRPr="00DC0771">
        <w:rPr>
          <w:color w:val="000000" w:themeColor="text1"/>
          <w:szCs w:val="20"/>
        </w:rPr>
        <w:t xml:space="preserve"> each day</w:t>
      </w:r>
      <w:r w:rsidR="00CB6786" w:rsidRPr="00DC0771">
        <w:rPr>
          <w:color w:val="000000" w:themeColor="text1"/>
          <w:szCs w:val="20"/>
        </w:rPr>
        <w:t xml:space="preserve"> to ensure that the </w:t>
      </w:r>
      <w:r w:rsidR="00CB6786" w:rsidRPr="00DC0771">
        <w:rPr>
          <w:i/>
          <w:color w:val="000000" w:themeColor="text1"/>
          <w:szCs w:val="20"/>
        </w:rPr>
        <w:t>observed</w:t>
      </w:r>
      <w:r w:rsidR="00CB6786" w:rsidRPr="00DC0771">
        <w:rPr>
          <w:color w:val="000000" w:themeColor="text1"/>
          <w:szCs w:val="20"/>
        </w:rPr>
        <w:t xml:space="preserve"> variant proportion is also at 1% with a margin error of </w:t>
      </w:r>
      <w:r w:rsidR="00A84AD3" w:rsidRPr="00DC0771">
        <w:rPr>
          <w:color w:val="000000" w:themeColor="text1"/>
          <w:szCs w:val="20"/>
        </w:rPr>
        <w:t xml:space="preserve">0.1% at 95% confidence. </w:t>
      </w:r>
      <w:r w:rsidR="00014A37" w:rsidRPr="00DC0771">
        <w:rPr>
          <w:color w:val="000000" w:themeColor="text1"/>
          <w:szCs w:val="20"/>
        </w:rPr>
        <w:t>For ~18 million people</w:t>
      </w:r>
      <w:r w:rsidR="00014A37">
        <w:rPr>
          <w:color w:val="000000" w:themeColor="text1"/>
          <w:szCs w:val="20"/>
        </w:rPr>
        <w:t xml:space="preserve"> in</w:t>
      </w:r>
      <w:r w:rsidR="00014A37" w:rsidRPr="00DC0771">
        <w:rPr>
          <w:color w:val="000000" w:themeColor="text1"/>
          <w:szCs w:val="20"/>
        </w:rPr>
        <w:t xml:space="preserve"> Zambia</w:t>
      </w:r>
      <w:r w:rsidR="00014A37">
        <w:rPr>
          <w:color w:val="000000" w:themeColor="text1"/>
          <w:szCs w:val="20"/>
        </w:rPr>
        <w:t>, this means that the</w:t>
      </w:r>
      <w:r w:rsidR="00633655">
        <w:rPr>
          <w:color w:val="000000" w:themeColor="text1"/>
          <w:szCs w:val="20"/>
        </w:rPr>
        <w:t xml:space="preserve"> average</w:t>
      </w:r>
      <w:r w:rsidR="00014A37">
        <w:rPr>
          <w:color w:val="000000" w:themeColor="text1"/>
          <w:szCs w:val="20"/>
        </w:rPr>
        <w:t xml:space="preserve"> testing rate </w:t>
      </w:r>
      <w:r w:rsidR="00633655">
        <w:rPr>
          <w:color w:val="000000" w:themeColor="text1"/>
          <w:szCs w:val="20"/>
        </w:rPr>
        <w:t>be</w:t>
      </w:r>
      <w:r w:rsidR="00014A37">
        <w:rPr>
          <w:color w:val="000000" w:themeColor="text1"/>
          <w:szCs w:val="20"/>
        </w:rPr>
        <w:t xml:space="preserve"> maintained at 212 tests/100,000 people/day.</w:t>
      </w:r>
      <w:r w:rsidR="00014A37" w:rsidRPr="00DC0771">
        <w:rPr>
          <w:color w:val="000000" w:themeColor="text1"/>
          <w:szCs w:val="20"/>
        </w:rPr>
        <w:t xml:space="preserve"> </w:t>
      </w:r>
      <w:r w:rsidR="00A84AD3" w:rsidRPr="00DC0771">
        <w:rPr>
          <w:color w:val="000000" w:themeColor="text1"/>
          <w:szCs w:val="20"/>
        </w:rPr>
        <w:t xml:space="preserve">This is ~8 times more than the average </w:t>
      </w:r>
      <w:r w:rsidR="00AF6954" w:rsidRPr="00DC0771">
        <w:rPr>
          <w:color w:val="000000" w:themeColor="text1"/>
          <w:szCs w:val="20"/>
        </w:rPr>
        <w:t>LMIC</w:t>
      </w:r>
      <w:r w:rsidR="00A84AD3" w:rsidRPr="00DC0771">
        <w:rPr>
          <w:color w:val="000000" w:themeColor="text1"/>
          <w:szCs w:val="20"/>
        </w:rPr>
        <w:t xml:space="preserve"> testing rate of 27 tests/100,000 people/day</w:t>
      </w:r>
      <w:r w:rsidR="00A84AD3" w:rsidRPr="00014A37">
        <w:rPr>
          <w:color w:val="000000" w:themeColor="text1"/>
          <w:szCs w:val="20"/>
        </w:rPr>
        <w:t>.</w:t>
      </w:r>
      <w:r w:rsidR="00A84AD3">
        <w:rPr>
          <w:color w:val="000000" w:themeColor="text1"/>
          <w:szCs w:val="20"/>
          <w:u w:val="single"/>
        </w:rPr>
        <w:t xml:space="preserve"> </w:t>
      </w:r>
      <w:r w:rsidR="00CB6786">
        <w:rPr>
          <w:color w:val="000000" w:themeColor="text1"/>
          <w:szCs w:val="20"/>
          <w:u w:val="single"/>
        </w:rPr>
        <w:t xml:space="preserve"> </w:t>
      </w:r>
    </w:p>
    <w:p w14:paraId="7AAB0BE7" w14:textId="0EF4A990" w:rsidR="000C1C71" w:rsidRDefault="000C1C71">
      <w:pPr>
        <w:spacing w:before="0" w:line="240" w:lineRule="auto"/>
        <w:rPr>
          <w:szCs w:val="20"/>
        </w:rPr>
      </w:pPr>
    </w:p>
    <w:p w14:paraId="5B19AA8A" w14:textId="7C2D8134" w:rsidR="000C1C71" w:rsidRDefault="00BA760C">
      <w:pPr>
        <w:spacing w:before="0" w:line="240" w:lineRule="auto"/>
        <w:rPr>
          <w:szCs w:val="20"/>
        </w:rPr>
      </w:pPr>
      <w:r>
        <w:rPr>
          <w:szCs w:val="20"/>
        </w:rPr>
        <w:lastRenderedPageBreak/>
        <w:t xml:space="preserve">To account for likely enriched </w:t>
      </w:r>
      <w:r>
        <w:rPr>
          <w:i/>
          <w:szCs w:val="20"/>
        </w:rPr>
        <w:t xml:space="preserve">observed </w:t>
      </w:r>
      <w:r>
        <w:rPr>
          <w:szCs w:val="20"/>
        </w:rPr>
        <w:t xml:space="preserve">variant proportion in the sample pool sent for sequencing, </w:t>
      </w:r>
      <w:r w:rsidR="0044724E">
        <w:rPr>
          <w:szCs w:val="20"/>
        </w:rPr>
        <w:t xml:space="preserve">Wohl et al incorporated a correction factor </w:t>
      </w:r>
      <m:oMath>
        <m:f>
          <m:fPr>
            <m:ctrlPr>
              <w:rPr>
                <w:rFonts w:ascii="Cambria Math" w:hAnsi="Cambria Math"/>
                <w:i/>
                <w:szCs w:val="20"/>
              </w:rPr>
            </m:ctrlPr>
          </m:fPr>
          <m:num>
            <m:sSub>
              <m:sSubPr>
                <m:ctrlPr>
                  <w:rPr>
                    <w:rFonts w:ascii="Cambria Math" w:hAnsi="Cambria Math"/>
                    <w:i/>
                    <w:szCs w:val="20"/>
                  </w:rPr>
                </m:ctrlPr>
              </m:sSubPr>
              <m:e>
                <m:r>
                  <w:rPr>
                    <w:rFonts w:ascii="Cambria Math" w:hAnsi="Cambria Math"/>
                    <w:szCs w:val="20"/>
                  </w:rPr>
                  <m:t>C</m:t>
                </m:r>
              </m:e>
              <m:sub>
                <m:r>
                  <w:rPr>
                    <w:rFonts w:ascii="Cambria Math" w:hAnsi="Cambria Math"/>
                    <w:szCs w:val="20"/>
                  </w:rPr>
                  <m:t>Ext</m:t>
                </m:r>
              </m:sub>
            </m:sSub>
          </m:num>
          <m:den>
            <m:sSub>
              <m:sSubPr>
                <m:ctrlPr>
                  <w:rPr>
                    <w:rFonts w:ascii="Cambria Math" w:hAnsi="Cambria Math"/>
                    <w:i/>
                    <w:szCs w:val="20"/>
                  </w:rPr>
                </m:ctrlPr>
              </m:sSubPr>
              <m:e>
                <m:r>
                  <w:rPr>
                    <w:rFonts w:ascii="Cambria Math" w:hAnsi="Cambria Math"/>
                    <w:szCs w:val="20"/>
                  </w:rPr>
                  <m:t>C</m:t>
                </m:r>
              </m:e>
              <m:sub>
                <m:r>
                  <w:rPr>
                    <w:rFonts w:ascii="Cambria Math" w:hAnsi="Cambria Math"/>
                    <w:szCs w:val="20"/>
                  </w:rPr>
                  <m:t>Var</m:t>
                </m:r>
              </m:sub>
            </m:sSub>
          </m:den>
        </m:f>
      </m:oMath>
      <w:r w:rsidR="0044724E">
        <w:rPr>
          <w:szCs w:val="20"/>
        </w:rPr>
        <w:t xml:space="preserve"> </w:t>
      </w:r>
      <w:r>
        <w:rPr>
          <w:szCs w:val="20"/>
        </w:rPr>
        <w:t xml:space="preserve">to </w:t>
      </w:r>
      <w:r w:rsidR="00294943">
        <w:rPr>
          <w:szCs w:val="20"/>
        </w:rPr>
        <w:t xml:space="preserve">the </w:t>
      </w:r>
      <w:r w:rsidR="00294943">
        <w:rPr>
          <w:i/>
          <w:szCs w:val="20"/>
        </w:rPr>
        <w:t xml:space="preserve">circulating </w:t>
      </w:r>
      <w:r w:rsidR="00294943">
        <w:rPr>
          <w:szCs w:val="20"/>
        </w:rPr>
        <w:t>variant proportion such that</w:t>
      </w:r>
      <w:r w:rsidR="0044724E">
        <w:rPr>
          <w:szCs w:val="20"/>
        </w:rPr>
        <w:t xml:space="preserve">: </w:t>
      </w:r>
    </w:p>
    <w:p w14:paraId="616C8E56" w14:textId="77777777" w:rsidR="00096542" w:rsidRPr="00096542" w:rsidRDefault="00096542" w:rsidP="000C1C71">
      <w:pPr>
        <w:spacing w:before="0" w:line="240" w:lineRule="auto"/>
        <w:rPr>
          <w:szCs w:val="20"/>
        </w:rPr>
      </w:pPr>
    </w:p>
    <w:p w14:paraId="21A67A52" w14:textId="35D85F5A" w:rsidR="000C1C71" w:rsidRPr="00346BDA" w:rsidRDefault="00346BDA" w:rsidP="000C1C71">
      <w:pPr>
        <w:spacing w:before="0" w:line="240" w:lineRule="auto"/>
        <w:rPr>
          <w:szCs w:val="20"/>
        </w:rPr>
      </w:pPr>
      <m:oMathPara>
        <m:oMath>
          <m:r>
            <w:rPr>
              <w:rFonts w:ascii="Cambria Math" w:hAnsi="Cambria Math"/>
              <w:szCs w:val="20"/>
            </w:rPr>
            <m:t>G'(t)=</m:t>
          </m:r>
          <m:f>
            <m:fPr>
              <m:ctrlPr>
                <w:rPr>
                  <w:rFonts w:ascii="Cambria Math" w:hAnsi="Cambria Math"/>
                  <w:i/>
                  <w:szCs w:val="20"/>
                </w:rPr>
              </m:ctrlPr>
            </m:fPr>
            <m:num>
              <m:r>
                <w:rPr>
                  <w:rFonts w:ascii="Cambria Math" w:hAnsi="Cambria Math"/>
                  <w:szCs w:val="20"/>
                </w:rPr>
                <m:t>1</m:t>
              </m:r>
            </m:num>
            <m:den>
              <m:r>
                <w:rPr>
                  <w:rFonts w:ascii="Cambria Math" w:hAnsi="Cambria Math"/>
                  <w:szCs w:val="20"/>
                </w:rPr>
                <m:t>r</m:t>
              </m:r>
            </m:den>
          </m:f>
          <m:r>
            <m:rPr>
              <m:sty m:val="p"/>
            </m:rPr>
            <w:rPr>
              <w:rFonts w:ascii="Cambria Math" w:hAnsi="Cambria Math"/>
              <w:szCs w:val="20"/>
            </w:rPr>
            <m:t>ln⁡</m:t>
          </m:r>
          <m:d>
            <m:dPr>
              <m:begChr m:val="|"/>
              <m:endChr m:val="|"/>
              <m:ctrlPr>
                <w:rPr>
                  <w:rFonts w:ascii="Cambria Math" w:hAnsi="Cambria Math"/>
                  <w:i/>
                  <w:szCs w:val="20"/>
                </w:rPr>
              </m:ctrlPr>
            </m:dPr>
            <m:e>
              <m:d>
                <m:dPr>
                  <m:ctrlPr>
                    <w:rPr>
                      <w:rFonts w:ascii="Cambria Math" w:hAnsi="Cambria Math"/>
                      <w:i/>
                      <w:szCs w:val="20"/>
                    </w:rPr>
                  </m:ctrlPr>
                </m:dPr>
                <m:e>
                  <m:f>
                    <m:fPr>
                      <m:ctrlPr>
                        <w:rPr>
                          <w:rFonts w:ascii="Cambria Math" w:hAnsi="Cambria Math"/>
                          <w:i/>
                          <w:szCs w:val="20"/>
                        </w:rPr>
                      </m:ctrlPr>
                    </m:fPr>
                    <m:num>
                      <m:sSub>
                        <m:sSubPr>
                          <m:ctrlPr>
                            <w:rPr>
                              <w:rFonts w:ascii="Cambria Math" w:hAnsi="Cambria Math"/>
                              <w:i/>
                              <w:szCs w:val="20"/>
                            </w:rPr>
                          </m:ctrlPr>
                        </m:sSubPr>
                        <m:e>
                          <m:r>
                            <w:rPr>
                              <w:rFonts w:ascii="Cambria Math" w:hAnsi="Cambria Math"/>
                              <w:szCs w:val="20"/>
                            </w:rPr>
                            <m:t>C</m:t>
                          </m:r>
                        </m:e>
                        <m:sub>
                          <m:r>
                            <w:rPr>
                              <w:rFonts w:ascii="Cambria Math" w:hAnsi="Cambria Math"/>
                              <w:szCs w:val="20"/>
                            </w:rPr>
                            <m:t>Ext</m:t>
                          </m:r>
                        </m:sub>
                      </m:sSub>
                    </m:num>
                    <m:den>
                      <m:sSub>
                        <m:sSubPr>
                          <m:ctrlPr>
                            <w:rPr>
                              <w:rFonts w:ascii="Cambria Math" w:hAnsi="Cambria Math"/>
                              <w:i/>
                              <w:szCs w:val="20"/>
                            </w:rPr>
                          </m:ctrlPr>
                        </m:sSubPr>
                        <m:e>
                          <m:r>
                            <w:rPr>
                              <w:rFonts w:ascii="Cambria Math" w:hAnsi="Cambria Math"/>
                              <w:szCs w:val="20"/>
                            </w:rPr>
                            <m:t>C</m:t>
                          </m:r>
                        </m:e>
                        <m:sub>
                          <m:r>
                            <w:rPr>
                              <w:rFonts w:ascii="Cambria Math" w:hAnsi="Cambria Math"/>
                              <w:szCs w:val="20"/>
                            </w:rPr>
                            <m:t>Var</m:t>
                          </m:r>
                        </m:sub>
                      </m:sSub>
                    </m:den>
                  </m:f>
                </m:e>
              </m:d>
              <m:r>
                <w:rPr>
                  <w:rFonts w:ascii="Cambria Math" w:hAnsi="Cambria Math"/>
                  <w:szCs w:val="20"/>
                </w:rPr>
                <m:t>a+</m:t>
              </m:r>
              <m:sSup>
                <m:sSupPr>
                  <m:ctrlPr>
                    <w:rPr>
                      <w:rFonts w:ascii="Cambria Math" w:hAnsi="Cambria Math"/>
                      <w:i/>
                      <w:szCs w:val="20"/>
                    </w:rPr>
                  </m:ctrlPr>
                </m:sSupPr>
                <m:e>
                  <m:r>
                    <w:rPr>
                      <w:rFonts w:ascii="Cambria Math" w:hAnsi="Cambria Math"/>
                      <w:szCs w:val="20"/>
                    </w:rPr>
                    <m:t>e</m:t>
                  </m:r>
                </m:e>
                <m:sup>
                  <m:r>
                    <w:rPr>
                      <w:rFonts w:ascii="Cambria Math" w:hAnsi="Cambria Math"/>
                      <w:szCs w:val="20"/>
                    </w:rPr>
                    <m:t>rt</m:t>
                  </m:r>
                </m:sup>
              </m:sSup>
            </m:e>
          </m:d>
          <m:r>
            <w:rPr>
              <w:rFonts w:ascii="Cambria Math" w:hAnsi="Cambria Math"/>
              <w:szCs w:val="20"/>
            </w:rPr>
            <m:t>+C</m:t>
          </m:r>
        </m:oMath>
      </m:oMathPara>
    </w:p>
    <w:p w14:paraId="73DA0CD9" w14:textId="0F2BCE61" w:rsidR="00346BDA" w:rsidRDefault="00346BDA" w:rsidP="000C1C71">
      <w:pPr>
        <w:spacing w:before="0" w:line="240" w:lineRule="auto"/>
        <w:rPr>
          <w:szCs w:val="20"/>
        </w:rPr>
      </w:pPr>
    </w:p>
    <w:p w14:paraId="6E6F195D" w14:textId="34804225" w:rsidR="000C1C71" w:rsidRDefault="00824C95">
      <w:pPr>
        <w:spacing w:before="0" w:line="240" w:lineRule="auto"/>
        <w:rPr>
          <w:szCs w:val="20"/>
        </w:rPr>
      </w:pPr>
      <m:oMath>
        <m:f>
          <m:fPr>
            <m:ctrlPr>
              <w:rPr>
                <w:rFonts w:ascii="Cambria Math" w:hAnsi="Cambria Math"/>
                <w:i/>
                <w:szCs w:val="20"/>
              </w:rPr>
            </m:ctrlPr>
          </m:fPr>
          <m:num>
            <m:sSub>
              <m:sSubPr>
                <m:ctrlPr>
                  <w:rPr>
                    <w:rFonts w:ascii="Cambria Math" w:hAnsi="Cambria Math"/>
                    <w:i/>
                    <w:szCs w:val="20"/>
                  </w:rPr>
                </m:ctrlPr>
              </m:sSubPr>
              <m:e>
                <m:r>
                  <w:rPr>
                    <w:rFonts w:ascii="Cambria Math" w:hAnsi="Cambria Math"/>
                    <w:szCs w:val="20"/>
                  </w:rPr>
                  <m:t>C</m:t>
                </m:r>
              </m:e>
              <m:sub>
                <m:r>
                  <w:rPr>
                    <w:rFonts w:ascii="Cambria Math" w:hAnsi="Cambria Math"/>
                    <w:szCs w:val="20"/>
                  </w:rPr>
                  <m:t>Ext</m:t>
                </m:r>
              </m:sub>
            </m:sSub>
          </m:num>
          <m:den>
            <m:sSub>
              <m:sSubPr>
                <m:ctrlPr>
                  <w:rPr>
                    <w:rFonts w:ascii="Cambria Math" w:hAnsi="Cambria Math"/>
                    <w:i/>
                    <w:szCs w:val="20"/>
                  </w:rPr>
                </m:ctrlPr>
              </m:sSubPr>
              <m:e>
                <m:r>
                  <w:rPr>
                    <w:rFonts w:ascii="Cambria Math" w:hAnsi="Cambria Math"/>
                    <w:szCs w:val="20"/>
                  </w:rPr>
                  <m:t>C</m:t>
                </m:r>
              </m:e>
              <m:sub>
                <m:r>
                  <w:rPr>
                    <w:rFonts w:ascii="Cambria Math" w:hAnsi="Cambria Math"/>
                    <w:szCs w:val="20"/>
                  </w:rPr>
                  <m:t>Var</m:t>
                </m:r>
              </m:sub>
            </m:sSub>
          </m:den>
        </m:f>
      </m:oMath>
      <w:r w:rsidR="00F04580">
        <w:rPr>
          <w:szCs w:val="20"/>
        </w:rPr>
        <w:t xml:space="preserve"> </w:t>
      </w:r>
      <w:r w:rsidR="00096542">
        <w:rPr>
          <w:szCs w:val="20"/>
        </w:rPr>
        <w:t xml:space="preserve">is the ratio of the coefficient of detection for the </w:t>
      </w:r>
      <w:r w:rsidR="00F04580">
        <w:rPr>
          <w:szCs w:val="20"/>
        </w:rPr>
        <w:t>extant</w:t>
      </w:r>
      <w:r w:rsidR="00096542">
        <w:rPr>
          <w:szCs w:val="20"/>
        </w:rPr>
        <w:t xml:space="preserve"> (</w:t>
      </w:r>
      <m:oMath>
        <m:sSub>
          <m:sSubPr>
            <m:ctrlPr>
              <w:rPr>
                <w:rFonts w:ascii="Cambria Math" w:hAnsi="Cambria Math"/>
                <w:i/>
                <w:szCs w:val="20"/>
              </w:rPr>
            </m:ctrlPr>
          </m:sSubPr>
          <m:e>
            <m:r>
              <w:rPr>
                <w:rFonts w:ascii="Cambria Math" w:hAnsi="Cambria Math"/>
                <w:szCs w:val="20"/>
              </w:rPr>
              <m:t>C</m:t>
            </m:r>
          </m:e>
          <m:sub>
            <m:r>
              <w:rPr>
                <w:rFonts w:ascii="Cambria Math" w:hAnsi="Cambria Math"/>
                <w:szCs w:val="20"/>
              </w:rPr>
              <m:t>Ext</m:t>
            </m:r>
          </m:sub>
        </m:sSub>
      </m:oMath>
      <w:r w:rsidR="00096542">
        <w:rPr>
          <w:szCs w:val="20"/>
        </w:rPr>
        <w:t xml:space="preserve">) over that for the </w:t>
      </w:r>
      <w:r w:rsidR="00F04580">
        <w:rPr>
          <w:szCs w:val="20"/>
        </w:rPr>
        <w:t>variant</w:t>
      </w:r>
      <w:r w:rsidR="00096542">
        <w:rPr>
          <w:szCs w:val="20"/>
        </w:rPr>
        <w:t xml:space="preserve"> virus (</w:t>
      </w:r>
      <m:oMath>
        <m:sSub>
          <m:sSubPr>
            <m:ctrlPr>
              <w:rPr>
                <w:rFonts w:ascii="Cambria Math" w:hAnsi="Cambria Math"/>
                <w:i/>
                <w:szCs w:val="20"/>
              </w:rPr>
            </m:ctrlPr>
          </m:sSubPr>
          <m:e>
            <m:r>
              <w:rPr>
                <w:rFonts w:ascii="Cambria Math" w:hAnsi="Cambria Math"/>
                <w:szCs w:val="20"/>
              </w:rPr>
              <m:t>C</m:t>
            </m:r>
          </m:e>
          <m:sub>
            <m:r>
              <w:rPr>
                <w:rFonts w:ascii="Cambria Math" w:hAnsi="Cambria Math"/>
                <w:szCs w:val="20"/>
              </w:rPr>
              <m:t>Var</m:t>
            </m:r>
          </m:sub>
        </m:sSub>
      </m:oMath>
      <w:r w:rsidR="00096542">
        <w:rPr>
          <w:szCs w:val="20"/>
        </w:rPr>
        <w:t xml:space="preserve">). </w:t>
      </w:r>
      <m:oMath>
        <m:sSub>
          <m:sSubPr>
            <m:ctrlPr>
              <w:rPr>
                <w:rFonts w:ascii="Cambria Math" w:hAnsi="Cambria Math"/>
                <w:i/>
                <w:szCs w:val="20"/>
              </w:rPr>
            </m:ctrlPr>
          </m:sSubPr>
          <m:e>
            <m:r>
              <w:rPr>
                <w:rFonts w:ascii="Cambria Math" w:hAnsi="Cambria Math"/>
                <w:szCs w:val="20"/>
              </w:rPr>
              <m:t>C</m:t>
            </m:r>
          </m:e>
          <m:sub>
            <m:r>
              <w:rPr>
                <w:rFonts w:ascii="Cambria Math" w:hAnsi="Cambria Math"/>
                <w:szCs w:val="20"/>
              </w:rPr>
              <m:t>Ext</m:t>
            </m:r>
          </m:sub>
        </m:sSub>
      </m:oMath>
      <w:r w:rsidR="001D4F5B">
        <w:rPr>
          <w:szCs w:val="20"/>
        </w:rPr>
        <w:t xml:space="preserve"> and </w:t>
      </w:r>
      <m:oMath>
        <m:sSub>
          <m:sSubPr>
            <m:ctrlPr>
              <w:rPr>
                <w:rFonts w:ascii="Cambria Math" w:hAnsi="Cambria Math"/>
                <w:i/>
                <w:szCs w:val="20"/>
              </w:rPr>
            </m:ctrlPr>
          </m:sSubPr>
          <m:e>
            <m:r>
              <w:rPr>
                <w:rFonts w:ascii="Cambria Math" w:hAnsi="Cambria Math"/>
                <w:szCs w:val="20"/>
              </w:rPr>
              <m:t>C</m:t>
            </m:r>
          </m:e>
          <m:sub>
            <m:r>
              <w:rPr>
                <w:rFonts w:ascii="Cambria Math" w:hAnsi="Cambria Math"/>
                <w:szCs w:val="20"/>
              </w:rPr>
              <m:t>Var</m:t>
            </m:r>
          </m:sub>
        </m:sSub>
      </m:oMath>
      <w:r w:rsidR="001D4F5B">
        <w:rPr>
          <w:szCs w:val="20"/>
        </w:rPr>
        <w:t xml:space="preserve"> are essentially the joint conditional probabilities of obtaining a variant and extant virus sequence respectively. </w:t>
      </w:r>
      <w:r w:rsidR="00096542">
        <w:rPr>
          <w:szCs w:val="20"/>
        </w:rPr>
        <w:t xml:space="preserve">For the virus </w:t>
      </w:r>
      <m:oMath>
        <m:r>
          <w:rPr>
            <w:rFonts w:ascii="Cambria Math" w:hAnsi="Cambria Math"/>
            <w:szCs w:val="20"/>
          </w:rPr>
          <m:t>v</m:t>
        </m:r>
      </m:oMath>
      <w:r w:rsidR="00096542">
        <w:rPr>
          <w:szCs w:val="20"/>
        </w:rPr>
        <w:t>, the coefficient of detection (</w:t>
      </w:r>
      <m:oMath>
        <m:sSub>
          <m:sSubPr>
            <m:ctrlPr>
              <w:rPr>
                <w:rFonts w:ascii="Cambria Math" w:hAnsi="Cambria Math"/>
                <w:i/>
                <w:szCs w:val="20"/>
              </w:rPr>
            </m:ctrlPr>
          </m:sSubPr>
          <m:e>
            <m:r>
              <w:rPr>
                <w:rFonts w:ascii="Cambria Math" w:hAnsi="Cambria Math"/>
                <w:szCs w:val="20"/>
              </w:rPr>
              <m:t>C</m:t>
            </m:r>
          </m:e>
          <m:sub>
            <m:r>
              <w:rPr>
                <w:rFonts w:ascii="Cambria Math" w:hAnsi="Cambria Math"/>
                <w:szCs w:val="20"/>
              </w:rPr>
              <m:t>v</m:t>
            </m:r>
          </m:sub>
        </m:sSub>
      </m:oMath>
      <w:r w:rsidR="00096542">
        <w:rPr>
          <w:szCs w:val="20"/>
        </w:rPr>
        <w:t xml:space="preserve">) is defined as:  </w:t>
      </w:r>
    </w:p>
    <w:p w14:paraId="1EC85E68" w14:textId="77777777" w:rsidR="00096542" w:rsidRDefault="00096542">
      <w:pPr>
        <w:spacing w:before="0" w:line="240" w:lineRule="auto"/>
        <w:rPr>
          <w:szCs w:val="20"/>
        </w:rPr>
      </w:pPr>
    </w:p>
    <w:p w14:paraId="4C0443E6" w14:textId="42DF5182" w:rsidR="00096542" w:rsidRPr="00096542" w:rsidRDefault="00824C95">
      <w:pPr>
        <w:spacing w:before="0" w:line="240" w:lineRule="auto"/>
        <w:rPr>
          <w:szCs w:val="20"/>
        </w:rPr>
      </w:pPr>
      <m:oMathPara>
        <m:oMath>
          <m:sSub>
            <m:sSubPr>
              <m:ctrlPr>
                <w:rPr>
                  <w:rFonts w:ascii="Cambria Math" w:hAnsi="Cambria Math"/>
                  <w:i/>
                  <w:szCs w:val="20"/>
                </w:rPr>
              </m:ctrlPr>
            </m:sSubPr>
            <m:e>
              <m:r>
                <w:rPr>
                  <w:rFonts w:ascii="Cambria Math" w:hAnsi="Cambria Math"/>
                  <w:szCs w:val="20"/>
                </w:rPr>
                <m:t>C</m:t>
              </m:r>
            </m:e>
            <m:sub>
              <m:r>
                <w:rPr>
                  <w:rFonts w:ascii="Cambria Math" w:hAnsi="Cambria Math"/>
                  <w:szCs w:val="20"/>
                </w:rPr>
                <m:t>v</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ϕ</m:t>
              </m:r>
            </m:e>
            <m:sub>
              <m:r>
                <w:rPr>
                  <w:rFonts w:ascii="Cambria Math" w:hAnsi="Cambria Math"/>
                  <w:szCs w:val="20"/>
                </w:rPr>
                <m:t>v</m:t>
              </m:r>
            </m:sub>
          </m:sSub>
          <m:sSub>
            <m:sSubPr>
              <m:ctrlPr>
                <w:rPr>
                  <w:rFonts w:ascii="Cambria Math" w:hAnsi="Cambria Math"/>
                  <w:i/>
                  <w:szCs w:val="20"/>
                </w:rPr>
              </m:ctrlPr>
            </m:sSubPr>
            <m:e>
              <m:r>
                <w:rPr>
                  <w:rFonts w:ascii="Cambria Math" w:hAnsi="Cambria Math"/>
                  <w:szCs w:val="20"/>
                </w:rPr>
                <m:t>γ</m:t>
              </m:r>
            </m:e>
            <m:sub>
              <m:r>
                <w:rPr>
                  <w:rFonts w:ascii="Cambria Math" w:hAnsi="Cambria Math"/>
                  <w:szCs w:val="20"/>
                </w:rPr>
                <m:t>v</m:t>
              </m:r>
            </m:sub>
          </m:sSub>
          <m:d>
            <m:dPr>
              <m:begChr m:val="["/>
              <m:endChr m:val="]"/>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α</m:t>
                  </m:r>
                </m:e>
                <m:sub>
                  <m:r>
                    <w:rPr>
                      <w:rFonts w:ascii="Cambria Math" w:hAnsi="Cambria Math"/>
                      <w:szCs w:val="20"/>
                    </w:rPr>
                    <m:t>v</m:t>
                  </m:r>
                </m:sub>
              </m:sSub>
              <m:sSub>
                <m:sSubPr>
                  <m:ctrlPr>
                    <w:rPr>
                      <w:rFonts w:ascii="Cambria Math" w:hAnsi="Cambria Math"/>
                      <w:i/>
                      <w:szCs w:val="20"/>
                    </w:rPr>
                  </m:ctrlPr>
                </m:sSubPr>
                <m:e>
                  <m:r>
                    <w:rPr>
                      <w:rFonts w:ascii="Cambria Math" w:hAnsi="Cambria Math"/>
                      <w:szCs w:val="20"/>
                    </w:rPr>
                    <m:t>β</m:t>
                  </m:r>
                </m:e>
                <m:sub>
                  <m:r>
                    <w:rPr>
                      <w:rFonts w:ascii="Cambria Math" w:hAnsi="Cambria Math"/>
                      <w:szCs w:val="20"/>
                    </w:rPr>
                    <m:t>a</m:t>
                  </m:r>
                </m:sub>
              </m:sSub>
              <m:r>
                <w:rPr>
                  <w:rFonts w:ascii="Cambria Math" w:hAnsi="Cambria Math"/>
                  <w:szCs w:val="20"/>
                </w:rPr>
                <m:t>+</m:t>
              </m:r>
              <m:d>
                <m:dPr>
                  <m:ctrlPr>
                    <w:rPr>
                      <w:rFonts w:ascii="Cambria Math" w:hAnsi="Cambria Math"/>
                      <w:i/>
                      <w:szCs w:val="20"/>
                    </w:rPr>
                  </m:ctrlPr>
                </m:dPr>
                <m:e>
                  <m:r>
                    <w:rPr>
                      <w:rFonts w:ascii="Cambria Math" w:hAnsi="Cambria Math"/>
                      <w:szCs w:val="20"/>
                    </w:rPr>
                    <m:t>1-</m:t>
                  </m:r>
                  <m:sSub>
                    <m:sSubPr>
                      <m:ctrlPr>
                        <w:rPr>
                          <w:rFonts w:ascii="Cambria Math" w:hAnsi="Cambria Math"/>
                          <w:i/>
                          <w:szCs w:val="20"/>
                        </w:rPr>
                      </m:ctrlPr>
                    </m:sSubPr>
                    <m:e>
                      <m:r>
                        <w:rPr>
                          <w:rFonts w:ascii="Cambria Math" w:hAnsi="Cambria Math"/>
                          <w:szCs w:val="20"/>
                        </w:rPr>
                        <m:t>α</m:t>
                      </m:r>
                    </m:e>
                    <m:sub>
                      <m:r>
                        <w:rPr>
                          <w:rFonts w:ascii="Cambria Math" w:hAnsi="Cambria Math"/>
                          <w:szCs w:val="20"/>
                        </w:rPr>
                        <m:t>v</m:t>
                      </m:r>
                    </m:sub>
                  </m:sSub>
                </m:e>
              </m:d>
              <m:sSub>
                <m:sSubPr>
                  <m:ctrlPr>
                    <w:rPr>
                      <w:rFonts w:ascii="Cambria Math" w:hAnsi="Cambria Math"/>
                      <w:i/>
                      <w:szCs w:val="20"/>
                    </w:rPr>
                  </m:ctrlPr>
                </m:sSubPr>
                <m:e>
                  <m:r>
                    <w:rPr>
                      <w:rFonts w:ascii="Cambria Math" w:hAnsi="Cambria Math"/>
                      <w:szCs w:val="20"/>
                    </w:rPr>
                    <m:t>β</m:t>
                  </m:r>
                </m:e>
                <m:sub>
                  <m:r>
                    <w:rPr>
                      <w:rFonts w:ascii="Cambria Math" w:hAnsi="Cambria Math"/>
                      <w:szCs w:val="20"/>
                    </w:rPr>
                    <m:t>s</m:t>
                  </m:r>
                </m:sub>
              </m:sSub>
            </m:e>
          </m:d>
        </m:oMath>
      </m:oMathPara>
    </w:p>
    <w:p w14:paraId="05E64B93" w14:textId="77777777" w:rsidR="00CA60A3" w:rsidRDefault="00CA60A3">
      <w:pPr>
        <w:spacing w:before="0" w:line="240" w:lineRule="auto"/>
        <w:rPr>
          <w:szCs w:val="20"/>
        </w:rPr>
      </w:pPr>
    </w:p>
    <w:p w14:paraId="7BAB9F80" w14:textId="7B2062E3" w:rsidR="00D132C6" w:rsidRDefault="00CA60A3">
      <w:pPr>
        <w:spacing w:before="0" w:line="240" w:lineRule="auto"/>
        <w:rPr>
          <w:szCs w:val="20"/>
        </w:rPr>
      </w:pPr>
      <w:r>
        <w:rPr>
          <w:szCs w:val="20"/>
        </w:rPr>
        <w:t xml:space="preserve">where </w:t>
      </w:r>
      <m:oMath>
        <m:sSub>
          <m:sSubPr>
            <m:ctrlPr>
              <w:rPr>
                <w:rFonts w:ascii="Cambria Math" w:hAnsi="Cambria Math"/>
                <w:i/>
                <w:szCs w:val="20"/>
              </w:rPr>
            </m:ctrlPr>
          </m:sSubPr>
          <m:e>
            <m:r>
              <w:rPr>
                <w:rFonts w:ascii="Cambria Math" w:hAnsi="Cambria Math"/>
                <w:szCs w:val="20"/>
              </w:rPr>
              <m:t>ϕ</m:t>
            </m:r>
          </m:e>
          <m:sub>
            <m:r>
              <w:rPr>
                <w:rFonts w:ascii="Cambria Math" w:hAnsi="Cambria Math"/>
                <w:szCs w:val="20"/>
              </w:rPr>
              <m:t>v</m:t>
            </m:r>
          </m:sub>
        </m:sSub>
      </m:oMath>
      <w:r>
        <w:rPr>
          <w:szCs w:val="20"/>
        </w:rPr>
        <w:t xml:space="preserve"> is the </w:t>
      </w:r>
      <w:r w:rsidR="00D132C6">
        <w:rPr>
          <w:szCs w:val="20"/>
        </w:rPr>
        <w:t xml:space="preserve">sensitivity of the diagnostic test to virus </w:t>
      </w:r>
      <m:oMath>
        <m:r>
          <w:rPr>
            <w:rFonts w:ascii="Cambria Math" w:hAnsi="Cambria Math"/>
            <w:szCs w:val="20"/>
          </w:rPr>
          <m:t>v</m:t>
        </m:r>
      </m:oMath>
      <w:r w:rsidR="00D132C6">
        <w:rPr>
          <w:szCs w:val="20"/>
        </w:rPr>
        <w:t xml:space="preserve">, </w:t>
      </w:r>
      <m:oMath>
        <m:sSub>
          <m:sSubPr>
            <m:ctrlPr>
              <w:rPr>
                <w:rFonts w:ascii="Cambria Math" w:hAnsi="Cambria Math"/>
                <w:i/>
                <w:szCs w:val="20"/>
              </w:rPr>
            </m:ctrlPr>
          </m:sSubPr>
          <m:e>
            <m:r>
              <w:rPr>
                <w:rFonts w:ascii="Cambria Math" w:hAnsi="Cambria Math"/>
                <w:szCs w:val="20"/>
              </w:rPr>
              <m:t>γ</m:t>
            </m:r>
          </m:e>
          <m:sub>
            <m:r>
              <w:rPr>
                <w:rFonts w:ascii="Cambria Math" w:hAnsi="Cambria Math"/>
                <w:szCs w:val="20"/>
              </w:rPr>
              <m:t>v</m:t>
            </m:r>
          </m:sub>
        </m:sSub>
      </m:oMath>
      <w:r>
        <w:rPr>
          <w:szCs w:val="20"/>
        </w:rPr>
        <w:t xml:space="preserve"> is the </w:t>
      </w:r>
      <w:r w:rsidR="00D132C6">
        <w:rPr>
          <w:szCs w:val="20"/>
        </w:rPr>
        <w:t>probability that the detected infection caused by</w:t>
      </w:r>
      <w:r>
        <w:rPr>
          <w:szCs w:val="20"/>
        </w:rPr>
        <w:t xml:space="preserve"> virus</w:t>
      </w:r>
      <w:r w:rsidR="00D132C6">
        <w:rPr>
          <w:szCs w:val="20"/>
        </w:rPr>
        <w:t xml:space="preserve"> </w:t>
      </w:r>
      <m:oMath>
        <m:r>
          <w:rPr>
            <w:rFonts w:ascii="Cambria Math" w:hAnsi="Cambria Math"/>
            <w:szCs w:val="20"/>
          </w:rPr>
          <m:t>v</m:t>
        </m:r>
      </m:oMath>
      <w:r w:rsidR="00D132C6">
        <w:rPr>
          <w:szCs w:val="20"/>
        </w:rPr>
        <w:t xml:space="preserve"> meets the quality threshold for sequencing</w:t>
      </w:r>
      <w:r w:rsidR="008B2D51">
        <w:rPr>
          <w:szCs w:val="20"/>
        </w:rPr>
        <w:t xml:space="preserve"> (i.e. below the stipulated PCR cycle threshold value)</w:t>
      </w:r>
      <w:r w:rsidR="00D132C6">
        <w:rPr>
          <w:szCs w:val="20"/>
        </w:rPr>
        <w:t xml:space="preserve">, </w:t>
      </w:r>
      <m:oMath>
        <m:sSub>
          <m:sSubPr>
            <m:ctrlPr>
              <w:rPr>
                <w:rFonts w:ascii="Cambria Math" w:hAnsi="Cambria Math"/>
                <w:i/>
                <w:szCs w:val="20"/>
              </w:rPr>
            </m:ctrlPr>
          </m:sSubPr>
          <m:e>
            <m:r>
              <w:rPr>
                <w:rFonts w:ascii="Cambria Math" w:hAnsi="Cambria Math"/>
                <w:szCs w:val="20"/>
              </w:rPr>
              <m:t>α</m:t>
            </m:r>
          </m:e>
          <m:sub>
            <m:r>
              <w:rPr>
                <w:rFonts w:ascii="Cambria Math" w:hAnsi="Cambria Math"/>
                <w:szCs w:val="20"/>
              </w:rPr>
              <m:t>v</m:t>
            </m:r>
          </m:sub>
        </m:sSub>
      </m:oMath>
      <w:r>
        <w:rPr>
          <w:szCs w:val="20"/>
        </w:rPr>
        <w:t xml:space="preserve"> is </w:t>
      </w:r>
      <w:r w:rsidR="00D132C6">
        <w:rPr>
          <w:szCs w:val="20"/>
        </w:rPr>
        <w:t>the probabil</w:t>
      </w:r>
      <w:r>
        <w:rPr>
          <w:szCs w:val="20"/>
        </w:rPr>
        <w:t xml:space="preserve">ity a person infected with virus </w:t>
      </w:r>
      <m:oMath>
        <m:r>
          <w:rPr>
            <w:rFonts w:ascii="Cambria Math" w:hAnsi="Cambria Math"/>
            <w:szCs w:val="20"/>
          </w:rPr>
          <m:t>v</m:t>
        </m:r>
      </m:oMath>
      <w:r>
        <w:rPr>
          <w:szCs w:val="20"/>
        </w:rPr>
        <w:t xml:space="preserve"> is asymptomatic,</w:t>
      </w:r>
      <w:r w:rsidR="00D132C6">
        <w:rPr>
          <w:szCs w:val="20"/>
        </w:rPr>
        <w:t xml:space="preserve"> </w:t>
      </w:r>
      <m:oMath>
        <m:sSub>
          <m:sSubPr>
            <m:ctrlPr>
              <w:rPr>
                <w:rFonts w:ascii="Cambria Math" w:hAnsi="Cambria Math"/>
                <w:i/>
                <w:szCs w:val="20"/>
              </w:rPr>
            </m:ctrlPr>
          </m:sSubPr>
          <m:e>
            <m:r>
              <w:rPr>
                <w:rFonts w:ascii="Cambria Math" w:hAnsi="Cambria Math"/>
                <w:szCs w:val="20"/>
              </w:rPr>
              <m:t>β</m:t>
            </m:r>
          </m:e>
          <m:sub>
            <m:r>
              <w:rPr>
                <w:rFonts w:ascii="Cambria Math" w:hAnsi="Cambria Math"/>
                <w:szCs w:val="20"/>
              </w:rPr>
              <m:t>a</m:t>
            </m:r>
          </m:sub>
        </m:sSub>
      </m:oMath>
      <w:r>
        <w:rPr>
          <w:szCs w:val="20"/>
        </w:rPr>
        <w:t xml:space="preserve"> and </w:t>
      </w:r>
      <m:oMath>
        <m:sSub>
          <m:sSubPr>
            <m:ctrlPr>
              <w:rPr>
                <w:rFonts w:ascii="Cambria Math" w:hAnsi="Cambria Math"/>
                <w:i/>
                <w:szCs w:val="20"/>
              </w:rPr>
            </m:ctrlPr>
          </m:sSubPr>
          <m:e>
            <m:r>
              <w:rPr>
                <w:rFonts w:ascii="Cambria Math" w:hAnsi="Cambria Math"/>
                <w:szCs w:val="20"/>
              </w:rPr>
              <m:t>β</m:t>
            </m:r>
          </m:e>
          <m:sub>
            <m:r>
              <w:rPr>
                <w:rFonts w:ascii="Cambria Math" w:hAnsi="Cambria Math"/>
                <w:szCs w:val="20"/>
              </w:rPr>
              <m:t>s</m:t>
            </m:r>
          </m:sub>
        </m:sSub>
      </m:oMath>
      <w:r>
        <w:rPr>
          <w:szCs w:val="20"/>
        </w:rPr>
        <w:t xml:space="preserve"> are the</w:t>
      </w:r>
      <w:r w:rsidR="00AF6954">
        <w:rPr>
          <w:szCs w:val="20"/>
        </w:rPr>
        <w:t xml:space="preserve"> </w:t>
      </w:r>
      <w:r>
        <w:rPr>
          <w:szCs w:val="20"/>
        </w:rPr>
        <w:t>probabilities an asymptomatic and symptomatic person infected with SARS-CoV-2</w:t>
      </w:r>
      <w:r w:rsidR="00042A12">
        <w:rPr>
          <w:szCs w:val="20"/>
        </w:rPr>
        <w:t xml:space="preserve"> were tested</w:t>
      </w:r>
      <w:r w:rsidR="00AF6954">
        <w:rPr>
          <w:szCs w:val="20"/>
        </w:rPr>
        <w:t xml:space="preserve"> (regardless of which variant they were infected by)</w:t>
      </w:r>
      <w:r w:rsidR="00335C13">
        <w:rPr>
          <w:szCs w:val="20"/>
        </w:rPr>
        <w:t>.</w:t>
      </w:r>
    </w:p>
    <w:p w14:paraId="2C6D711A" w14:textId="58246CA6" w:rsidR="00D132C6" w:rsidRDefault="00D132C6">
      <w:pPr>
        <w:spacing w:before="0" w:line="240" w:lineRule="auto"/>
        <w:rPr>
          <w:szCs w:val="20"/>
        </w:rPr>
      </w:pPr>
    </w:p>
    <w:p w14:paraId="68043F8D" w14:textId="6910D2CB" w:rsidR="00CD2617" w:rsidRDefault="00F04580">
      <w:pPr>
        <w:spacing w:before="0" w:line="240" w:lineRule="auto"/>
        <w:rPr>
          <w:szCs w:val="20"/>
        </w:rPr>
      </w:pPr>
      <w:r>
        <w:rPr>
          <w:szCs w:val="20"/>
        </w:rPr>
        <w:t>Although</w:t>
      </w:r>
      <w:r w:rsidR="0044724E">
        <w:rPr>
          <w:szCs w:val="20"/>
        </w:rPr>
        <w:t xml:space="preserve"> </w:t>
      </w:r>
      <m:oMath>
        <m:sSub>
          <m:sSubPr>
            <m:ctrlPr>
              <w:rPr>
                <w:rFonts w:ascii="Cambria Math" w:hAnsi="Cambria Math"/>
                <w:i/>
                <w:szCs w:val="20"/>
              </w:rPr>
            </m:ctrlPr>
          </m:sSubPr>
          <m:e>
            <m:r>
              <w:rPr>
                <w:rFonts w:ascii="Cambria Math" w:hAnsi="Cambria Math"/>
                <w:szCs w:val="20"/>
              </w:rPr>
              <m:t>β</m:t>
            </m:r>
          </m:e>
          <m:sub>
            <m:r>
              <w:rPr>
                <w:rFonts w:ascii="Cambria Math" w:hAnsi="Cambria Math"/>
                <w:szCs w:val="20"/>
              </w:rPr>
              <m:t>a</m:t>
            </m:r>
          </m:sub>
        </m:sSub>
      </m:oMath>
      <w:r w:rsidR="0044724E">
        <w:rPr>
          <w:szCs w:val="20"/>
        </w:rPr>
        <w:t xml:space="preserve"> and </w:t>
      </w:r>
      <m:oMath>
        <m:sSub>
          <m:sSubPr>
            <m:ctrlPr>
              <w:rPr>
                <w:rFonts w:ascii="Cambria Math" w:hAnsi="Cambria Math"/>
                <w:i/>
                <w:szCs w:val="20"/>
              </w:rPr>
            </m:ctrlPr>
          </m:sSubPr>
          <m:e>
            <m:r>
              <w:rPr>
                <w:rFonts w:ascii="Cambria Math" w:hAnsi="Cambria Math"/>
                <w:szCs w:val="20"/>
              </w:rPr>
              <m:t>β</m:t>
            </m:r>
          </m:e>
          <m:sub>
            <m:r>
              <w:rPr>
                <w:rFonts w:ascii="Cambria Math" w:hAnsi="Cambria Math"/>
                <w:szCs w:val="20"/>
              </w:rPr>
              <m:t>s</m:t>
            </m:r>
          </m:sub>
        </m:sSub>
      </m:oMath>
      <w:r w:rsidR="0044724E">
        <w:rPr>
          <w:szCs w:val="20"/>
        </w:rPr>
        <w:t xml:space="preserve"> are</w:t>
      </w:r>
      <w:r w:rsidR="006D1880">
        <w:rPr>
          <w:szCs w:val="20"/>
        </w:rPr>
        <w:t xml:space="preserve"> </w:t>
      </w:r>
      <w:r w:rsidR="0044724E">
        <w:rPr>
          <w:szCs w:val="20"/>
        </w:rPr>
        <w:t xml:space="preserve">incorporated in </w:t>
      </w:r>
      <m:oMath>
        <m:f>
          <m:fPr>
            <m:ctrlPr>
              <w:rPr>
                <w:rFonts w:ascii="Cambria Math" w:hAnsi="Cambria Math"/>
                <w:i/>
                <w:szCs w:val="20"/>
              </w:rPr>
            </m:ctrlPr>
          </m:fPr>
          <m:num>
            <m:sSub>
              <m:sSubPr>
                <m:ctrlPr>
                  <w:rPr>
                    <w:rFonts w:ascii="Cambria Math" w:hAnsi="Cambria Math"/>
                    <w:i/>
                    <w:szCs w:val="20"/>
                  </w:rPr>
                </m:ctrlPr>
              </m:sSubPr>
              <m:e>
                <m:r>
                  <w:rPr>
                    <w:rFonts w:ascii="Cambria Math" w:hAnsi="Cambria Math"/>
                    <w:szCs w:val="20"/>
                  </w:rPr>
                  <m:t>C</m:t>
                </m:r>
              </m:e>
              <m:sub>
                <m:r>
                  <w:rPr>
                    <w:rFonts w:ascii="Cambria Math" w:hAnsi="Cambria Math"/>
                    <w:szCs w:val="20"/>
                  </w:rPr>
                  <m:t>Ext</m:t>
                </m:r>
              </m:sub>
            </m:sSub>
          </m:num>
          <m:den>
            <m:sSub>
              <m:sSubPr>
                <m:ctrlPr>
                  <w:rPr>
                    <w:rFonts w:ascii="Cambria Math" w:hAnsi="Cambria Math"/>
                    <w:i/>
                    <w:szCs w:val="20"/>
                  </w:rPr>
                </m:ctrlPr>
              </m:sSubPr>
              <m:e>
                <m:r>
                  <w:rPr>
                    <w:rFonts w:ascii="Cambria Math" w:hAnsi="Cambria Math"/>
                    <w:szCs w:val="20"/>
                  </w:rPr>
                  <m:t>C</m:t>
                </m:r>
              </m:e>
              <m:sub>
                <m:r>
                  <w:rPr>
                    <w:rFonts w:ascii="Cambria Math" w:hAnsi="Cambria Math"/>
                    <w:szCs w:val="20"/>
                  </w:rPr>
                  <m:t>Var</m:t>
                </m:r>
              </m:sub>
            </m:sSub>
          </m:den>
        </m:f>
      </m:oMath>
      <w:r w:rsidR="0044724E">
        <w:rPr>
          <w:szCs w:val="20"/>
        </w:rPr>
        <w:t xml:space="preserve">, the </w:t>
      </w:r>
      <w:r w:rsidR="00647CB4">
        <w:rPr>
          <w:szCs w:val="20"/>
        </w:rPr>
        <w:t xml:space="preserve">correction factor </w:t>
      </w:r>
      <w:r w:rsidR="0044724E">
        <w:rPr>
          <w:szCs w:val="20"/>
        </w:rPr>
        <w:t>computes</w:t>
      </w:r>
      <w:r>
        <w:rPr>
          <w:szCs w:val="20"/>
        </w:rPr>
        <w:t xml:space="preserve"> the relative likelihood </w:t>
      </w:r>
      <w:r w:rsidR="0044724E">
        <w:rPr>
          <w:szCs w:val="20"/>
        </w:rPr>
        <w:t>of detection between the extant and variant virus</w:t>
      </w:r>
      <w:r w:rsidR="0044724E" w:rsidRPr="00E617F1">
        <w:rPr>
          <w:szCs w:val="20"/>
        </w:rPr>
        <w:t>.</w:t>
      </w:r>
      <w:r w:rsidR="00AF6954">
        <w:rPr>
          <w:szCs w:val="20"/>
        </w:rPr>
        <w:t xml:space="preserve"> </w:t>
      </w:r>
      <w:r w:rsidR="00AF6954" w:rsidRPr="00DC0771">
        <w:rPr>
          <w:szCs w:val="20"/>
        </w:rPr>
        <w:t>In other words,</w:t>
      </w:r>
      <w:r w:rsidR="0044724E" w:rsidRPr="00DC0771">
        <w:rPr>
          <w:szCs w:val="20"/>
        </w:rPr>
        <w:t xml:space="preserve"> </w:t>
      </w:r>
      <m:oMath>
        <m:f>
          <m:fPr>
            <m:ctrlPr>
              <w:rPr>
                <w:rFonts w:ascii="Cambria Math" w:hAnsi="Cambria Math"/>
                <w:b/>
                <w:i/>
                <w:szCs w:val="20"/>
              </w:rPr>
            </m:ctrlPr>
          </m:fPr>
          <m:num>
            <m:sSub>
              <m:sSubPr>
                <m:ctrlPr>
                  <w:rPr>
                    <w:rFonts w:ascii="Cambria Math" w:hAnsi="Cambria Math"/>
                    <w:b/>
                    <w:i/>
                    <w:szCs w:val="20"/>
                  </w:rPr>
                </m:ctrlPr>
              </m:sSubPr>
              <m:e>
                <m:r>
                  <m:rPr>
                    <m:sty m:val="bi"/>
                  </m:rPr>
                  <w:rPr>
                    <w:rFonts w:ascii="Cambria Math" w:hAnsi="Cambria Math"/>
                    <w:szCs w:val="20"/>
                  </w:rPr>
                  <m:t>C</m:t>
                </m:r>
              </m:e>
              <m:sub>
                <m:r>
                  <m:rPr>
                    <m:sty m:val="bi"/>
                  </m:rPr>
                  <w:rPr>
                    <w:rFonts w:ascii="Cambria Math" w:hAnsi="Cambria Math"/>
                    <w:szCs w:val="20"/>
                  </w:rPr>
                  <m:t>Ext</m:t>
                </m:r>
              </m:sub>
            </m:sSub>
          </m:num>
          <m:den>
            <m:sSub>
              <m:sSubPr>
                <m:ctrlPr>
                  <w:rPr>
                    <w:rFonts w:ascii="Cambria Math" w:hAnsi="Cambria Math"/>
                    <w:b/>
                    <w:i/>
                    <w:szCs w:val="20"/>
                  </w:rPr>
                </m:ctrlPr>
              </m:sSubPr>
              <m:e>
                <m:r>
                  <m:rPr>
                    <m:sty m:val="bi"/>
                  </m:rPr>
                  <w:rPr>
                    <w:rFonts w:ascii="Cambria Math" w:hAnsi="Cambria Math"/>
                    <w:szCs w:val="20"/>
                  </w:rPr>
                  <m:t>C</m:t>
                </m:r>
              </m:e>
              <m:sub>
                <m:r>
                  <m:rPr>
                    <m:sty m:val="bi"/>
                  </m:rPr>
                  <w:rPr>
                    <w:rFonts w:ascii="Cambria Math" w:hAnsi="Cambria Math"/>
                    <w:szCs w:val="20"/>
                  </w:rPr>
                  <m:t>Var</m:t>
                </m:r>
              </m:sub>
            </m:sSub>
          </m:den>
        </m:f>
      </m:oMath>
      <w:r w:rsidR="00294943" w:rsidRPr="00DC0771">
        <w:rPr>
          <w:b/>
          <w:szCs w:val="20"/>
        </w:rPr>
        <w:t xml:space="preserve"> </w:t>
      </w:r>
      <w:r w:rsidR="00E617F1" w:rsidRPr="00DC0771">
        <w:rPr>
          <w:b/>
          <w:szCs w:val="20"/>
        </w:rPr>
        <w:t xml:space="preserve">only </w:t>
      </w:r>
      <w:r w:rsidR="00294943" w:rsidRPr="00DC0771">
        <w:rPr>
          <w:b/>
          <w:szCs w:val="20"/>
        </w:rPr>
        <w:t xml:space="preserve">corrects for biases in the </w:t>
      </w:r>
      <w:r w:rsidR="00294943" w:rsidRPr="00DC0771">
        <w:rPr>
          <w:b/>
          <w:i/>
          <w:szCs w:val="20"/>
        </w:rPr>
        <w:t xml:space="preserve">observed </w:t>
      </w:r>
      <w:r w:rsidR="00294943" w:rsidRPr="00DC0771">
        <w:rPr>
          <w:b/>
          <w:szCs w:val="20"/>
        </w:rPr>
        <w:t xml:space="preserve">variant proportion due to relative differences in </w:t>
      </w:r>
      <w:r w:rsidR="00460F99" w:rsidRPr="00DC0771">
        <w:rPr>
          <w:b/>
          <w:szCs w:val="20"/>
        </w:rPr>
        <w:t>diagnostic</w:t>
      </w:r>
      <w:r w:rsidR="00294943" w:rsidRPr="00DC0771">
        <w:rPr>
          <w:b/>
          <w:szCs w:val="20"/>
        </w:rPr>
        <w:t xml:space="preserve"> </w:t>
      </w:r>
      <w:r w:rsidR="00460F99" w:rsidRPr="00DC0771">
        <w:rPr>
          <w:b/>
          <w:szCs w:val="20"/>
        </w:rPr>
        <w:t>sensitivit</w:t>
      </w:r>
      <w:r w:rsidR="00324F14" w:rsidRPr="00DC0771">
        <w:rPr>
          <w:b/>
          <w:szCs w:val="20"/>
        </w:rPr>
        <w:t>ies</w:t>
      </w:r>
      <w:r w:rsidR="00294943" w:rsidRPr="00DC0771">
        <w:rPr>
          <w:b/>
          <w:szCs w:val="20"/>
        </w:rPr>
        <w:t xml:space="preserve">, sample qualities and </w:t>
      </w:r>
      <w:r w:rsidR="00ED5CB9" w:rsidRPr="00DC0771">
        <w:rPr>
          <w:b/>
          <w:szCs w:val="20"/>
        </w:rPr>
        <w:t>conditional</w:t>
      </w:r>
      <w:r w:rsidR="00AF6954" w:rsidRPr="00DC0771">
        <w:rPr>
          <w:b/>
          <w:szCs w:val="20"/>
        </w:rPr>
        <w:t xml:space="preserve"> asymptomatic and symptomatic</w:t>
      </w:r>
      <w:r w:rsidR="00ED5CB9" w:rsidRPr="00DC0771">
        <w:rPr>
          <w:b/>
          <w:szCs w:val="20"/>
        </w:rPr>
        <w:t xml:space="preserve"> </w:t>
      </w:r>
      <w:r w:rsidR="00294943" w:rsidRPr="00DC0771">
        <w:rPr>
          <w:b/>
          <w:szCs w:val="20"/>
        </w:rPr>
        <w:t xml:space="preserve">testing probabilities between </w:t>
      </w:r>
      <w:r w:rsidR="00AF6954" w:rsidRPr="00DC0771">
        <w:rPr>
          <w:b/>
          <w:szCs w:val="20"/>
        </w:rPr>
        <w:t>the two</w:t>
      </w:r>
      <w:r w:rsidR="00ED5CB9" w:rsidRPr="00DC0771">
        <w:rPr>
          <w:b/>
          <w:szCs w:val="20"/>
        </w:rPr>
        <w:t xml:space="preserve"> </w:t>
      </w:r>
      <w:r w:rsidR="00294943" w:rsidRPr="00DC0771">
        <w:rPr>
          <w:b/>
          <w:szCs w:val="20"/>
        </w:rPr>
        <w:t>viral variants.</w:t>
      </w:r>
      <w:r w:rsidR="00294943" w:rsidRPr="00DC0771">
        <w:rPr>
          <w:szCs w:val="20"/>
        </w:rPr>
        <w:t xml:space="preserve"> </w:t>
      </w:r>
      <w:r w:rsidR="00294943" w:rsidRPr="00DC0771">
        <w:rPr>
          <w:b/>
          <w:szCs w:val="20"/>
        </w:rPr>
        <w:t>It does not</w:t>
      </w:r>
      <w:r w:rsidR="00DC0771" w:rsidRPr="00DC0771">
        <w:rPr>
          <w:b/>
          <w:szCs w:val="20"/>
        </w:rPr>
        <w:t xml:space="preserve"> factor in</w:t>
      </w:r>
      <w:r w:rsidR="005F594E" w:rsidRPr="00DC0771">
        <w:rPr>
          <w:b/>
          <w:szCs w:val="20"/>
        </w:rPr>
        <w:t xml:space="preserve"> distortions in the </w:t>
      </w:r>
      <w:r w:rsidR="005F594E" w:rsidRPr="00DC0771">
        <w:rPr>
          <w:b/>
          <w:i/>
          <w:szCs w:val="20"/>
        </w:rPr>
        <w:t xml:space="preserve">observed </w:t>
      </w:r>
      <w:r w:rsidR="005F594E" w:rsidRPr="00DC0771">
        <w:rPr>
          <w:b/>
          <w:szCs w:val="20"/>
        </w:rPr>
        <w:t xml:space="preserve">variant proportion </w:t>
      </w:r>
      <w:r w:rsidR="00DC0771">
        <w:rPr>
          <w:b/>
          <w:szCs w:val="20"/>
        </w:rPr>
        <w:t>from other sources of bias, including:</w:t>
      </w:r>
      <w:r w:rsidR="00294943" w:rsidRPr="00DC0771">
        <w:rPr>
          <w:b/>
          <w:szCs w:val="20"/>
        </w:rPr>
        <w:t xml:space="preserve"> </w:t>
      </w:r>
      <w:r w:rsidR="00AF6954" w:rsidRPr="00DC0771">
        <w:rPr>
          <w:b/>
          <w:szCs w:val="20"/>
        </w:rPr>
        <w:t>(1) stochastic effects arising from</w:t>
      </w:r>
      <w:r w:rsidR="005F594E" w:rsidRPr="00DC0771">
        <w:rPr>
          <w:b/>
          <w:szCs w:val="20"/>
        </w:rPr>
        <w:t xml:space="preserve"> </w:t>
      </w:r>
      <w:r w:rsidR="00294943" w:rsidRPr="00DC0771">
        <w:rPr>
          <w:b/>
          <w:szCs w:val="20"/>
        </w:rPr>
        <w:t>low testing volumes</w:t>
      </w:r>
      <w:r w:rsidR="00ED5CB9" w:rsidRPr="00DC0771">
        <w:rPr>
          <w:b/>
          <w:szCs w:val="20"/>
        </w:rPr>
        <w:t xml:space="preserve"> </w:t>
      </w:r>
      <w:r w:rsidR="00E617F1" w:rsidRPr="00DC0771">
        <w:rPr>
          <w:b/>
          <w:szCs w:val="20"/>
        </w:rPr>
        <w:t xml:space="preserve">and </w:t>
      </w:r>
      <w:r w:rsidR="00AF6954" w:rsidRPr="00DC0771">
        <w:rPr>
          <w:b/>
          <w:szCs w:val="20"/>
        </w:rPr>
        <w:t>unevenness of</w:t>
      </w:r>
      <w:r w:rsidR="00E617F1" w:rsidRPr="00DC0771">
        <w:rPr>
          <w:b/>
          <w:szCs w:val="20"/>
        </w:rPr>
        <w:t xml:space="preserve"> </w:t>
      </w:r>
      <w:r w:rsidR="00AF6954" w:rsidRPr="00DC0771">
        <w:rPr>
          <w:b/>
          <w:szCs w:val="20"/>
        </w:rPr>
        <w:t xml:space="preserve">daily </w:t>
      </w:r>
      <w:r w:rsidR="00E617F1" w:rsidRPr="00DC0771">
        <w:rPr>
          <w:b/>
          <w:szCs w:val="20"/>
        </w:rPr>
        <w:t>test stock</w:t>
      </w:r>
      <w:r w:rsidR="00AF6954" w:rsidRPr="00DC0771">
        <w:rPr>
          <w:b/>
          <w:szCs w:val="20"/>
        </w:rPr>
        <w:t xml:space="preserve"> </w:t>
      </w:r>
      <w:r w:rsidR="00E617F1" w:rsidRPr="00DC0771">
        <w:rPr>
          <w:b/>
          <w:szCs w:val="20"/>
        </w:rPr>
        <w:t>availability</w:t>
      </w:r>
      <w:r w:rsidR="00ED5CB9" w:rsidRPr="00DC0771">
        <w:rPr>
          <w:b/>
          <w:szCs w:val="20"/>
        </w:rPr>
        <w:t>,</w:t>
      </w:r>
      <w:r w:rsidR="00AF6954" w:rsidRPr="00DC0771">
        <w:rPr>
          <w:b/>
          <w:szCs w:val="20"/>
        </w:rPr>
        <w:t xml:space="preserve"> (2)</w:t>
      </w:r>
      <w:r w:rsidR="00ED5CB9" w:rsidRPr="00DC0771">
        <w:rPr>
          <w:b/>
          <w:szCs w:val="20"/>
        </w:rPr>
        <w:t xml:space="preserve"> </w:t>
      </w:r>
      <w:r w:rsidR="00AF6954" w:rsidRPr="00DC0771">
        <w:rPr>
          <w:b/>
          <w:szCs w:val="20"/>
        </w:rPr>
        <w:t xml:space="preserve">unconditional </w:t>
      </w:r>
      <w:r w:rsidR="00CC465E" w:rsidRPr="00DC0771">
        <w:rPr>
          <w:b/>
          <w:szCs w:val="20"/>
        </w:rPr>
        <w:t>probability</w:t>
      </w:r>
      <w:r w:rsidR="00ED5CB9" w:rsidRPr="00DC0771">
        <w:rPr>
          <w:b/>
          <w:szCs w:val="20"/>
        </w:rPr>
        <w:t xml:space="preserve"> of asymptomatic testing,</w:t>
      </w:r>
      <w:r w:rsidR="005F594E" w:rsidRPr="00DC0771">
        <w:rPr>
          <w:b/>
          <w:szCs w:val="20"/>
        </w:rPr>
        <w:t xml:space="preserve"> </w:t>
      </w:r>
      <w:r w:rsidR="00AF6954" w:rsidRPr="00DC0771">
        <w:rPr>
          <w:b/>
          <w:szCs w:val="20"/>
        </w:rPr>
        <w:t>and (3)</w:t>
      </w:r>
      <w:r w:rsidR="005F594E" w:rsidRPr="00DC0771">
        <w:rPr>
          <w:b/>
          <w:szCs w:val="20"/>
        </w:rPr>
        <w:t xml:space="preserve"> </w:t>
      </w:r>
      <w:r w:rsidR="00E617F1" w:rsidRPr="00DC0771">
        <w:rPr>
          <w:b/>
          <w:szCs w:val="20"/>
        </w:rPr>
        <w:t>spatial</w:t>
      </w:r>
      <w:r w:rsidR="005F594E" w:rsidRPr="00DC0771">
        <w:rPr>
          <w:b/>
          <w:szCs w:val="20"/>
        </w:rPr>
        <w:t xml:space="preserve"> biases when only a subset of samples from sentinel sites are sent for sequencing.</w:t>
      </w:r>
      <w:r w:rsidR="005F594E" w:rsidRPr="00DC0771">
        <w:rPr>
          <w:szCs w:val="20"/>
        </w:rPr>
        <w:t xml:space="preserve"> </w:t>
      </w:r>
    </w:p>
    <w:p w14:paraId="7ACBB2DC" w14:textId="769F4CEA" w:rsidR="00957FAA" w:rsidRDefault="00D132C6" w:rsidP="00957FAA">
      <w:pPr>
        <w:spacing w:before="0" w:line="240" w:lineRule="auto"/>
        <w:rPr>
          <w:szCs w:val="20"/>
        </w:rPr>
      </w:pPr>
      <w:r>
        <w:rPr>
          <w:szCs w:val="20"/>
        </w:rPr>
        <w:t xml:space="preserve">    </w:t>
      </w:r>
    </w:p>
    <w:p w14:paraId="5856ADE2" w14:textId="77777777" w:rsidR="00957FAA" w:rsidRDefault="00957FAA" w:rsidP="00957FAA">
      <w:pPr>
        <w:spacing w:before="0" w:line="240" w:lineRule="auto"/>
        <w:rPr>
          <w:szCs w:val="20"/>
        </w:rPr>
      </w:pPr>
    </w:p>
    <w:p w14:paraId="5AF5A6D2" w14:textId="0103687A" w:rsidR="00432EBA" w:rsidRPr="00957FAA" w:rsidRDefault="00432EBA" w:rsidP="00957FAA">
      <w:pPr>
        <w:spacing w:before="0" w:line="240" w:lineRule="auto"/>
        <w:rPr>
          <w:szCs w:val="20"/>
        </w:rPr>
      </w:pPr>
      <w:r w:rsidRPr="00713043">
        <w:rPr>
          <w:szCs w:val="20"/>
          <w:u w:val="single"/>
        </w:rPr>
        <w:t>Emergence of SARS-CoV-2 variants of concern</w:t>
      </w:r>
      <w:bookmarkEnd w:id="32"/>
      <w:r w:rsidRPr="00713043">
        <w:rPr>
          <w:szCs w:val="20"/>
          <w:u w:val="single"/>
        </w:rPr>
        <w:t xml:space="preserve"> </w:t>
      </w:r>
    </w:p>
    <w:p w14:paraId="6669744B" w14:textId="77777777" w:rsidR="00957FAA" w:rsidRDefault="00957FAA" w:rsidP="00432EBA">
      <w:pPr>
        <w:spacing w:before="0" w:line="276" w:lineRule="auto"/>
        <w:rPr>
          <w:szCs w:val="20"/>
        </w:rPr>
      </w:pPr>
    </w:p>
    <w:p w14:paraId="1D0DBCC1" w14:textId="73999802" w:rsidR="00432EBA" w:rsidRPr="00713043" w:rsidRDefault="00432EBA" w:rsidP="00432EBA">
      <w:pPr>
        <w:spacing w:before="0" w:line="276" w:lineRule="auto"/>
        <w:rPr>
          <w:szCs w:val="20"/>
        </w:rPr>
      </w:pPr>
      <w:r w:rsidRPr="00713043">
        <w:rPr>
          <w:szCs w:val="20"/>
        </w:rPr>
        <w:t>Here, we briefly recount the emergence of other SARS-CoV-2 variants-of-concern (VOC; i.e. the Alpha, Beta, Gamma and Delta) besides Omicron (i.e. timepoint in collection of the first variant sequence) given the prevailing circumstance, then-level of testing and sequencing performed in the respective countries where they likely first emerged from.</w:t>
      </w:r>
    </w:p>
    <w:p w14:paraId="330EF242" w14:textId="77777777" w:rsidR="00432EBA" w:rsidRPr="00713043" w:rsidRDefault="00432EBA" w:rsidP="00432EBA">
      <w:pPr>
        <w:spacing w:before="0" w:line="276" w:lineRule="auto"/>
        <w:rPr>
          <w:szCs w:val="20"/>
        </w:rPr>
      </w:pPr>
    </w:p>
    <w:p w14:paraId="5F70A604" w14:textId="77777777" w:rsidR="00432EBA" w:rsidRPr="00713043" w:rsidRDefault="00432EBA" w:rsidP="00432EBA">
      <w:pPr>
        <w:spacing w:before="0" w:line="276" w:lineRule="auto"/>
        <w:rPr>
          <w:i/>
          <w:szCs w:val="20"/>
        </w:rPr>
      </w:pPr>
      <w:bookmarkStart w:id="33" w:name="_Toc103862789"/>
      <w:r w:rsidRPr="00713043">
        <w:rPr>
          <w:i/>
          <w:szCs w:val="20"/>
        </w:rPr>
        <w:t>Alpha variant</w:t>
      </w:r>
      <w:bookmarkEnd w:id="33"/>
      <w:r w:rsidRPr="00713043">
        <w:rPr>
          <w:i/>
          <w:szCs w:val="20"/>
        </w:rPr>
        <w:t xml:space="preserve"> </w:t>
      </w:r>
    </w:p>
    <w:p w14:paraId="7F9DD1B3" w14:textId="494B24DB" w:rsidR="00432EBA" w:rsidRPr="00713043" w:rsidRDefault="00432EBA" w:rsidP="00432EBA">
      <w:pPr>
        <w:spacing w:before="0" w:line="276" w:lineRule="auto"/>
        <w:rPr>
          <w:szCs w:val="20"/>
        </w:rPr>
      </w:pPr>
      <w:r w:rsidRPr="00713043">
        <w:rPr>
          <w:szCs w:val="20"/>
        </w:rPr>
        <w:lastRenderedPageBreak/>
        <w:t xml:space="preserve">The Alpha variant was first reported in the UK in early December 2020 after public health agencies investigated the rapid increase in COVID-19 cases in Kent, South East England despite prevailing high levels of non-pharmaceutical interventions </w:t>
      </w:r>
      <w:sdt>
        <w:sdtPr>
          <w:rPr>
            <w:color w:val="000000"/>
            <w:szCs w:val="20"/>
            <w:vertAlign w:val="superscript"/>
          </w:rPr>
          <w:tag w:val="MENDELEY_CITATION_v3_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"/>
          <w:id w:val="-4287887"/>
          <w:placeholder>
            <w:docPart w:val="8F27A71F02AEB34C88DF8FE8F6DCEB6E"/>
          </w:placeholder>
        </w:sdtPr>
        <w:sdtContent>
          <w:r w:rsidR="0098062F" w:rsidRPr="0098062F">
            <w:rPr>
              <w:color w:val="000000"/>
              <w:szCs w:val="20"/>
              <w:vertAlign w:val="superscript"/>
            </w:rPr>
            <w:t>13</w:t>
          </w:r>
        </w:sdtContent>
      </w:sdt>
      <w:r w:rsidRPr="00713043">
        <w:rPr>
          <w:szCs w:val="20"/>
        </w:rPr>
        <w:t>. Retrospective analyses found that the first Alpha virus that was later sequenced was collected on 20 September 2020 and phylogenetic analyses estimated the time to most recent common ancestor (TMRCA) of the Alpha lineage to be around the same time</w:t>
      </w:r>
      <w:sdt>
        <w:sdtPr>
          <w:rPr>
            <w:color w:val="000000"/>
            <w:szCs w:val="20"/>
            <w:vertAlign w:val="superscript"/>
          </w:rPr>
          <w:tag w:val="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"/>
          <w:id w:val="410205546"/>
          <w:placeholder>
            <w:docPart w:val="8F27A71F02AEB34C88DF8FE8F6DCEB6E"/>
          </w:placeholder>
        </w:sdtPr>
        <w:sdtContent>
          <w:r w:rsidR="0098062F" w:rsidRPr="0098062F">
            <w:rPr>
              <w:color w:val="000000"/>
              <w:szCs w:val="20"/>
              <w:vertAlign w:val="superscript"/>
            </w:rPr>
            <w:t>14</w:t>
          </w:r>
        </w:sdtContent>
      </w:sdt>
      <w:r w:rsidRPr="00713043">
        <w:rPr>
          <w:szCs w:val="20"/>
        </w:rPr>
        <w:t xml:space="preserve">. The UK was testing at a mean rate of &gt;300 tests per 100,000 people per day (tests/100k/day) in September 2020 </w:t>
      </w:r>
      <w:sdt>
        <w:sdtPr>
          <w:rPr>
            <w:color w:val="000000"/>
            <w:szCs w:val="20"/>
            <w:vertAlign w:val="superscript"/>
          </w:rPr>
          <w:tag w:val="MENDELEY_CITATION_v3_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"/>
          <w:id w:val="288013552"/>
          <w:placeholder>
            <w:docPart w:val="8F27A71F02AEB34C88DF8FE8F6DCEB6E"/>
          </w:placeholder>
        </w:sdtPr>
        <w:sdtContent>
          <w:r w:rsidR="0098062F" w:rsidRPr="0098062F">
            <w:rPr>
              <w:color w:val="000000"/>
              <w:szCs w:val="20"/>
              <w:vertAlign w:val="superscript"/>
            </w:rPr>
            <w:t>15</w:t>
          </w:r>
        </w:sdtContent>
      </w:sdt>
      <w:r w:rsidRPr="00713043">
        <w:rPr>
          <w:szCs w:val="20"/>
        </w:rPr>
        <w:t xml:space="preserve"> and randomly sampling an average of 7.9% cases every week in Kent for sequencing </w:t>
      </w:r>
      <w:sdt>
        <w:sdtPr>
          <w:rPr>
            <w:color w:val="000000"/>
            <w:szCs w:val="20"/>
            <w:vertAlign w:val="superscript"/>
          </w:rPr>
          <w:tag w:val="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"/>
          <w:id w:val="435490228"/>
          <w:placeholder>
            <w:docPart w:val="9603F5DAFAE11F45B20A8BCCD81961DB"/>
          </w:placeholder>
        </w:sdtPr>
        <w:sdtContent>
          <w:r w:rsidR="0098062F" w:rsidRPr="0098062F">
            <w:rPr>
              <w:color w:val="000000"/>
              <w:szCs w:val="20"/>
              <w:vertAlign w:val="superscript"/>
            </w:rPr>
            <w:t>14</w:t>
          </w:r>
        </w:sdtContent>
      </w:sdt>
      <w:r w:rsidRPr="00713043">
        <w:rPr>
          <w:szCs w:val="20"/>
        </w:rPr>
        <w:t xml:space="preserve">. From on our genomic surveillance simulation results, albeit derived for a Zambian population, we would expect the first Alpha virus variant to be collected for sequencing within one week of its emergence under a random sampling approach at these testing and sequencing rates. </w:t>
      </w:r>
    </w:p>
    <w:p w14:paraId="6482AF98" w14:textId="77777777" w:rsidR="00432EBA" w:rsidRPr="00713043" w:rsidRDefault="00432EBA" w:rsidP="00432EBA">
      <w:pPr>
        <w:spacing w:before="0" w:line="276" w:lineRule="auto"/>
        <w:rPr>
          <w:szCs w:val="20"/>
        </w:rPr>
      </w:pPr>
    </w:p>
    <w:p w14:paraId="049745E5" w14:textId="77777777" w:rsidR="00432EBA" w:rsidRPr="00713043" w:rsidRDefault="00432EBA" w:rsidP="00432EBA">
      <w:pPr>
        <w:spacing w:before="0" w:line="276" w:lineRule="auto"/>
        <w:rPr>
          <w:i/>
          <w:szCs w:val="20"/>
        </w:rPr>
      </w:pPr>
      <w:bookmarkStart w:id="34" w:name="_Toc103862790"/>
      <w:r w:rsidRPr="00713043">
        <w:rPr>
          <w:i/>
          <w:szCs w:val="20"/>
        </w:rPr>
        <w:t>Beta variant</w:t>
      </w:r>
      <w:bookmarkEnd w:id="34"/>
      <w:r w:rsidRPr="00713043">
        <w:rPr>
          <w:i/>
          <w:szCs w:val="20"/>
        </w:rPr>
        <w:t xml:space="preserve"> </w:t>
      </w:r>
    </w:p>
    <w:p w14:paraId="3A611658" w14:textId="6F301AF5" w:rsidR="00432EBA" w:rsidRPr="00713043" w:rsidRDefault="00432EBA" w:rsidP="00432EBA">
      <w:pPr>
        <w:spacing w:before="0" w:line="276" w:lineRule="auto"/>
        <w:rPr>
          <w:szCs w:val="20"/>
        </w:rPr>
      </w:pPr>
      <w:r w:rsidRPr="00713043">
        <w:rPr>
          <w:szCs w:val="20"/>
        </w:rPr>
        <w:t xml:space="preserve">The Beta variant was first reported in South Africa in December 2020 as the country experienced its second wave of SARS-CoV-2 infections. The earliest Beta virus selected for sequencing was collected on 8 October 2020 and the TMRCA was estimated to between July and August 2020 </w:t>
      </w:r>
      <w:sdt>
        <w:sdtPr>
          <w:rPr>
            <w:color w:val="000000"/>
            <w:szCs w:val="20"/>
            <w:vertAlign w:val="superscript"/>
          </w:rPr>
          <w:tag w:val="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"/>
          <w:id w:val="-95404432"/>
          <w:placeholder>
            <w:docPart w:val="9603F5DAFAE11F45B20A8BCCD81961DB"/>
          </w:placeholder>
        </w:sdtPr>
        <w:sdtContent>
          <w:r w:rsidR="0098062F" w:rsidRPr="0098062F">
            <w:rPr>
              <w:color w:val="000000"/>
              <w:szCs w:val="20"/>
              <w:vertAlign w:val="superscript"/>
            </w:rPr>
            <w:t>16</w:t>
          </w:r>
        </w:sdtContent>
      </w:sdt>
      <w:r w:rsidRPr="00713043">
        <w:rPr>
          <w:szCs w:val="20"/>
        </w:rPr>
        <w:t xml:space="preserve">. South Africa was still in the midst of the peak of the first wave of infection during the estimated TMRCA period and testing at mean rates of ~60 and ~40 tests/100k/day in July and August 2020 respectively </w:t>
      </w:r>
      <w:sdt>
        <w:sdtPr>
          <w:rPr>
            <w:color w:val="000000"/>
            <w:szCs w:val="20"/>
            <w:vertAlign w:val="superscript"/>
          </w:rPr>
          <w:tag w:val="MENDELEY_CITATION_v3_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"/>
          <w:id w:val="-921481642"/>
          <w:placeholder>
            <w:docPart w:val="9603F5DAFAE11F45B20A8BCCD81961DB"/>
          </w:placeholder>
        </w:sdtPr>
        <w:sdtContent>
          <w:r w:rsidR="0098062F" w:rsidRPr="0098062F">
            <w:rPr>
              <w:color w:val="000000"/>
              <w:szCs w:val="20"/>
              <w:vertAlign w:val="superscript"/>
            </w:rPr>
            <w:t>15</w:t>
          </w:r>
        </w:sdtContent>
      </w:sdt>
      <w:r w:rsidRPr="00713043">
        <w:rPr>
          <w:szCs w:val="20"/>
        </w:rPr>
        <w:t xml:space="preserve">. Only ~0.3% of cases identified in South Africa in July-August 2020 were sequenced and deposited in the GISAID </w:t>
      </w:r>
      <w:proofErr w:type="spellStart"/>
      <w:r w:rsidRPr="00713043">
        <w:rPr>
          <w:szCs w:val="20"/>
        </w:rPr>
        <w:t>EpiCoV</w:t>
      </w:r>
      <w:proofErr w:type="spellEnd"/>
      <w:r w:rsidRPr="00713043">
        <w:rPr>
          <w:szCs w:val="20"/>
        </w:rPr>
        <w:t xml:space="preserve"> database </w:t>
      </w:r>
      <w:sdt>
        <w:sdtPr>
          <w:rPr>
            <w:color w:val="000000"/>
            <w:szCs w:val="20"/>
            <w:vertAlign w:val="superscript"/>
          </w:rPr>
          <w:tag w:val="MENDELEY_CITATION_v3_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"/>
          <w:id w:val="887769214"/>
          <w:placeholder>
            <w:docPart w:val="9603F5DAFAE11F45B20A8BCCD81961DB"/>
          </w:placeholder>
        </w:sdtPr>
        <w:sdtContent>
          <w:r w:rsidR="0098062F" w:rsidRPr="0098062F">
            <w:rPr>
              <w:color w:val="000000"/>
              <w:szCs w:val="20"/>
              <w:vertAlign w:val="superscript"/>
            </w:rPr>
            <w:t>17,18</w:t>
          </w:r>
        </w:sdtContent>
      </w:sdt>
      <w:r w:rsidRPr="00713043">
        <w:rPr>
          <w:szCs w:val="20"/>
        </w:rPr>
        <w:t>. The estimated ~2-3-month delay in sampling the first Beta variant sequence is therefore likely</w:t>
      </w:r>
      <w:r w:rsidR="008D376B">
        <w:rPr>
          <w:szCs w:val="20"/>
        </w:rPr>
        <w:t xml:space="preserve"> based on our simulations</w:t>
      </w:r>
      <w:r w:rsidRPr="00713043">
        <w:rPr>
          <w:szCs w:val="20"/>
        </w:rPr>
        <w:t xml:space="preserve"> due to a combination of relatively low levels of testing and sequencing that was further exacerbated by the variant virus emerging during the peak circulation of the extant SARS-CoV-2 wild-type virus. </w:t>
      </w:r>
    </w:p>
    <w:p w14:paraId="39A2F1A1" w14:textId="77777777" w:rsidR="00432EBA" w:rsidRPr="00713043" w:rsidRDefault="00432EBA" w:rsidP="00432EBA">
      <w:pPr>
        <w:spacing w:before="0" w:line="276" w:lineRule="auto"/>
        <w:rPr>
          <w:szCs w:val="20"/>
        </w:rPr>
      </w:pPr>
    </w:p>
    <w:p w14:paraId="3B1C8827" w14:textId="77777777" w:rsidR="00432EBA" w:rsidRPr="00713043" w:rsidRDefault="00432EBA" w:rsidP="00432EBA">
      <w:pPr>
        <w:spacing w:before="0" w:line="276" w:lineRule="auto"/>
        <w:rPr>
          <w:i/>
          <w:szCs w:val="20"/>
        </w:rPr>
      </w:pPr>
      <w:bookmarkStart w:id="35" w:name="_Toc103862791"/>
      <w:r w:rsidRPr="00713043">
        <w:rPr>
          <w:i/>
          <w:szCs w:val="20"/>
        </w:rPr>
        <w:t>Gamma variant</w:t>
      </w:r>
      <w:bookmarkEnd w:id="35"/>
      <w:r w:rsidRPr="00713043">
        <w:rPr>
          <w:i/>
          <w:szCs w:val="20"/>
        </w:rPr>
        <w:t xml:space="preserve"> </w:t>
      </w:r>
    </w:p>
    <w:p w14:paraId="50A011C4" w14:textId="13BFF5C3" w:rsidR="00432EBA" w:rsidRPr="00713043" w:rsidRDefault="00432EBA" w:rsidP="00432EBA">
      <w:pPr>
        <w:spacing w:before="0" w:line="276" w:lineRule="auto"/>
        <w:rPr>
          <w:szCs w:val="20"/>
        </w:rPr>
      </w:pPr>
      <w:r w:rsidRPr="00713043">
        <w:rPr>
          <w:szCs w:val="20"/>
        </w:rPr>
        <w:t xml:space="preserve">The Gamma variant was first reported in January 2021 in Brazil as a result of investigating the rapid rise in hospitalizations in Manaus in December 2020 </w:t>
      </w:r>
      <w:sdt>
        <w:sdtPr>
          <w:rPr>
            <w:color w:val="000000"/>
            <w:szCs w:val="20"/>
            <w:vertAlign w:val="superscript"/>
          </w:rPr>
          <w:tag w:val="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"/>
          <w:id w:val="284469548"/>
          <w:placeholder>
            <w:docPart w:val="9603F5DAFAE11F45B20A8BCCD81961DB"/>
          </w:placeholder>
        </w:sdtPr>
        <w:sdtContent>
          <w:r w:rsidR="0098062F" w:rsidRPr="0098062F">
            <w:rPr>
              <w:color w:val="000000"/>
              <w:szCs w:val="20"/>
              <w:vertAlign w:val="superscript"/>
            </w:rPr>
            <w:t>19</w:t>
          </w:r>
        </w:sdtContent>
      </w:sdt>
      <w:r w:rsidRPr="00713043">
        <w:rPr>
          <w:szCs w:val="20"/>
        </w:rPr>
        <w:t xml:space="preserve"> as well as in Japan from infected travelers who recently returned from the Amazonas </w:t>
      </w:r>
      <w:sdt>
        <w:sdtPr>
          <w:rPr>
            <w:color w:val="000000"/>
            <w:szCs w:val="20"/>
            <w:vertAlign w:val="superscript"/>
          </w:rPr>
          <w:tag w:val="MENDELEY_CITATION_v3_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"/>
          <w:id w:val="999242654"/>
          <w:placeholder>
            <w:docPart w:val="9603F5DAFAE11F45B20A8BCCD81961DB"/>
          </w:placeholder>
        </w:sdtPr>
        <w:sdtContent>
          <w:r w:rsidR="0098062F" w:rsidRPr="0098062F">
            <w:rPr>
              <w:color w:val="000000"/>
              <w:szCs w:val="20"/>
              <w:vertAlign w:val="superscript"/>
            </w:rPr>
            <w:t>20</w:t>
          </w:r>
        </w:sdtContent>
      </w:sdt>
      <w:r w:rsidRPr="00713043">
        <w:rPr>
          <w:szCs w:val="20"/>
        </w:rPr>
        <w:t xml:space="preserve">. The first Gamma variant virus selected for sequencing was collected on 6 December 2020 and phylogenetic analyses estimated that the VOC lineage likely emerged in Manaus between October and November 2020 </w:t>
      </w:r>
      <w:sdt>
        <w:sdtPr>
          <w:rPr>
            <w:color w:val="000000"/>
            <w:szCs w:val="20"/>
            <w:vertAlign w:val="superscript"/>
          </w:rPr>
          <w:tag w:val="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"/>
          <w:id w:val="-1819880006"/>
          <w:placeholder>
            <w:docPart w:val="9603F5DAFAE11F45B20A8BCCD81961DB"/>
          </w:placeholder>
        </w:sdtPr>
        <w:sdtContent>
          <w:r w:rsidR="0098062F" w:rsidRPr="0098062F">
            <w:rPr>
              <w:color w:val="000000"/>
              <w:szCs w:val="20"/>
              <w:vertAlign w:val="superscript"/>
            </w:rPr>
            <w:t>19</w:t>
          </w:r>
        </w:sdtContent>
      </w:sdt>
      <w:r w:rsidRPr="00713043">
        <w:rPr>
          <w:szCs w:val="20"/>
        </w:rPr>
        <w:t xml:space="preserve">. During this period, Brazil was testing at 10-30 tests/100k/day on average </w:t>
      </w:r>
      <w:sdt>
        <w:sdtPr>
          <w:rPr>
            <w:color w:val="000000"/>
            <w:szCs w:val="20"/>
            <w:vertAlign w:val="superscript"/>
          </w:rPr>
          <w:tag w:val="MENDELEY_CITATION_v3_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"/>
          <w:id w:val="-1340072659"/>
          <w:placeholder>
            <w:docPart w:val="9603F5DAFAE11F45B20A8BCCD81961DB"/>
          </w:placeholder>
        </w:sdtPr>
        <w:sdtContent>
          <w:r w:rsidR="0098062F" w:rsidRPr="0098062F">
            <w:rPr>
              <w:color w:val="000000"/>
              <w:szCs w:val="20"/>
              <w:vertAlign w:val="superscript"/>
            </w:rPr>
            <w:t>15</w:t>
          </w:r>
        </w:sdtContent>
      </w:sdt>
      <w:r w:rsidRPr="00713043">
        <w:rPr>
          <w:szCs w:val="20"/>
        </w:rPr>
        <w:t xml:space="preserve"> and sequenced ~0.1% of all confirmed cases </w:t>
      </w:r>
      <w:sdt>
        <w:sdtPr>
          <w:rPr>
            <w:color w:val="000000"/>
            <w:szCs w:val="20"/>
            <w:vertAlign w:val="superscript"/>
          </w:rPr>
          <w:tag w:val="MENDELEY_CITATION_v3_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"/>
          <w:id w:val="1951280463"/>
          <w:placeholder>
            <w:docPart w:val="9603F5DAFAE11F45B20A8BCCD81961DB"/>
          </w:placeholder>
        </w:sdtPr>
        <w:sdtContent>
          <w:r w:rsidR="0098062F" w:rsidRPr="0098062F">
            <w:rPr>
              <w:color w:val="000000"/>
              <w:szCs w:val="20"/>
              <w:vertAlign w:val="superscript"/>
            </w:rPr>
            <w:t>17,18</w:t>
          </w:r>
        </w:sdtContent>
      </w:sdt>
      <w:r w:rsidRPr="00713043">
        <w:rPr>
          <w:szCs w:val="20"/>
        </w:rPr>
        <w:t xml:space="preserve">. By early January 2021 when the sequencing results were obtained and shared, the circulating proportion of the Gamma variant in Manaus was estimated to be ~75% </w:t>
      </w:r>
      <w:sdt>
        <w:sdtPr>
          <w:rPr>
            <w:color w:val="000000"/>
            <w:szCs w:val="20"/>
            <w:vertAlign w:val="superscript"/>
          </w:rPr>
          <w:tag w:val="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"/>
          <w:id w:val="466168226"/>
          <w:placeholder>
            <w:docPart w:val="9603F5DAFAE11F45B20A8BCCD81961DB"/>
          </w:placeholder>
        </w:sdtPr>
        <w:sdtContent>
          <w:r w:rsidR="0098062F" w:rsidRPr="0098062F">
            <w:rPr>
              <w:color w:val="000000"/>
              <w:szCs w:val="20"/>
              <w:vertAlign w:val="superscript"/>
            </w:rPr>
            <w:t>19</w:t>
          </w:r>
        </w:sdtContent>
      </w:sdt>
      <w:r w:rsidRPr="00713043">
        <w:rPr>
          <w:szCs w:val="20"/>
        </w:rPr>
        <w:t xml:space="preserve">. The </w:t>
      </w:r>
      <w:proofErr w:type="gramStart"/>
      <w:r w:rsidRPr="00713043">
        <w:rPr>
          <w:szCs w:val="20"/>
        </w:rPr>
        <w:t>1-2 month</w:t>
      </w:r>
      <w:proofErr w:type="gramEnd"/>
      <w:r w:rsidRPr="00713043">
        <w:rPr>
          <w:szCs w:val="20"/>
        </w:rPr>
        <w:t xml:space="preserve"> gap between emergence and sampling of a VOC sequence is likely due to low testing and sequencing rates</w:t>
      </w:r>
      <w:r w:rsidR="008D376B">
        <w:rPr>
          <w:szCs w:val="20"/>
        </w:rPr>
        <w:t>, consistent with the results of our simulations</w:t>
      </w:r>
      <w:r w:rsidRPr="00713043">
        <w:rPr>
          <w:szCs w:val="20"/>
        </w:rPr>
        <w:t xml:space="preserve">. Moreover, the </w:t>
      </w:r>
      <w:r w:rsidRPr="00713043">
        <w:rPr>
          <w:szCs w:val="20"/>
        </w:rPr>
        <w:lastRenderedPageBreak/>
        <w:t xml:space="preserve">turnaround time between sample collection and sequencing data acquisition added an additional month in delay before the Gamma variant was first reported in Brazil. </w:t>
      </w:r>
    </w:p>
    <w:p w14:paraId="27D65EA0" w14:textId="77777777" w:rsidR="00432EBA" w:rsidRPr="00713043" w:rsidRDefault="00432EBA" w:rsidP="00432EBA">
      <w:pPr>
        <w:spacing w:before="0" w:line="276" w:lineRule="auto"/>
        <w:rPr>
          <w:szCs w:val="20"/>
        </w:rPr>
      </w:pPr>
    </w:p>
    <w:p w14:paraId="65F8F278" w14:textId="77777777" w:rsidR="00432EBA" w:rsidRPr="00713043" w:rsidRDefault="00432EBA" w:rsidP="00432EBA">
      <w:pPr>
        <w:spacing w:before="0" w:line="276" w:lineRule="auto"/>
        <w:rPr>
          <w:i/>
          <w:szCs w:val="20"/>
        </w:rPr>
      </w:pPr>
      <w:bookmarkStart w:id="36" w:name="_Toc103862792"/>
      <w:r w:rsidRPr="00713043">
        <w:rPr>
          <w:i/>
          <w:szCs w:val="20"/>
        </w:rPr>
        <w:t>Delta variant</w:t>
      </w:r>
      <w:bookmarkEnd w:id="36"/>
      <w:r w:rsidRPr="00713043">
        <w:rPr>
          <w:i/>
          <w:szCs w:val="20"/>
        </w:rPr>
        <w:t xml:space="preserve"> </w:t>
      </w:r>
    </w:p>
    <w:p w14:paraId="1A7AD756" w14:textId="278754BA" w:rsidR="00432EBA" w:rsidRDefault="00432EBA" w:rsidP="00432EBA">
      <w:pPr>
        <w:spacing w:before="0" w:line="276" w:lineRule="auto"/>
        <w:rPr>
          <w:szCs w:val="20"/>
        </w:rPr>
      </w:pPr>
      <w:r w:rsidRPr="00713043">
        <w:rPr>
          <w:szCs w:val="20"/>
        </w:rPr>
        <w:t xml:space="preserve">The earliest Delta (i.e. PANGO lineage B.1.617.2) sequence (Accession: EPI_ISL_9232357) collected in India that is deposited in the GISAID </w:t>
      </w:r>
      <w:proofErr w:type="spellStart"/>
      <w:r w:rsidRPr="00713043">
        <w:rPr>
          <w:szCs w:val="20"/>
        </w:rPr>
        <w:t>EpiCoV</w:t>
      </w:r>
      <w:proofErr w:type="spellEnd"/>
      <w:r w:rsidRPr="00713043">
        <w:rPr>
          <w:szCs w:val="20"/>
        </w:rPr>
        <w:t xml:space="preserve"> database was collected on 3 September 2020. This sample however was only sequenced retrospectively as (</w:t>
      </w:r>
      <w:proofErr w:type="spellStart"/>
      <w:r w:rsidRPr="00713043">
        <w:rPr>
          <w:szCs w:val="20"/>
        </w:rPr>
        <w:t>i</w:t>
      </w:r>
      <w:proofErr w:type="spellEnd"/>
      <w:r w:rsidRPr="00713043">
        <w:rPr>
          <w:szCs w:val="20"/>
        </w:rPr>
        <w:t xml:space="preserve">) it was submitted to the database on 28 January 2022 and (ii) published works by the Indian SARS-CoV-2 Genomics Consortium (INSACOG), the national sentinel sequencing network, referred to earliest identification of Delta in state of Maharashtra in December 2020 </w:t>
      </w:r>
      <w:sdt>
        <w:sdtPr>
          <w:rPr>
            <w:color w:val="000000"/>
            <w:szCs w:val="20"/>
            <w:vertAlign w:val="superscript"/>
          </w:rPr>
          <w:tag w:val="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"/>
          <w:id w:val="-1345776888"/>
          <w:placeholder>
            <w:docPart w:val="9603F5DAFAE11F45B20A8BCCD81961DB"/>
          </w:placeholder>
        </w:sdtPr>
        <w:sdtContent>
          <w:r w:rsidR="0098062F" w:rsidRPr="0098062F">
            <w:rPr>
              <w:color w:val="000000"/>
              <w:szCs w:val="20"/>
              <w:vertAlign w:val="superscript"/>
            </w:rPr>
            <w:t>21,22</w:t>
          </w:r>
        </w:sdtContent>
      </w:sdt>
      <w:r w:rsidRPr="00713043">
        <w:rPr>
          <w:szCs w:val="20"/>
        </w:rPr>
        <w:t xml:space="preserve">. The identification of Delta in Maharashtra was only done so retrospectively to investigate the surge in cases in the state in January 2021. Using Delta sequences collected globally, the likely TMRCA period was estimated to be around September 2020 as well </w:t>
      </w:r>
      <w:sdt>
        <w:sdtPr>
          <w:rPr>
            <w:color w:val="000000"/>
            <w:szCs w:val="20"/>
            <w:vertAlign w:val="superscript"/>
          </w:rPr>
          <w:tag w:val="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"/>
          <w:id w:val="-1640720240"/>
          <w:placeholder>
            <w:docPart w:val="9603F5DAFAE11F45B20A8BCCD81961DB"/>
          </w:placeholder>
        </w:sdtPr>
        <w:sdtContent>
          <w:r w:rsidR="0098062F" w:rsidRPr="0098062F">
            <w:rPr>
              <w:color w:val="000000"/>
              <w:szCs w:val="20"/>
              <w:vertAlign w:val="superscript"/>
            </w:rPr>
            <w:t>23</w:t>
          </w:r>
        </w:sdtContent>
      </w:sdt>
      <w:r w:rsidRPr="00713043">
        <w:rPr>
          <w:szCs w:val="20"/>
        </w:rPr>
        <w:t xml:space="preserve">. During this time, India was still experiencing the peak of its first wave of SARS-CoV-2 infections </w:t>
      </w:r>
      <w:sdt>
        <w:sdtPr>
          <w:rPr>
            <w:color w:val="000000"/>
            <w:szCs w:val="20"/>
            <w:vertAlign w:val="superscript"/>
          </w:rPr>
          <w:tag w:val="MENDELEY_CITATION_v3_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"/>
          <w:id w:val="-911776494"/>
          <w:placeholder>
            <w:docPart w:val="9603F5DAFAE11F45B20A8BCCD81961DB"/>
          </w:placeholder>
        </w:sdtPr>
        <w:sdtContent>
          <w:r w:rsidR="0098062F" w:rsidRPr="0098062F">
            <w:rPr>
              <w:color w:val="000000"/>
              <w:szCs w:val="20"/>
              <w:vertAlign w:val="superscript"/>
            </w:rPr>
            <w:t>18</w:t>
          </w:r>
        </w:sdtContent>
      </w:sdt>
      <w:r w:rsidRPr="00713043">
        <w:rPr>
          <w:szCs w:val="20"/>
        </w:rPr>
        <w:t xml:space="preserve">. The second wave of SARS-CoV-2 infections across the country caused by the Delta variant only took off in March 2021, six months after the estimated TMRCA </w:t>
      </w:r>
      <w:sdt>
        <w:sdtPr>
          <w:rPr>
            <w:color w:val="000000"/>
            <w:szCs w:val="20"/>
            <w:vertAlign w:val="superscript"/>
          </w:rPr>
          <w:tag w:val="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"/>
          <w:id w:val="-704554772"/>
          <w:placeholder>
            <w:docPart w:val="A16BF716EB3FD543AE090A41A2B73751"/>
          </w:placeholder>
        </w:sdtPr>
        <w:sdtContent>
          <w:r w:rsidR="0098062F" w:rsidRPr="0098062F">
            <w:rPr>
              <w:color w:val="000000"/>
              <w:szCs w:val="20"/>
              <w:vertAlign w:val="superscript"/>
            </w:rPr>
            <w:t>24</w:t>
          </w:r>
        </w:sdtContent>
      </w:sdt>
      <w:r w:rsidRPr="00713043">
        <w:rPr>
          <w:szCs w:val="20"/>
        </w:rPr>
        <w:t xml:space="preserve">. Between December 2020 when the first wave of infections subsided and the beginning of the second wave in March 2021, there were several competing lineages circulating in India, including the Alpha VOC as well as the Kappa variant of interest (i.e. B.1.617.1), a sub-lineage descending from the same parental lineage of Delta (i.e. B.1.617) </w:t>
      </w:r>
      <w:sdt>
        <w:sdtPr>
          <w:rPr>
            <w:color w:val="000000"/>
            <w:szCs w:val="20"/>
            <w:vertAlign w:val="superscript"/>
          </w:rPr>
          <w:tag w:val="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"/>
          <w:id w:val="-806164446"/>
          <w:placeholder>
            <w:docPart w:val="9603F5DAFAE11F45B20A8BCCD81961DB"/>
          </w:placeholder>
        </w:sdtPr>
        <w:sdtContent>
          <w:r w:rsidR="0098062F" w:rsidRPr="0098062F">
            <w:rPr>
              <w:color w:val="000000"/>
              <w:szCs w:val="20"/>
              <w:vertAlign w:val="superscript"/>
            </w:rPr>
            <w:t>24</w:t>
          </w:r>
        </w:sdtContent>
      </w:sdt>
      <w:r w:rsidRPr="00713043">
        <w:rPr>
          <w:szCs w:val="20"/>
        </w:rPr>
        <w:t xml:space="preserve">. There were no coordinated efforts to perform active genomic surveillance across India in 2020; Sequencing analyses then were largely performed retrospectively in response to surge in cases </w:t>
      </w:r>
      <w:sdt>
        <w:sdtPr>
          <w:rPr>
            <w:color w:val="000000"/>
            <w:szCs w:val="20"/>
            <w:vertAlign w:val="superscript"/>
          </w:rPr>
          <w:tag w:val="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"/>
          <w:id w:val="-2082046518"/>
          <w:placeholder>
            <w:docPart w:val="9603F5DAFAE11F45B20A8BCCD81961DB"/>
          </w:placeholder>
        </w:sdtPr>
        <w:sdtContent>
          <w:r w:rsidR="0098062F" w:rsidRPr="0098062F">
            <w:rPr>
              <w:color w:val="000000"/>
              <w:szCs w:val="20"/>
              <w:vertAlign w:val="superscript"/>
            </w:rPr>
            <w:t>22,25</w:t>
          </w:r>
        </w:sdtContent>
      </w:sdt>
      <w:r w:rsidRPr="00713043">
        <w:rPr>
          <w:szCs w:val="20"/>
        </w:rPr>
        <w:t xml:space="preserve">. The INSACOG was only established by the government on 30 December 2020 in response to monitor genetic variations in light of the introduction of the Alpha variant into the country </w:t>
      </w:r>
      <w:sdt>
        <w:sdtPr>
          <w:rPr>
            <w:color w:val="000000"/>
            <w:szCs w:val="20"/>
            <w:vertAlign w:val="superscript"/>
          </w:rPr>
          <w:tag w:val="MENDELEY_CITATION_v3_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"/>
          <w:id w:val="949901381"/>
          <w:placeholder>
            <w:docPart w:val="9603F5DAFAE11F45B20A8BCCD81961DB"/>
          </w:placeholder>
        </w:sdtPr>
        <w:sdtContent>
          <w:r w:rsidR="0098062F" w:rsidRPr="0098062F">
            <w:rPr>
              <w:color w:val="000000"/>
              <w:szCs w:val="20"/>
              <w:vertAlign w:val="superscript"/>
            </w:rPr>
            <w:t>26,27</w:t>
          </w:r>
        </w:sdtContent>
      </w:sdt>
      <w:r w:rsidRPr="00713043">
        <w:rPr>
          <w:szCs w:val="20"/>
        </w:rPr>
        <w:t xml:space="preserve">. Owing to complexities attributed to multiple co-circulating and competing variant lineages, nonuniformity in sampling, in part due to a lack of ongoing active coordinated nation-wide genomic surveillance efforts then, and that the “earliest” Indian Delta sequences were all identified from retrospective analyses, there are uncertainties around both the emergence and early spread of the Delta variant within India. </w:t>
      </w:r>
    </w:p>
    <w:p w14:paraId="470C3219" w14:textId="77777777" w:rsidR="006300B9" w:rsidRDefault="006300B9">
      <w:pPr>
        <w:spacing w:before="0" w:line="240" w:lineRule="auto"/>
        <w:rPr>
          <w:b/>
        </w:rPr>
      </w:pPr>
      <w:r>
        <w:rPr>
          <w:b/>
        </w:rPr>
        <w:br w:type="page"/>
      </w:r>
    </w:p>
    <w:p w14:paraId="22DE1DBC" w14:textId="23937795" w:rsidR="006300B9" w:rsidRPr="006300B9" w:rsidRDefault="002E2FEF" w:rsidP="006300B9">
      <w:pPr>
        <w:spacing w:before="0"/>
        <w:rPr>
          <w:b/>
        </w:rPr>
      </w:pPr>
      <w:r>
        <w:rPr>
          <w:b/>
        </w:rPr>
        <w:lastRenderedPageBreak/>
        <w:t>Extended Data</w:t>
      </w:r>
      <w:r w:rsidR="006300B9" w:rsidRPr="006300B9">
        <w:rPr>
          <w:b/>
        </w:rPr>
        <w:t xml:space="preserve"> Figure</w:t>
      </w:r>
      <w:r w:rsidR="00432EBA">
        <w:rPr>
          <w:b/>
        </w:rPr>
        <w:t>s</w:t>
      </w:r>
    </w:p>
    <w:p w14:paraId="64B0ED91" w14:textId="77777777" w:rsidR="00432EBA" w:rsidRDefault="00432EBA" w:rsidP="00432EBA">
      <w:pPr>
        <w:spacing w:before="0" w:line="240" w:lineRule="auto"/>
        <w:rPr>
          <w:b/>
        </w:rPr>
      </w:pPr>
      <w:r w:rsidRPr="00713043">
        <w:rPr>
          <w:noProof/>
          <w:szCs w:val="20"/>
        </w:rPr>
        <w:drawing>
          <wp:inline distT="0" distB="0" distL="0" distR="0" wp14:anchorId="39150F4C" wp14:editId="77F8B9E3">
            <wp:extent cx="5727639" cy="3580765"/>
            <wp:effectExtent l="0" t="0" r="63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639" cy="3580765"/>
                    </a:xfrm>
                    <a:prstGeom prst="rect">
                      <a:avLst/>
                    </a:prstGeom>
                  </pic:spPr>
                </pic:pic>
              </a:graphicData>
            </a:graphic>
          </wp:inline>
        </w:drawing>
      </w:r>
    </w:p>
    <w:p w14:paraId="655AEB7E" w14:textId="0248F37B" w:rsidR="006300B9" w:rsidRPr="00432EBA" w:rsidRDefault="002E2FEF" w:rsidP="00432EBA">
      <w:pPr>
        <w:spacing w:before="0" w:line="240" w:lineRule="auto"/>
        <w:rPr>
          <w:szCs w:val="20"/>
        </w:rPr>
      </w:pPr>
      <w:r>
        <w:rPr>
          <w:b/>
        </w:rPr>
        <w:t>Extended Data Fig.</w:t>
      </w:r>
      <w:r w:rsidR="006300B9" w:rsidRPr="006300B9">
        <w:rPr>
          <w:b/>
        </w:rPr>
        <w:t xml:space="preserve"> S1. Impact of SARS-CoV-2 Ag-RDT testing rates and daily proportion of positive specimens to sample for sequencing on observed Omicron variant proportions</w:t>
      </w:r>
      <w:r w:rsidR="006300B9" w:rsidRPr="006300B9">
        <w:t>. Different genomic surveillance strategies (i.e. all specimens collected from all healthcare facilities sent to one</w:t>
      </w:r>
      <w:r w:rsidR="006300B9" w:rsidRPr="006300B9">
        <w:rPr>
          <w:i/>
        </w:rPr>
        <w:t xml:space="preserve"> </w:t>
      </w:r>
      <w:r w:rsidR="006300B9" w:rsidRPr="006300B9">
        <w:t>facility to be sampled for sequencing (</w:t>
      </w:r>
      <w:r w:rsidR="006300B9" w:rsidRPr="006300B9">
        <w:rPr>
          <w:i/>
        </w:rPr>
        <w:t>population-wide</w:t>
      </w:r>
      <w:r w:rsidR="006300B9" w:rsidRPr="006300B9">
        <w:t xml:space="preserve"> strategy); only </w:t>
      </w:r>
      <w:r w:rsidR="006300B9" w:rsidRPr="006300B9">
        <w:rPr>
          <w:i/>
        </w:rPr>
        <w:t>one</w:t>
      </w:r>
      <w:r w:rsidR="006300B9" w:rsidRPr="006300B9">
        <w:t>, 10%, 25%, 50% or 100% of all tertiary facilities acting as sentinel sites that would sample the specimens they collected for sequencing) were simulated. (</w:t>
      </w:r>
      <w:r w:rsidR="006300B9" w:rsidRPr="006300B9">
        <w:rPr>
          <w:b/>
        </w:rPr>
        <w:t>A</w:t>
      </w:r>
      <w:r w:rsidR="006300B9" w:rsidRPr="006300B9">
        <w:t>) Maximum absolute difference between observed and circulating variant proportions. (</w:t>
      </w:r>
      <w:r w:rsidR="006300B9" w:rsidRPr="006300B9">
        <w:rPr>
          <w:b/>
        </w:rPr>
        <w:t>B</w:t>
      </w:r>
      <w:r w:rsidR="006300B9" w:rsidRPr="006300B9">
        <w:t>) Proportion of timepoints when sequencing was performed that the absolute difference between observed and circulating variant proportions is greater than 20%.</w:t>
      </w:r>
      <w:r w:rsidR="001107BD">
        <w:t xml:space="preserve"> All results were </w:t>
      </w:r>
      <w:r w:rsidR="001107BD" w:rsidRPr="00BE21AA">
        <w:t>computed from 1,000 random independent simulations for each surveillance strategy.</w:t>
      </w:r>
    </w:p>
    <w:p w14:paraId="5FE376BA" w14:textId="77777777" w:rsidR="00432EBA" w:rsidRDefault="00432EBA">
      <w:pPr>
        <w:spacing w:before="0" w:line="240" w:lineRule="auto"/>
        <w:rPr>
          <w:b/>
        </w:rPr>
      </w:pPr>
      <w:r>
        <w:rPr>
          <w:b/>
        </w:rPr>
        <w:br w:type="page"/>
      </w:r>
    </w:p>
    <w:p w14:paraId="079F0DA2" w14:textId="77777777" w:rsidR="00432EBA" w:rsidRDefault="00432EBA" w:rsidP="00432EBA">
      <w:pPr>
        <w:pStyle w:val="Teaser"/>
        <w:spacing w:line="276" w:lineRule="auto"/>
        <w:rPr>
          <w:b/>
        </w:rPr>
      </w:pPr>
      <w:r w:rsidRPr="00713043">
        <w:rPr>
          <w:noProof/>
          <w:szCs w:val="20"/>
        </w:rPr>
        <w:lastRenderedPageBreak/>
        <w:drawing>
          <wp:inline distT="0" distB="0" distL="0" distR="0" wp14:anchorId="5B8D9613" wp14:editId="107D12EA">
            <wp:extent cx="5727575" cy="3069590"/>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S2.png"/>
                    <pic:cNvPicPr/>
                  </pic:nvPicPr>
                  <pic:blipFill>
                    <a:blip r:embed="rId15"/>
                    <a:stretch>
                      <a:fillRect/>
                    </a:stretch>
                  </pic:blipFill>
                  <pic:spPr>
                    <a:xfrm>
                      <a:off x="0" y="0"/>
                      <a:ext cx="5727575" cy="3069590"/>
                    </a:xfrm>
                    <a:prstGeom prst="rect">
                      <a:avLst/>
                    </a:prstGeom>
                  </pic:spPr>
                </pic:pic>
              </a:graphicData>
            </a:graphic>
          </wp:inline>
        </w:drawing>
      </w:r>
    </w:p>
    <w:p w14:paraId="16364840" w14:textId="18E91CFA" w:rsidR="006300B9" w:rsidRPr="006300B9" w:rsidRDefault="002E2FEF" w:rsidP="00432EBA">
      <w:pPr>
        <w:pStyle w:val="Teaser"/>
        <w:spacing w:line="276" w:lineRule="auto"/>
      </w:pPr>
      <w:r>
        <w:rPr>
          <w:b/>
        </w:rPr>
        <w:t>Extended Data Fig.</w:t>
      </w:r>
      <w:r w:rsidR="006300B9" w:rsidRPr="006300B9">
        <w:rPr>
          <w:b/>
        </w:rPr>
        <w:t xml:space="preserve"> S2. Sensitivity analyses on variant detection operating curve for different relative transmissibility factor</w:t>
      </w:r>
      <w:r w:rsidR="006300B9" w:rsidRPr="006300B9">
        <w:t>. For each Ag-RDT availability, the expected day when the first Omicron variant specimen (in the background of extant Delta variant) is sampled for sequencing since its introduction is plotted against the proportion of positive specimens to be sampled for sequencing daily. All specimens collected from the population from all healthcare facilities were sent to one</w:t>
      </w:r>
      <w:r w:rsidR="006300B9" w:rsidRPr="006300B9">
        <w:rPr>
          <w:i/>
        </w:rPr>
        <w:t xml:space="preserve"> </w:t>
      </w:r>
      <w:r w:rsidR="006300B9" w:rsidRPr="006300B9">
        <w:t>facility to be sampled for sequencing (population-wide genomic surveillance strategy). Different transmissibility factor of Omicron relative to Delta (</w:t>
      </w:r>
      <m:oMath>
        <m:sSub>
          <m:sSubPr>
            <m:ctrlPr>
              <w:rPr>
                <w:rFonts w:ascii="Cambria Math" w:hAnsi="Cambria Math"/>
                <w:i/>
              </w:rPr>
            </m:ctrlPr>
          </m:sSubPr>
          <m:e>
            <m:r>
              <w:rPr>
                <w:rFonts w:ascii="Cambria Math" w:hAnsi="Cambria Math"/>
              </w:rPr>
              <m:t>f</m:t>
            </m:r>
          </m:e>
          <m:sub>
            <m:r>
              <w:rPr>
                <w:rFonts w:ascii="Cambria Math" w:hAnsi="Cambria Math"/>
              </w:rPr>
              <m:t>mutant</m:t>
            </m:r>
          </m:sub>
        </m:sSub>
      </m:oMath>
      <w:r w:rsidR="006300B9" w:rsidRPr="006300B9">
        <w:t>) were assumed. (</w:t>
      </w:r>
      <w:r w:rsidR="006300B9" w:rsidRPr="006300B9">
        <w:rPr>
          <w:b/>
        </w:rPr>
        <w:t>A</w:t>
      </w:r>
      <w:r w:rsidR="006300B9" w:rsidRPr="006300B9">
        <w:t>) 10% and (</w:t>
      </w:r>
      <w:r w:rsidR="006300B9" w:rsidRPr="006300B9">
        <w:rPr>
          <w:b/>
        </w:rPr>
        <w:t>B</w:t>
      </w:r>
      <w:r w:rsidR="006300B9" w:rsidRPr="006300B9">
        <w:t xml:space="preserve">) 40% of the population had immunity against Omicron initially. </w:t>
      </w:r>
      <w:r w:rsidR="002F6A4C">
        <w:t xml:space="preserve">All results were </w:t>
      </w:r>
      <w:r w:rsidR="002F6A4C" w:rsidRPr="00BE21AA">
        <w:t>computed from 1,000 random independent simulations for each surveillance strategy.</w:t>
      </w:r>
      <w:r w:rsidR="00824C95">
        <w:t xml:space="preserve"> </w:t>
      </w:r>
      <w:r w:rsidR="0056645E">
        <w:t>The shaded region depicts the standard deviation across simulations.</w:t>
      </w:r>
    </w:p>
    <w:p w14:paraId="3876B94D" w14:textId="77777777" w:rsidR="00432EBA" w:rsidRDefault="00432EBA">
      <w:pPr>
        <w:spacing w:before="0" w:line="240" w:lineRule="auto"/>
        <w:rPr>
          <w:b/>
        </w:rPr>
      </w:pPr>
      <w:r>
        <w:rPr>
          <w:b/>
        </w:rPr>
        <w:br w:type="page"/>
      </w:r>
    </w:p>
    <w:p w14:paraId="38884829" w14:textId="1B2813B0" w:rsidR="00432EBA" w:rsidRPr="00432EBA" w:rsidRDefault="00432EBA" w:rsidP="00432EBA">
      <w:pPr>
        <w:spacing w:line="240" w:lineRule="auto"/>
        <w:rPr>
          <w:rFonts w:eastAsiaTheme="minorHAnsi"/>
          <w:sz w:val="22"/>
          <w:szCs w:val="22"/>
        </w:rPr>
      </w:pPr>
      <w:r w:rsidRPr="00713043">
        <w:rPr>
          <w:rFonts w:eastAsiaTheme="minorHAnsi"/>
          <w:noProof/>
          <w:sz w:val="22"/>
          <w:szCs w:val="22"/>
        </w:rPr>
        <w:lastRenderedPageBreak/>
        <w:drawing>
          <wp:inline distT="0" distB="0" distL="0" distR="0" wp14:anchorId="11CD2CDA" wp14:editId="073E6ED5">
            <wp:extent cx="5727700" cy="34855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S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3485515"/>
                    </a:xfrm>
                    <a:prstGeom prst="rect">
                      <a:avLst/>
                    </a:prstGeom>
                  </pic:spPr>
                </pic:pic>
              </a:graphicData>
            </a:graphic>
          </wp:inline>
        </w:drawing>
      </w:r>
    </w:p>
    <w:p w14:paraId="33E52E5B" w14:textId="57120466" w:rsidR="006300B9" w:rsidRDefault="002E2FEF" w:rsidP="00432EBA">
      <w:pPr>
        <w:pStyle w:val="Teaser"/>
        <w:spacing w:line="276" w:lineRule="auto"/>
      </w:pPr>
      <w:r>
        <w:rPr>
          <w:b/>
        </w:rPr>
        <w:t>Extended Data Fig.</w:t>
      </w:r>
      <w:r w:rsidR="006300B9" w:rsidRPr="006300B9">
        <w:rPr>
          <w:b/>
        </w:rPr>
        <w:t xml:space="preserve"> S3. Sensitivity analyses on accuracy of observed variant proportions for different relative transmissibility factor</w:t>
      </w:r>
      <w:r w:rsidR="006300B9" w:rsidRPr="006300B9">
        <w:t>. Omicron-like virus properties assumed for variant and initial proportion of population with some degree of protection against the variant virus assumed at 10%. All specimens collected from the population from all healthcare facilities were sent to one</w:t>
      </w:r>
      <w:r w:rsidR="006300B9" w:rsidRPr="006300B9">
        <w:rPr>
          <w:i/>
        </w:rPr>
        <w:t xml:space="preserve"> </w:t>
      </w:r>
      <w:r w:rsidR="006300B9" w:rsidRPr="006300B9">
        <w:t>facility to be sampled for sequencing (population-wide genomic surveillance strategy). Different transmissibility factor of Omicron relative to Delta (</w:t>
      </w:r>
      <m:oMath>
        <m:sSub>
          <m:sSubPr>
            <m:ctrlPr>
              <w:rPr>
                <w:rFonts w:ascii="Cambria Math" w:hAnsi="Cambria Math"/>
                <w:i/>
              </w:rPr>
            </m:ctrlPr>
          </m:sSubPr>
          <m:e>
            <m:r>
              <w:rPr>
                <w:rFonts w:ascii="Cambria Math" w:hAnsi="Cambria Math"/>
              </w:rPr>
              <m:t>f</m:t>
            </m:r>
          </m:e>
          <m:sub>
            <m:r>
              <w:rPr>
                <w:rFonts w:ascii="Cambria Math" w:hAnsi="Cambria Math"/>
              </w:rPr>
              <m:t>mutant</m:t>
            </m:r>
          </m:sub>
        </m:sSub>
      </m:oMath>
      <w:r w:rsidR="006300B9" w:rsidRPr="006300B9">
        <w:t>) were assumed.  (</w:t>
      </w:r>
      <w:r w:rsidR="006300B9" w:rsidRPr="006300B9">
        <w:rPr>
          <w:b/>
        </w:rPr>
        <w:t>A</w:t>
      </w:r>
      <w:r w:rsidR="006300B9" w:rsidRPr="006300B9">
        <w:t>) Maximum absolute difference between observed and circulating variant proportions. (</w:t>
      </w:r>
      <w:r w:rsidR="006300B9" w:rsidRPr="006300B9">
        <w:rPr>
          <w:b/>
        </w:rPr>
        <w:t>B</w:t>
      </w:r>
      <w:r w:rsidR="006300B9" w:rsidRPr="006300B9">
        <w:t>) Proportion of timepoints when sequencing was performed that the absolute difference between observed and circulating variant proportions is greater than 20%.</w:t>
      </w:r>
      <w:r w:rsidR="00AA029E">
        <w:t xml:space="preserve"> All results were </w:t>
      </w:r>
      <w:r w:rsidR="00AA029E" w:rsidRPr="00BE21AA">
        <w:t>computed from 1,000 random independent simulations for each surveillance strategy.</w:t>
      </w:r>
    </w:p>
    <w:p w14:paraId="16FE85AD" w14:textId="77777777" w:rsidR="00432EBA" w:rsidRDefault="00432EBA">
      <w:pPr>
        <w:spacing w:before="0" w:line="240" w:lineRule="auto"/>
        <w:rPr>
          <w:b/>
        </w:rPr>
      </w:pPr>
      <w:r>
        <w:rPr>
          <w:b/>
        </w:rPr>
        <w:br w:type="page"/>
      </w:r>
    </w:p>
    <w:p w14:paraId="7C758E03" w14:textId="77777777" w:rsidR="00432EBA" w:rsidRPr="00713043" w:rsidRDefault="00432EBA" w:rsidP="00432EBA">
      <w:pPr>
        <w:spacing w:line="240" w:lineRule="auto"/>
        <w:rPr>
          <w:rFonts w:eastAsiaTheme="minorHAnsi"/>
          <w:sz w:val="22"/>
          <w:szCs w:val="22"/>
        </w:rPr>
      </w:pPr>
      <w:r w:rsidRPr="00713043">
        <w:rPr>
          <w:rFonts w:eastAsiaTheme="minorHAnsi"/>
          <w:noProof/>
          <w:sz w:val="22"/>
          <w:szCs w:val="22"/>
        </w:rPr>
        <w:lastRenderedPageBreak/>
        <w:drawing>
          <wp:inline distT="0" distB="0" distL="0" distR="0" wp14:anchorId="44D61295" wp14:editId="6393C3F4">
            <wp:extent cx="5727700" cy="34855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eS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3485515"/>
                    </a:xfrm>
                    <a:prstGeom prst="rect">
                      <a:avLst/>
                    </a:prstGeom>
                  </pic:spPr>
                </pic:pic>
              </a:graphicData>
            </a:graphic>
          </wp:inline>
        </w:drawing>
      </w:r>
    </w:p>
    <w:p w14:paraId="0F94FBFD" w14:textId="2E1F762E" w:rsidR="006300B9" w:rsidRPr="006300B9" w:rsidRDefault="002E2FEF" w:rsidP="00432EBA">
      <w:pPr>
        <w:pStyle w:val="Teaser"/>
        <w:spacing w:line="276" w:lineRule="auto"/>
      </w:pPr>
      <w:r>
        <w:rPr>
          <w:b/>
        </w:rPr>
        <w:t>Extended Data Fig.</w:t>
      </w:r>
      <w:r w:rsidR="006300B9" w:rsidRPr="006300B9">
        <w:rPr>
          <w:b/>
        </w:rPr>
        <w:t xml:space="preserve"> S4. Sensitivity analyses on accuracy of observed variant proportions for different relative transmissibility factor</w:t>
      </w:r>
      <w:r w:rsidR="006300B9" w:rsidRPr="006300B9">
        <w:t>. Omicron-like virus properties assumed for variant and initial proportion of population with some degree of protection against the variant virus assumed at 40%. All specimens collected from the population from all healthcare facilities were sent to one</w:t>
      </w:r>
      <w:r w:rsidR="006300B9" w:rsidRPr="006300B9">
        <w:rPr>
          <w:i/>
        </w:rPr>
        <w:t xml:space="preserve"> </w:t>
      </w:r>
      <w:r w:rsidR="006300B9" w:rsidRPr="006300B9">
        <w:t>facility to be sampled for sequencing (population-wide genomic surveillance strategy). Different transmissibility factor of Omicron relative to Delta (</w:t>
      </w:r>
      <m:oMath>
        <m:sSub>
          <m:sSubPr>
            <m:ctrlPr>
              <w:rPr>
                <w:rFonts w:ascii="Cambria Math" w:hAnsi="Cambria Math"/>
                <w:i/>
              </w:rPr>
            </m:ctrlPr>
          </m:sSubPr>
          <m:e>
            <m:r>
              <w:rPr>
                <w:rFonts w:ascii="Cambria Math" w:hAnsi="Cambria Math"/>
              </w:rPr>
              <m:t>f</m:t>
            </m:r>
          </m:e>
          <m:sub>
            <m:r>
              <w:rPr>
                <w:rFonts w:ascii="Cambria Math" w:hAnsi="Cambria Math"/>
              </w:rPr>
              <m:t>mutant</m:t>
            </m:r>
          </m:sub>
        </m:sSub>
      </m:oMath>
      <w:r w:rsidR="006300B9" w:rsidRPr="006300B9">
        <w:t>) were assumed.  (</w:t>
      </w:r>
      <w:r w:rsidR="006300B9" w:rsidRPr="006300B9">
        <w:rPr>
          <w:b/>
        </w:rPr>
        <w:t>A</w:t>
      </w:r>
      <w:r w:rsidR="006300B9" w:rsidRPr="006300B9">
        <w:t>) Maximum absolute difference between observed and circulating variant proportions. (</w:t>
      </w:r>
      <w:r w:rsidR="006300B9" w:rsidRPr="006300B9">
        <w:rPr>
          <w:b/>
        </w:rPr>
        <w:t>B</w:t>
      </w:r>
      <w:r w:rsidR="006300B9" w:rsidRPr="006300B9">
        <w:t>) Proportion of timepoints when sequencing was performed that the absolute difference between observed and circulating variant proportions is greater than 20%.</w:t>
      </w:r>
      <w:r w:rsidR="00AA029E">
        <w:t xml:space="preserve"> All results were </w:t>
      </w:r>
      <w:r w:rsidR="00AA029E" w:rsidRPr="00BE21AA">
        <w:t>computed from 1,000 random independent simulations for each surveillance strategy.</w:t>
      </w:r>
    </w:p>
    <w:p w14:paraId="1AEAFF61" w14:textId="77777777" w:rsidR="00432EBA" w:rsidRDefault="00432EBA">
      <w:pPr>
        <w:spacing w:before="0" w:line="240" w:lineRule="auto"/>
        <w:rPr>
          <w:b/>
        </w:rPr>
      </w:pPr>
      <w:r>
        <w:rPr>
          <w:b/>
        </w:rPr>
        <w:br w:type="page"/>
      </w:r>
    </w:p>
    <w:p w14:paraId="38F43D4C" w14:textId="77777777" w:rsidR="00432EBA" w:rsidRPr="00713043" w:rsidRDefault="00432EBA" w:rsidP="00432EBA">
      <w:pPr>
        <w:spacing w:line="240" w:lineRule="auto"/>
      </w:pPr>
      <w:r w:rsidRPr="00713043">
        <w:rPr>
          <w:noProof/>
        </w:rPr>
        <w:lastRenderedPageBreak/>
        <w:drawing>
          <wp:inline distT="0" distB="0" distL="0" distR="0" wp14:anchorId="0CE05B10" wp14:editId="0D4405D8">
            <wp:extent cx="5727562" cy="208788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4.png"/>
                    <pic:cNvPicPr/>
                  </pic:nvPicPr>
                  <pic:blipFill>
                    <a:blip r:embed="rId18"/>
                    <a:stretch>
                      <a:fillRect/>
                    </a:stretch>
                  </pic:blipFill>
                  <pic:spPr>
                    <a:xfrm>
                      <a:off x="0" y="0"/>
                      <a:ext cx="5727562" cy="2087880"/>
                    </a:xfrm>
                    <a:prstGeom prst="rect">
                      <a:avLst/>
                    </a:prstGeom>
                  </pic:spPr>
                </pic:pic>
              </a:graphicData>
            </a:graphic>
          </wp:inline>
        </w:drawing>
      </w:r>
    </w:p>
    <w:p w14:paraId="17057D99" w14:textId="58C6EE87" w:rsidR="006300B9" w:rsidRDefault="002E2FEF" w:rsidP="00432EBA">
      <w:pPr>
        <w:pStyle w:val="Teaser"/>
        <w:spacing w:line="276" w:lineRule="auto"/>
      </w:pPr>
      <w:r>
        <w:rPr>
          <w:b/>
        </w:rPr>
        <w:t>Extended Data Fig.</w:t>
      </w:r>
      <w:r w:rsidR="006300B9" w:rsidRPr="006300B9">
        <w:rPr>
          <w:b/>
        </w:rPr>
        <w:t xml:space="preserve"> S5. Impact of prevalence of extant variant of concern (</w:t>
      </w:r>
      <m:oMath>
        <m:sSub>
          <m:sSubPr>
            <m:ctrlPr>
              <w:rPr>
                <w:rFonts w:ascii="Cambria Math" w:hAnsi="Cambria Math"/>
                <w:b/>
              </w:rPr>
            </m:ctrlPr>
          </m:sSubPr>
          <m:e>
            <m:r>
              <m:rPr>
                <m:sty m:val="bi"/>
              </m:rPr>
              <w:rPr>
                <w:rFonts w:ascii="Cambria Math" w:hAnsi="Cambria Math"/>
              </w:rPr>
              <m:t>I</m:t>
            </m:r>
          </m:e>
          <m:sub>
            <m:r>
              <m:rPr>
                <m:sty m:val="b"/>
              </m:rPr>
              <w:rPr>
                <w:rFonts w:ascii="Cambria Math" w:hAnsi="Cambria Math"/>
              </w:rPr>
              <m:t>0,</m:t>
            </m:r>
            <m:r>
              <m:rPr>
                <m:sty m:val="bi"/>
              </m:rPr>
              <w:rPr>
                <w:rFonts w:ascii="Cambria Math" w:hAnsi="Cambria Math"/>
              </w:rPr>
              <m:t>WT</m:t>
            </m:r>
          </m:sub>
        </m:sSub>
      </m:oMath>
      <w:r w:rsidR="006300B9" w:rsidRPr="006300B9">
        <w:rPr>
          <w:b/>
        </w:rPr>
        <w:t>) at the time of new variant introduction</w:t>
      </w:r>
      <w:r w:rsidR="006300B9" w:rsidRPr="006300B9">
        <w:t>. For each Ag-RDT availability, the expected day when the first Omicron variant specimen (in the background of Delta) is sampled for sequencing since its introduction is plotted ag</w:t>
      </w:r>
      <w:bookmarkStart w:id="37" w:name="_GoBack"/>
      <w:bookmarkEnd w:id="37"/>
      <w:r w:rsidR="006300B9" w:rsidRPr="006300B9">
        <w:t>ainst the proportion of positive specimens to be sampled for sequencing daily. Each panel shows a different prevalence of the Delta variant (</w:t>
      </w:r>
      <m:oMath>
        <m:sSub>
          <m:sSubPr>
            <m:ctrlPr>
              <w:rPr>
                <w:rFonts w:ascii="Cambria Math" w:hAnsi="Cambria Math"/>
              </w:rPr>
            </m:ctrlPr>
          </m:sSubPr>
          <m:e>
            <m:r>
              <w:rPr>
                <w:rFonts w:ascii="Cambria Math" w:hAnsi="Cambria Math"/>
              </w:rPr>
              <m:t>I</m:t>
            </m:r>
          </m:e>
          <m:sub>
            <m:r>
              <m:rPr>
                <m:sty m:val="p"/>
              </m:rPr>
              <w:rPr>
                <w:rFonts w:ascii="Cambria Math" w:hAnsi="Cambria Math"/>
              </w:rPr>
              <m:t>0,</m:t>
            </m:r>
            <m:r>
              <w:rPr>
                <w:rFonts w:ascii="Cambria Math" w:hAnsi="Cambria Math"/>
              </w:rPr>
              <m:t>WT</m:t>
            </m:r>
          </m:sub>
        </m:sSub>
      </m:oMath>
      <w:r w:rsidR="006300B9" w:rsidRPr="006300B9">
        <w:t>) at the point of Omicron introduction. Sampling for sequencing was drawn from the population-wide scenario.</w:t>
      </w:r>
      <w:r w:rsidR="001107BD">
        <w:t xml:space="preserve"> All results were </w:t>
      </w:r>
      <w:r w:rsidR="001107BD" w:rsidRPr="00BE21AA">
        <w:t>computed from 1,000 random independent simulations for each surveillance strategy.</w:t>
      </w:r>
      <w:r w:rsidR="00D77799">
        <w:t xml:space="preserve"> </w:t>
      </w:r>
      <w:r w:rsidR="00D77799">
        <w:t>The shaded region depicts the standard deviation across simulations.</w:t>
      </w:r>
    </w:p>
    <w:p w14:paraId="630EEFE9" w14:textId="77777777" w:rsidR="00432EBA" w:rsidRDefault="00432EBA">
      <w:pPr>
        <w:spacing w:before="0" w:line="240" w:lineRule="auto"/>
        <w:rPr>
          <w:b/>
        </w:rPr>
      </w:pPr>
      <w:r>
        <w:rPr>
          <w:b/>
        </w:rPr>
        <w:br w:type="page"/>
      </w:r>
    </w:p>
    <w:p w14:paraId="45686CF9" w14:textId="77777777" w:rsidR="00432EBA" w:rsidRPr="00713043" w:rsidRDefault="00432EBA" w:rsidP="00432EBA">
      <w:pPr>
        <w:spacing w:before="0" w:line="240" w:lineRule="auto"/>
        <w:rPr>
          <w:szCs w:val="20"/>
        </w:rPr>
      </w:pPr>
      <w:r w:rsidRPr="00713043">
        <w:rPr>
          <w:noProof/>
          <w:szCs w:val="20"/>
        </w:rPr>
        <w:lastRenderedPageBreak/>
        <w:drawing>
          <wp:inline distT="0" distB="0" distL="0" distR="0" wp14:anchorId="52295F54" wp14:editId="343C9D51">
            <wp:extent cx="5727425" cy="2117090"/>
            <wp:effectExtent l="0" t="0" r="63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S5.png"/>
                    <pic:cNvPicPr/>
                  </pic:nvPicPr>
                  <pic:blipFill>
                    <a:blip r:embed="rId19"/>
                    <a:stretch>
                      <a:fillRect/>
                    </a:stretch>
                  </pic:blipFill>
                  <pic:spPr>
                    <a:xfrm>
                      <a:off x="0" y="0"/>
                      <a:ext cx="5727425" cy="2117090"/>
                    </a:xfrm>
                    <a:prstGeom prst="rect">
                      <a:avLst/>
                    </a:prstGeom>
                  </pic:spPr>
                </pic:pic>
              </a:graphicData>
            </a:graphic>
          </wp:inline>
        </w:drawing>
      </w:r>
    </w:p>
    <w:p w14:paraId="6844595E" w14:textId="146C0046" w:rsidR="006300B9" w:rsidRPr="006300B9" w:rsidRDefault="002E2FEF" w:rsidP="00432EBA">
      <w:pPr>
        <w:pStyle w:val="Teaser"/>
        <w:spacing w:line="276" w:lineRule="auto"/>
      </w:pPr>
      <w:r>
        <w:rPr>
          <w:b/>
        </w:rPr>
        <w:t>Extended Data Fig.</w:t>
      </w:r>
      <w:r w:rsidR="006300B9" w:rsidRPr="006300B9">
        <w:rPr>
          <w:b/>
        </w:rPr>
        <w:t xml:space="preserve"> S6. Recommended approach to enhance genomic surveillance robustness</w:t>
      </w:r>
      <w:r w:rsidR="006300B9" w:rsidRPr="006300B9">
        <w:t xml:space="preserve">. </w:t>
      </w:r>
      <w:r w:rsidR="002A0D33" w:rsidRPr="005155CF">
        <w:t xml:space="preserve">In each plot, the operating curves of the expected day </w:t>
      </w:r>
      <w:r w:rsidR="002A0D33">
        <w:t>when</w:t>
      </w:r>
      <w:r w:rsidR="002A0D33" w:rsidRPr="005155CF">
        <w:t xml:space="preserve"> the</w:t>
      </w:r>
      <w:r w:rsidR="002A0D33">
        <w:t xml:space="preserve"> first</w:t>
      </w:r>
      <w:r w:rsidR="002A0D33" w:rsidRPr="005155CF">
        <w:t xml:space="preserve"> </w:t>
      </w:r>
      <w:r w:rsidR="002A0D33">
        <w:t>Omicron BA.1</w:t>
      </w:r>
      <w:r w:rsidR="002A0D33" w:rsidRPr="005155CF">
        <w:t xml:space="preserve"> variant</w:t>
      </w:r>
      <w:r w:rsidR="002A0D33">
        <w:t xml:space="preserve"> sequence is generated </w:t>
      </w:r>
      <w:r w:rsidR="002A0D33" w:rsidRPr="005155CF">
        <w:t>are plotted for different proportion of specimens to sample for sequencing per day and turnaround times.</w:t>
      </w:r>
      <w:r w:rsidR="002A0D33">
        <w:t xml:space="preserve"> We assumed that the Omicron BA.1 variant was </w:t>
      </w:r>
      <w:r w:rsidR="002A0D33" w:rsidRPr="005155CF">
        <w:t xml:space="preserve">circulating at 1% </w:t>
      </w:r>
      <w:r w:rsidR="002A0D33">
        <w:t xml:space="preserve">initially </w:t>
      </w:r>
      <w:r w:rsidR="002A0D33" w:rsidRPr="005155CF">
        <w:t xml:space="preserve">with </w:t>
      </w:r>
      <w:r w:rsidR="002A0D33">
        <w:t>Delta variant</w:t>
      </w:r>
      <w:r w:rsidR="002A0D33" w:rsidRPr="005155CF">
        <w:t xml:space="preserve"> in the background</w:t>
      </w:r>
      <w:r w:rsidR="002A0D33">
        <w:t xml:space="preserve">. </w:t>
      </w:r>
      <w:r w:rsidR="002A0D33" w:rsidRPr="00713043">
        <w:rPr>
          <w:szCs w:val="20"/>
        </w:rPr>
        <w:t>We also assumed that positive specimens sampled within each week for sequencing are consolidated into a batch before they are referred for sequencing. Turnaround time refers to the time between collection of each weekly consolidated batch of positive specimens to the acquisition of its corresponding sequencing data</w:t>
      </w:r>
      <w:r w:rsidR="002A0D33">
        <w:rPr>
          <w:szCs w:val="20"/>
        </w:rPr>
        <w:t>.</w:t>
      </w:r>
      <w:r w:rsidR="006300B9" w:rsidRPr="006300B9">
        <w:t xml:space="preserve"> The vertical axes denote the number of days passed since the introduction of the Omicron variant (left) and its corresponding circulating proportion (right). The horizontal axes denote the proportion of positive specimens to sample for sequencing per day (bottom) and the corresponding mean number of sequences to be generated per week per 1,000,000 people over a 90-day epidemic period. (</w:t>
      </w:r>
      <w:r w:rsidR="006300B9" w:rsidRPr="006300B9">
        <w:rPr>
          <w:b/>
        </w:rPr>
        <w:t>A</w:t>
      </w:r>
      <w:r w:rsidR="006300B9" w:rsidRPr="006300B9">
        <w:t xml:space="preserve">) Specimen pools for sequencing from </w:t>
      </w:r>
      <w:r w:rsidR="006300B9" w:rsidRPr="006300B9">
        <w:rPr>
          <w:i/>
        </w:rPr>
        <w:t>one</w:t>
      </w:r>
      <w:r w:rsidR="006300B9" w:rsidRPr="006300B9">
        <w:t xml:space="preserve"> tertiary facility with testing rate at 27 tests per 100,000 persons per day (tests/100k/day). (</w:t>
      </w:r>
      <w:r w:rsidR="006300B9" w:rsidRPr="006300B9">
        <w:rPr>
          <w:b/>
        </w:rPr>
        <w:t>B</w:t>
      </w:r>
      <w:r w:rsidR="006300B9" w:rsidRPr="006300B9">
        <w:t xml:space="preserve">) Specimen pools for sequencing from </w:t>
      </w:r>
      <w:r w:rsidR="006300B9" w:rsidRPr="006300B9">
        <w:rPr>
          <w:i/>
        </w:rPr>
        <w:t>one</w:t>
      </w:r>
      <w:r w:rsidR="006300B9" w:rsidRPr="006300B9">
        <w:t xml:space="preserve"> tertiary sentinel facility with testing rate at </w:t>
      </w:r>
      <w:r w:rsidR="006300B9" w:rsidRPr="006300B9">
        <w:rPr>
          <w:u w:val="single"/>
        </w:rPr>
        <w:t>100 tests/100k/day</w:t>
      </w:r>
      <w:r w:rsidR="006300B9" w:rsidRPr="006300B9">
        <w:t>. (</w:t>
      </w:r>
      <w:r w:rsidR="006300B9" w:rsidRPr="006300B9">
        <w:rPr>
          <w:b/>
        </w:rPr>
        <w:t>C</w:t>
      </w:r>
      <w:r w:rsidR="006300B9" w:rsidRPr="006300B9">
        <w:t xml:space="preserve">) Specimen pools for sequencing from 25% of all tertiary facilities acting as sentinel sites with testing rate at </w:t>
      </w:r>
      <w:r w:rsidR="006300B9" w:rsidRPr="006300B9">
        <w:rPr>
          <w:u w:val="single"/>
        </w:rPr>
        <w:t>100 tests/100k/day</w:t>
      </w:r>
      <w:r w:rsidR="006300B9" w:rsidRPr="006300B9">
        <w:t>. (</w:t>
      </w:r>
      <w:r w:rsidR="006300B9" w:rsidRPr="006300B9">
        <w:rPr>
          <w:b/>
        </w:rPr>
        <w:t>D</w:t>
      </w:r>
      <w:r w:rsidR="006300B9" w:rsidRPr="006300B9">
        <w:t xml:space="preserve">) Zoomed-in plot of (C) for sequencing proportions varying between 1-25%. Sequencing 5-10% of positive specimens (blue shaded region) would ensure that we would expectedly detect Omicron within 30 days if turnaround time is kept within one week. </w:t>
      </w:r>
      <w:r w:rsidR="00540CD6">
        <w:t xml:space="preserve">All results were </w:t>
      </w:r>
      <w:r w:rsidR="00540CD6" w:rsidRPr="00BE21AA">
        <w:t>computed from 1,000 random independent simulations for each surveillance strategy.</w:t>
      </w:r>
      <w:r w:rsidR="006300B9" w:rsidRPr="006300B9">
        <w:t xml:space="preserve"> </w:t>
      </w:r>
      <w:r w:rsidR="00F40532">
        <w:t>The shaded region depicts the standard deviation across simulations.</w:t>
      </w:r>
    </w:p>
    <w:p w14:paraId="0098D9D8" w14:textId="3A72DB73" w:rsidR="006300B9" w:rsidRDefault="006300B9" w:rsidP="006300B9">
      <w:pPr>
        <w:pStyle w:val="Teaser"/>
        <w:spacing w:line="480" w:lineRule="auto"/>
      </w:pPr>
    </w:p>
    <w:p w14:paraId="2F3D240E" w14:textId="77777777" w:rsidR="006300B9" w:rsidRDefault="006300B9">
      <w:pPr>
        <w:spacing w:before="0" w:line="240" w:lineRule="auto"/>
        <w:rPr>
          <w:b/>
        </w:rPr>
      </w:pPr>
      <w:r>
        <w:rPr>
          <w:b/>
        </w:rPr>
        <w:br w:type="page"/>
      </w:r>
    </w:p>
    <w:p w14:paraId="6359A06B" w14:textId="6BF3586C" w:rsidR="006300B9" w:rsidRPr="006300B9" w:rsidRDefault="002E2FEF" w:rsidP="006300B9">
      <w:pPr>
        <w:pStyle w:val="Teaser"/>
        <w:spacing w:line="480" w:lineRule="auto"/>
        <w:rPr>
          <w:b/>
        </w:rPr>
      </w:pPr>
      <w:r>
        <w:rPr>
          <w:b/>
        </w:rPr>
        <w:lastRenderedPageBreak/>
        <w:t xml:space="preserve">Extended Data </w:t>
      </w:r>
      <w:r w:rsidR="006300B9" w:rsidRPr="006300B9">
        <w:rPr>
          <w:b/>
        </w:rPr>
        <w:t xml:space="preserve">Tables </w:t>
      </w:r>
    </w:p>
    <w:p w14:paraId="439CA339" w14:textId="71941321" w:rsidR="006300B9" w:rsidRPr="00713043" w:rsidRDefault="002E2FEF" w:rsidP="006300B9">
      <w:pPr>
        <w:spacing w:before="0" w:line="240" w:lineRule="auto"/>
        <w:rPr>
          <w:szCs w:val="20"/>
        </w:rPr>
      </w:pPr>
      <w:r>
        <w:rPr>
          <w:b/>
        </w:rPr>
        <w:t xml:space="preserve">Extended Data </w:t>
      </w:r>
      <w:r w:rsidR="006300B9" w:rsidRPr="00713043">
        <w:rPr>
          <w:b/>
          <w:szCs w:val="20"/>
        </w:rPr>
        <w:t>Table S1. PATAT simulation parameters</w:t>
      </w:r>
      <w:r w:rsidR="006300B9" w:rsidRPr="00713043">
        <w:rPr>
          <w:szCs w:val="20"/>
        </w:rPr>
        <w:t xml:space="preserve">.  </w:t>
      </w:r>
    </w:p>
    <w:p w14:paraId="6B2E8990" w14:textId="77777777" w:rsidR="006300B9" w:rsidRPr="00713043" w:rsidRDefault="006300B9" w:rsidP="006300B9">
      <w:pPr>
        <w:spacing w:before="0" w:line="240" w:lineRule="auto"/>
        <w:rPr>
          <w:szCs w:val="20"/>
        </w:rPr>
      </w:pPr>
    </w:p>
    <w:tbl>
      <w:tblPr>
        <w:tblStyle w:val="TableGridLight"/>
        <w:tblW w:w="9592" w:type="dxa"/>
        <w:tblLook w:val="04A0" w:firstRow="1" w:lastRow="0" w:firstColumn="1" w:lastColumn="0" w:noHBand="0" w:noVBand="1"/>
      </w:tblPr>
      <w:tblGrid>
        <w:gridCol w:w="3116"/>
        <w:gridCol w:w="5101"/>
        <w:gridCol w:w="1369"/>
        <w:gridCol w:w="6"/>
      </w:tblGrid>
      <w:tr w:rsidR="006300B9" w:rsidRPr="00713043" w14:paraId="5F3C6B16" w14:textId="77777777" w:rsidTr="00103A3C">
        <w:trPr>
          <w:gridAfter w:val="1"/>
          <w:wAfter w:w="6" w:type="dxa"/>
          <w:trHeight w:val="227"/>
        </w:trPr>
        <w:tc>
          <w:tcPr>
            <w:tcW w:w="3116" w:type="dxa"/>
            <w:tcBorders>
              <w:top w:val="single" w:sz="8" w:space="0" w:color="auto"/>
              <w:bottom w:val="single" w:sz="8" w:space="0" w:color="auto"/>
            </w:tcBorders>
          </w:tcPr>
          <w:p w14:paraId="73603A91"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Parameter</w:t>
            </w:r>
          </w:p>
        </w:tc>
        <w:tc>
          <w:tcPr>
            <w:tcW w:w="5101" w:type="dxa"/>
            <w:tcBorders>
              <w:top w:val="single" w:sz="8" w:space="0" w:color="auto"/>
              <w:bottom w:val="single" w:sz="8" w:space="0" w:color="auto"/>
            </w:tcBorders>
          </w:tcPr>
          <w:p w14:paraId="4DB3C430"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Values/Distribution</w:t>
            </w:r>
          </w:p>
        </w:tc>
        <w:tc>
          <w:tcPr>
            <w:tcW w:w="1369" w:type="dxa"/>
            <w:tcBorders>
              <w:top w:val="single" w:sz="8" w:space="0" w:color="auto"/>
              <w:bottom w:val="single" w:sz="8" w:space="0" w:color="auto"/>
            </w:tcBorders>
          </w:tcPr>
          <w:p w14:paraId="047A347E"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Source</w:t>
            </w:r>
          </w:p>
        </w:tc>
      </w:tr>
      <w:tr w:rsidR="006300B9" w:rsidRPr="00713043" w14:paraId="0E97D2CB" w14:textId="77777777" w:rsidTr="00103A3C">
        <w:trPr>
          <w:trHeight w:val="227"/>
        </w:trPr>
        <w:tc>
          <w:tcPr>
            <w:tcW w:w="9592" w:type="dxa"/>
            <w:gridSpan w:val="4"/>
            <w:tcBorders>
              <w:top w:val="single" w:sz="8" w:space="0" w:color="auto"/>
            </w:tcBorders>
            <w:shd w:val="clear" w:color="auto" w:fill="A6A6A6" w:themeFill="background1" w:themeFillShade="A6"/>
          </w:tcPr>
          <w:p w14:paraId="2BE5165E" w14:textId="77777777" w:rsidR="006300B9" w:rsidRPr="00713043" w:rsidRDefault="006300B9" w:rsidP="00103A3C">
            <w:pPr>
              <w:spacing w:after="120" w:line="240" w:lineRule="auto"/>
              <w:rPr>
                <w:rFonts w:ascii="Arial" w:hAnsi="Arial" w:cs="Arial"/>
                <w:i/>
                <w:sz w:val="18"/>
                <w:szCs w:val="18"/>
              </w:rPr>
            </w:pPr>
            <w:r w:rsidRPr="00713043">
              <w:rPr>
                <w:rFonts w:ascii="Arial" w:hAnsi="Arial" w:cs="Arial"/>
                <w:i/>
                <w:sz w:val="18"/>
                <w:szCs w:val="18"/>
              </w:rPr>
              <w:t>Population demography</w:t>
            </w:r>
          </w:p>
        </w:tc>
      </w:tr>
      <w:tr w:rsidR="006300B9" w:rsidRPr="00713043" w14:paraId="3B32C20C" w14:textId="77777777" w:rsidTr="00103A3C">
        <w:trPr>
          <w:gridAfter w:val="1"/>
          <w:wAfter w:w="6" w:type="dxa"/>
          <w:trHeight w:val="227"/>
        </w:trPr>
        <w:tc>
          <w:tcPr>
            <w:tcW w:w="3116" w:type="dxa"/>
          </w:tcPr>
          <w:p w14:paraId="717E6386"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Total population size</w:t>
            </w:r>
          </w:p>
        </w:tc>
        <w:tc>
          <w:tcPr>
            <w:tcW w:w="5101" w:type="dxa"/>
          </w:tcPr>
          <w:p w14:paraId="18BD0B36"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1,000,000</w:t>
            </w:r>
          </w:p>
        </w:tc>
        <w:tc>
          <w:tcPr>
            <w:tcW w:w="1369" w:type="dxa"/>
          </w:tcPr>
          <w:p w14:paraId="2763D017" w14:textId="77777777" w:rsidR="006300B9" w:rsidRPr="00713043" w:rsidRDefault="006300B9" w:rsidP="00103A3C">
            <w:pPr>
              <w:spacing w:after="120" w:line="240" w:lineRule="auto"/>
              <w:rPr>
                <w:rFonts w:ascii="Arial" w:hAnsi="Arial" w:cs="Arial"/>
                <w:sz w:val="18"/>
                <w:szCs w:val="18"/>
              </w:rPr>
            </w:pPr>
          </w:p>
        </w:tc>
      </w:tr>
      <w:tr w:rsidR="006300B9" w:rsidRPr="00713043" w14:paraId="316C95BD" w14:textId="77777777" w:rsidTr="00103A3C">
        <w:trPr>
          <w:gridAfter w:val="1"/>
          <w:wAfter w:w="6" w:type="dxa"/>
          <w:trHeight w:val="227"/>
        </w:trPr>
        <w:tc>
          <w:tcPr>
            <w:tcW w:w="3116" w:type="dxa"/>
          </w:tcPr>
          <w:p w14:paraId="254B08F9"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Mean household size</w:t>
            </w:r>
          </w:p>
        </w:tc>
        <w:tc>
          <w:tcPr>
            <w:tcW w:w="5101" w:type="dxa"/>
          </w:tcPr>
          <w:p w14:paraId="4AA3FE4A"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5.0</w:t>
            </w:r>
          </w:p>
        </w:tc>
        <w:tc>
          <w:tcPr>
            <w:tcW w:w="1369" w:type="dxa"/>
          </w:tcPr>
          <w:p w14:paraId="105F41D1" w14:textId="348A9B8F" w:rsidR="006300B9" w:rsidRPr="00713043" w:rsidRDefault="00824C95" w:rsidP="00103A3C">
            <w:pPr>
              <w:spacing w:after="120" w:line="240" w:lineRule="auto"/>
              <w:rPr>
                <w:rFonts w:ascii="Arial" w:hAnsi="Arial" w:cs="Arial"/>
                <w:sz w:val="18"/>
                <w:szCs w:val="18"/>
              </w:rPr>
            </w:pPr>
            <w:sdt>
              <w:sdtPr>
                <w:rPr>
                  <w:rFonts w:ascii="Arial" w:hAnsi="Arial" w:cs="Arial"/>
                  <w:color w:val="000000"/>
                  <w:sz w:val="18"/>
                  <w:szCs w:val="18"/>
                  <w:vertAlign w:val="superscript"/>
                </w:rPr>
                <w:tag w:val="MENDELEY_CITATION_v3_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"/>
                <w:id w:val="301432998"/>
                <w:placeholder>
                  <w:docPart w:val="A87676CB0A00FD4B9F878215D5446F4C"/>
                </w:placeholder>
              </w:sdtPr>
              <w:sdtContent>
                <w:r w:rsidR="0098062F" w:rsidRPr="0098062F">
                  <w:rPr>
                    <w:rFonts w:ascii="Arial" w:hAnsi="Arial" w:cs="Arial"/>
                    <w:color w:val="000000"/>
                    <w:sz w:val="18"/>
                    <w:szCs w:val="18"/>
                    <w:vertAlign w:val="superscript"/>
                  </w:rPr>
                  <w:t>28</w:t>
                </w:r>
              </w:sdtContent>
            </w:sdt>
          </w:p>
        </w:tc>
      </w:tr>
      <w:tr w:rsidR="006300B9" w:rsidRPr="00713043" w14:paraId="778E286D" w14:textId="77777777" w:rsidTr="00103A3C">
        <w:trPr>
          <w:gridAfter w:val="1"/>
          <w:wAfter w:w="6" w:type="dxa"/>
          <w:trHeight w:val="227"/>
        </w:trPr>
        <w:tc>
          <w:tcPr>
            <w:tcW w:w="3116" w:type="dxa"/>
          </w:tcPr>
          <w:p w14:paraId="2DB950F3"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Age structure (in bins of 5 years)</w:t>
            </w:r>
          </w:p>
        </w:tc>
        <w:tc>
          <w:tcPr>
            <w:tcW w:w="5101" w:type="dxa"/>
          </w:tcPr>
          <w:p w14:paraId="39633339"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[0.161, 0.165, 0.157, 0.101, 0.083, 0.068, 0.057, 0.051, 0.042, 0.030, 0.024, 0.015, 0.016, 0.009, 0.008, 0.005, 0.006, 0.002, 0.000, 0.000]</w:t>
            </w:r>
          </w:p>
        </w:tc>
        <w:tc>
          <w:tcPr>
            <w:tcW w:w="1369" w:type="dxa"/>
          </w:tcPr>
          <w:p w14:paraId="2DB0ED59" w14:textId="44936E10" w:rsidR="006300B9" w:rsidRPr="00713043" w:rsidRDefault="00824C95" w:rsidP="00103A3C">
            <w:pPr>
              <w:spacing w:after="120" w:line="240" w:lineRule="auto"/>
              <w:rPr>
                <w:rFonts w:ascii="Arial" w:hAnsi="Arial" w:cs="Arial"/>
                <w:sz w:val="18"/>
                <w:szCs w:val="18"/>
              </w:rPr>
            </w:pPr>
            <w:sdt>
              <w:sdtPr>
                <w:rPr>
                  <w:rFonts w:ascii="Arial" w:hAnsi="Arial" w:cs="Arial"/>
                  <w:color w:val="000000"/>
                  <w:sz w:val="18"/>
                  <w:szCs w:val="18"/>
                  <w:vertAlign w:val="superscript"/>
                </w:rPr>
                <w:tag w:val="MENDELEY_CITATION_v3_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"/>
                <w:id w:val="2041393585"/>
                <w:placeholder>
                  <w:docPart w:val="15387D5D79FCB74480D318126BBAB510"/>
                </w:placeholder>
              </w:sdtPr>
              <w:sdtContent>
                <w:r w:rsidR="0098062F" w:rsidRPr="0098062F">
                  <w:rPr>
                    <w:rFonts w:ascii="Arial" w:hAnsi="Arial" w:cs="Arial"/>
                    <w:color w:val="000000"/>
                    <w:sz w:val="18"/>
                    <w:szCs w:val="18"/>
                    <w:vertAlign w:val="superscript"/>
                  </w:rPr>
                  <w:t>28</w:t>
                </w:r>
              </w:sdtContent>
            </w:sdt>
          </w:p>
        </w:tc>
      </w:tr>
      <w:tr w:rsidR="006300B9" w:rsidRPr="00713043" w14:paraId="74258542" w14:textId="77777777" w:rsidTr="00103A3C">
        <w:trPr>
          <w:gridAfter w:val="1"/>
          <w:wAfter w:w="6" w:type="dxa"/>
          <w:trHeight w:val="227"/>
        </w:trPr>
        <w:tc>
          <w:tcPr>
            <w:tcW w:w="3116" w:type="dxa"/>
          </w:tcPr>
          <w:p w14:paraId="23B1C72C"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Minimum prime adult age</w:t>
            </w:r>
          </w:p>
        </w:tc>
        <w:tc>
          <w:tcPr>
            <w:tcW w:w="5101" w:type="dxa"/>
          </w:tcPr>
          <w:p w14:paraId="7632BA46"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20 years</w:t>
            </w:r>
          </w:p>
        </w:tc>
        <w:tc>
          <w:tcPr>
            <w:tcW w:w="1369" w:type="dxa"/>
          </w:tcPr>
          <w:p w14:paraId="132100B9"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 xml:space="preserve">Assumed </w:t>
            </w:r>
          </w:p>
        </w:tc>
      </w:tr>
      <w:tr w:rsidR="006300B9" w:rsidRPr="00713043" w14:paraId="319D3788" w14:textId="77777777" w:rsidTr="00103A3C">
        <w:trPr>
          <w:gridAfter w:val="1"/>
          <w:wAfter w:w="6" w:type="dxa"/>
          <w:trHeight w:val="227"/>
        </w:trPr>
        <w:tc>
          <w:tcPr>
            <w:tcW w:w="3116" w:type="dxa"/>
          </w:tcPr>
          <w:p w14:paraId="5E761CD3"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Proportion of women</w:t>
            </w:r>
          </w:p>
        </w:tc>
        <w:tc>
          <w:tcPr>
            <w:tcW w:w="5101" w:type="dxa"/>
          </w:tcPr>
          <w:p w14:paraId="743CC190"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51%</w:t>
            </w:r>
          </w:p>
        </w:tc>
        <w:tc>
          <w:tcPr>
            <w:tcW w:w="1369" w:type="dxa"/>
          </w:tcPr>
          <w:p w14:paraId="59DA9544" w14:textId="359B72E8" w:rsidR="006300B9" w:rsidRPr="00713043" w:rsidRDefault="00824C95" w:rsidP="00103A3C">
            <w:pPr>
              <w:spacing w:after="120" w:line="240" w:lineRule="auto"/>
              <w:rPr>
                <w:rFonts w:ascii="Arial" w:hAnsi="Arial" w:cs="Arial"/>
                <w:sz w:val="18"/>
                <w:szCs w:val="18"/>
              </w:rPr>
            </w:pPr>
            <w:sdt>
              <w:sdtPr>
                <w:rPr>
                  <w:rFonts w:ascii="Arial" w:hAnsi="Arial" w:cs="Arial"/>
                  <w:color w:val="000000"/>
                  <w:sz w:val="18"/>
                  <w:szCs w:val="18"/>
                  <w:vertAlign w:val="superscript"/>
                </w:rPr>
                <w:tag w:val="MENDELEY_CITATION_v3_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"/>
                <w:id w:val="1178544251"/>
                <w:placeholder>
                  <w:docPart w:val="8560ACD622607747AE1DAA87AB2DE40E"/>
                </w:placeholder>
              </w:sdtPr>
              <w:sdtContent>
                <w:r w:rsidR="0098062F" w:rsidRPr="0098062F">
                  <w:rPr>
                    <w:rFonts w:ascii="Arial" w:hAnsi="Arial" w:cs="Arial"/>
                    <w:color w:val="000000"/>
                    <w:sz w:val="18"/>
                    <w:szCs w:val="18"/>
                    <w:vertAlign w:val="superscript"/>
                  </w:rPr>
                  <w:t>29</w:t>
                </w:r>
              </w:sdtContent>
            </w:sdt>
          </w:p>
        </w:tc>
      </w:tr>
      <w:tr w:rsidR="006300B9" w:rsidRPr="00713043" w14:paraId="4193432A" w14:textId="77777777" w:rsidTr="00103A3C">
        <w:trPr>
          <w:gridAfter w:val="1"/>
          <w:wAfter w:w="6" w:type="dxa"/>
          <w:trHeight w:val="227"/>
        </w:trPr>
        <w:tc>
          <w:tcPr>
            <w:tcW w:w="3116" w:type="dxa"/>
            <w:tcBorders>
              <w:bottom w:val="single" w:sz="4" w:space="0" w:color="BFBFBF" w:themeColor="background1" w:themeShade="BF"/>
            </w:tcBorders>
          </w:tcPr>
          <w:p w14:paraId="77683079"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Minimum working age</w:t>
            </w:r>
          </w:p>
        </w:tc>
        <w:tc>
          <w:tcPr>
            <w:tcW w:w="5101" w:type="dxa"/>
            <w:tcBorders>
              <w:bottom w:val="single" w:sz="4" w:space="0" w:color="BFBFBF" w:themeColor="background1" w:themeShade="BF"/>
            </w:tcBorders>
          </w:tcPr>
          <w:p w14:paraId="73188A84"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15 years</w:t>
            </w:r>
          </w:p>
        </w:tc>
        <w:tc>
          <w:tcPr>
            <w:tcW w:w="1369" w:type="dxa"/>
            <w:tcBorders>
              <w:bottom w:val="single" w:sz="4" w:space="0" w:color="BFBFBF" w:themeColor="background1" w:themeShade="BF"/>
            </w:tcBorders>
          </w:tcPr>
          <w:p w14:paraId="0F86CDD6" w14:textId="1B0A053F" w:rsidR="006300B9" w:rsidRPr="00713043" w:rsidRDefault="00824C95" w:rsidP="00103A3C">
            <w:pPr>
              <w:spacing w:after="120" w:line="240" w:lineRule="auto"/>
              <w:rPr>
                <w:rFonts w:ascii="Arial" w:hAnsi="Arial" w:cs="Arial"/>
                <w:sz w:val="18"/>
                <w:szCs w:val="18"/>
              </w:rPr>
            </w:pPr>
            <w:sdt>
              <w:sdtPr>
                <w:rPr>
                  <w:rFonts w:ascii="Arial" w:hAnsi="Arial" w:cs="Arial"/>
                  <w:color w:val="000000"/>
                  <w:sz w:val="18"/>
                  <w:szCs w:val="18"/>
                  <w:vertAlign w:val="superscript"/>
                </w:rPr>
                <w:tag w:val="MENDELEY_CITATION_v3_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"/>
                <w:id w:val="291334732"/>
                <w:placeholder>
                  <w:docPart w:val="82D58D8600894E4BA913FA650CA0D51E"/>
                </w:placeholder>
              </w:sdtPr>
              <w:sdtContent>
                <w:r w:rsidR="0098062F" w:rsidRPr="0098062F">
                  <w:rPr>
                    <w:rFonts w:ascii="Arial" w:hAnsi="Arial" w:cs="Arial"/>
                    <w:color w:val="000000"/>
                    <w:sz w:val="18"/>
                    <w:szCs w:val="18"/>
                    <w:vertAlign w:val="superscript"/>
                  </w:rPr>
                  <w:t>29</w:t>
                </w:r>
              </w:sdtContent>
            </w:sdt>
          </w:p>
        </w:tc>
      </w:tr>
      <w:tr w:rsidR="006300B9" w:rsidRPr="00713043" w14:paraId="400A28EC" w14:textId="77777777" w:rsidTr="00103A3C">
        <w:trPr>
          <w:gridAfter w:val="1"/>
          <w:wAfter w:w="6" w:type="dxa"/>
          <w:trHeight w:val="227"/>
        </w:trPr>
        <w:tc>
          <w:tcPr>
            <w:tcW w:w="3116" w:type="dxa"/>
            <w:tcBorders>
              <w:bottom w:val="single" w:sz="4" w:space="0" w:color="BFBFBF" w:themeColor="background1" w:themeShade="BF"/>
            </w:tcBorders>
          </w:tcPr>
          <w:p w14:paraId="4984737B"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Employment rate</w:t>
            </w:r>
          </w:p>
        </w:tc>
        <w:tc>
          <w:tcPr>
            <w:tcW w:w="5101" w:type="dxa"/>
            <w:tcBorders>
              <w:bottom w:val="single" w:sz="4" w:space="0" w:color="BFBFBF" w:themeColor="background1" w:themeShade="BF"/>
            </w:tcBorders>
          </w:tcPr>
          <w:p w14:paraId="794F0BA0"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39% (male), 23% (female)</w:t>
            </w:r>
          </w:p>
        </w:tc>
        <w:tc>
          <w:tcPr>
            <w:tcW w:w="1369" w:type="dxa"/>
            <w:tcBorders>
              <w:bottom w:val="single" w:sz="4" w:space="0" w:color="BFBFBF" w:themeColor="background1" w:themeShade="BF"/>
            </w:tcBorders>
          </w:tcPr>
          <w:p w14:paraId="687DE013" w14:textId="4C92176C" w:rsidR="006300B9" w:rsidRPr="00713043" w:rsidRDefault="00824C95" w:rsidP="00103A3C">
            <w:pPr>
              <w:spacing w:after="120" w:line="240" w:lineRule="auto"/>
              <w:rPr>
                <w:rFonts w:ascii="Arial" w:hAnsi="Arial" w:cs="Arial"/>
                <w:sz w:val="18"/>
                <w:szCs w:val="18"/>
              </w:rPr>
            </w:pPr>
            <w:sdt>
              <w:sdtPr>
                <w:rPr>
                  <w:rFonts w:ascii="Arial" w:hAnsi="Arial" w:cs="Arial"/>
                  <w:color w:val="000000"/>
                  <w:sz w:val="18"/>
                  <w:szCs w:val="18"/>
                  <w:vertAlign w:val="superscript"/>
                </w:rPr>
                <w:tag w:val="MENDELEY_CITATION_v3_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"/>
                <w:id w:val="-1089158078"/>
                <w:placeholder>
                  <w:docPart w:val="A2B3727F7F6886479E98727804B55088"/>
                </w:placeholder>
              </w:sdtPr>
              <w:sdtContent>
                <w:r w:rsidR="0098062F" w:rsidRPr="0098062F">
                  <w:rPr>
                    <w:rFonts w:ascii="Arial" w:hAnsi="Arial" w:cs="Arial"/>
                    <w:color w:val="000000"/>
                    <w:sz w:val="18"/>
                    <w:szCs w:val="18"/>
                    <w:vertAlign w:val="superscript"/>
                  </w:rPr>
                  <w:t>29</w:t>
                </w:r>
              </w:sdtContent>
            </w:sdt>
          </w:p>
        </w:tc>
      </w:tr>
      <w:tr w:rsidR="006300B9" w:rsidRPr="00713043" w14:paraId="26D1130A" w14:textId="77777777" w:rsidTr="00103A3C">
        <w:trPr>
          <w:gridAfter w:val="1"/>
          <w:wAfter w:w="6" w:type="dxa"/>
          <w:trHeight w:val="227"/>
        </w:trPr>
        <w:tc>
          <w:tcPr>
            <w:tcW w:w="3116" w:type="dxa"/>
            <w:tcBorders>
              <w:bottom w:val="single" w:sz="4" w:space="0" w:color="BFBFBF" w:themeColor="background1" w:themeShade="BF"/>
            </w:tcBorders>
          </w:tcPr>
          <w:p w14:paraId="60D0AE6A"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 xml:space="preserve">Formal employment rate </w:t>
            </w:r>
          </w:p>
        </w:tc>
        <w:tc>
          <w:tcPr>
            <w:tcW w:w="5101" w:type="dxa"/>
            <w:tcBorders>
              <w:bottom w:val="single" w:sz="4" w:space="0" w:color="BFBFBF" w:themeColor="background1" w:themeShade="BF"/>
            </w:tcBorders>
          </w:tcPr>
          <w:p w14:paraId="40BFF9B1"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36% (employed male), 24% (employed female)</w:t>
            </w:r>
          </w:p>
        </w:tc>
        <w:tc>
          <w:tcPr>
            <w:tcW w:w="1369" w:type="dxa"/>
            <w:tcBorders>
              <w:bottom w:val="single" w:sz="4" w:space="0" w:color="BFBFBF" w:themeColor="background1" w:themeShade="BF"/>
            </w:tcBorders>
          </w:tcPr>
          <w:p w14:paraId="1FDAC555" w14:textId="223CF66F" w:rsidR="006300B9" w:rsidRPr="00713043" w:rsidRDefault="00824C95" w:rsidP="00103A3C">
            <w:pPr>
              <w:spacing w:after="120" w:line="240" w:lineRule="auto"/>
              <w:rPr>
                <w:rFonts w:ascii="Arial" w:hAnsi="Arial" w:cs="Arial"/>
                <w:sz w:val="18"/>
                <w:szCs w:val="18"/>
              </w:rPr>
            </w:pPr>
            <w:sdt>
              <w:sdtPr>
                <w:rPr>
                  <w:rFonts w:ascii="Arial" w:hAnsi="Arial" w:cs="Arial"/>
                  <w:color w:val="000000"/>
                  <w:sz w:val="18"/>
                  <w:szCs w:val="18"/>
                  <w:vertAlign w:val="superscript"/>
                </w:rPr>
                <w:tag w:val="MENDELEY_CITATION_v3_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"/>
                <w:id w:val="953745057"/>
                <w:placeholder>
                  <w:docPart w:val="41EC9DBF2ACFAB42B13BDEF9A38264AA"/>
                </w:placeholder>
              </w:sdtPr>
              <w:sdtContent>
                <w:r w:rsidR="0098062F" w:rsidRPr="0098062F">
                  <w:rPr>
                    <w:rFonts w:ascii="Arial" w:hAnsi="Arial" w:cs="Arial"/>
                    <w:color w:val="000000"/>
                    <w:sz w:val="18"/>
                    <w:szCs w:val="18"/>
                    <w:vertAlign w:val="superscript"/>
                  </w:rPr>
                  <w:t>29</w:t>
                </w:r>
              </w:sdtContent>
            </w:sdt>
          </w:p>
        </w:tc>
      </w:tr>
      <w:tr w:rsidR="006300B9" w:rsidRPr="00713043" w14:paraId="65A89212" w14:textId="77777777" w:rsidTr="00103A3C">
        <w:trPr>
          <w:gridAfter w:val="1"/>
          <w:wAfter w:w="6" w:type="dxa"/>
          <w:trHeight w:val="227"/>
        </w:trPr>
        <w:tc>
          <w:tcPr>
            <w:tcW w:w="3116" w:type="dxa"/>
            <w:tcBorders>
              <w:bottom w:val="single" w:sz="4" w:space="0" w:color="BFBFBF" w:themeColor="background1" w:themeShade="BF"/>
            </w:tcBorders>
          </w:tcPr>
          <w:p w14:paraId="3DD43336"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Schooling rate</w:t>
            </w:r>
          </w:p>
        </w:tc>
        <w:tc>
          <w:tcPr>
            <w:tcW w:w="5101" w:type="dxa"/>
            <w:tcBorders>
              <w:bottom w:val="single" w:sz="4" w:space="0" w:color="BFBFBF" w:themeColor="background1" w:themeShade="BF"/>
            </w:tcBorders>
          </w:tcPr>
          <w:p w14:paraId="10BD6A86"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79% (male), 40% (female)</w:t>
            </w:r>
          </w:p>
        </w:tc>
        <w:tc>
          <w:tcPr>
            <w:tcW w:w="1369" w:type="dxa"/>
            <w:tcBorders>
              <w:bottom w:val="single" w:sz="4" w:space="0" w:color="BFBFBF" w:themeColor="background1" w:themeShade="BF"/>
            </w:tcBorders>
          </w:tcPr>
          <w:p w14:paraId="4DAC4A3B" w14:textId="2B41D36A" w:rsidR="006300B9" w:rsidRPr="00713043" w:rsidRDefault="00824C95" w:rsidP="00103A3C">
            <w:pPr>
              <w:spacing w:after="120" w:line="240" w:lineRule="auto"/>
              <w:rPr>
                <w:rFonts w:ascii="Arial" w:hAnsi="Arial" w:cs="Arial"/>
                <w:sz w:val="18"/>
                <w:szCs w:val="18"/>
              </w:rPr>
            </w:pPr>
            <w:sdt>
              <w:sdtPr>
                <w:rPr>
                  <w:rFonts w:ascii="Arial" w:hAnsi="Arial" w:cs="Arial"/>
                  <w:color w:val="000000"/>
                  <w:sz w:val="18"/>
                  <w:szCs w:val="18"/>
                  <w:vertAlign w:val="superscript"/>
                </w:rPr>
                <w:tag w:val="MENDELEY_CITATION_v3_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"/>
                <w:id w:val="-2094847892"/>
                <w:placeholder>
                  <w:docPart w:val="41F10A13F64DFB4F91BF59BBBF37985C"/>
                </w:placeholder>
              </w:sdtPr>
              <w:sdtContent>
                <w:r w:rsidR="0098062F" w:rsidRPr="0098062F">
                  <w:rPr>
                    <w:rFonts w:ascii="Arial" w:hAnsi="Arial" w:cs="Arial"/>
                    <w:color w:val="000000"/>
                    <w:sz w:val="18"/>
                    <w:szCs w:val="18"/>
                    <w:vertAlign w:val="superscript"/>
                  </w:rPr>
                  <w:t>28</w:t>
                </w:r>
              </w:sdtContent>
            </w:sdt>
          </w:p>
        </w:tc>
      </w:tr>
      <w:tr w:rsidR="006300B9" w:rsidRPr="00713043" w14:paraId="23E83EF2" w14:textId="77777777" w:rsidTr="00103A3C">
        <w:trPr>
          <w:gridAfter w:val="1"/>
          <w:wAfter w:w="6" w:type="dxa"/>
          <w:trHeight w:val="227"/>
        </w:trPr>
        <w:tc>
          <w:tcPr>
            <w:tcW w:w="3116" w:type="dxa"/>
            <w:tcBorders>
              <w:bottom w:val="single" w:sz="4" w:space="0" w:color="BFBFBF" w:themeColor="background1" w:themeShade="BF"/>
            </w:tcBorders>
          </w:tcPr>
          <w:p w14:paraId="0EF8B82D"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School gender parity</w:t>
            </w:r>
          </w:p>
        </w:tc>
        <w:tc>
          <w:tcPr>
            <w:tcW w:w="5101" w:type="dxa"/>
            <w:tcBorders>
              <w:bottom w:val="single" w:sz="4" w:space="0" w:color="BFBFBF" w:themeColor="background1" w:themeShade="BF"/>
            </w:tcBorders>
          </w:tcPr>
          <w:p w14:paraId="76BE3E95"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1.0 (Primary), 0.9 (Secondary)</w:t>
            </w:r>
          </w:p>
        </w:tc>
        <w:tc>
          <w:tcPr>
            <w:tcW w:w="1369" w:type="dxa"/>
            <w:tcBorders>
              <w:bottom w:val="single" w:sz="4" w:space="0" w:color="BFBFBF" w:themeColor="background1" w:themeShade="BF"/>
            </w:tcBorders>
          </w:tcPr>
          <w:p w14:paraId="7B73C8B8" w14:textId="5636AFE6" w:rsidR="006300B9" w:rsidRPr="00713043" w:rsidRDefault="00824C95" w:rsidP="00103A3C">
            <w:pPr>
              <w:spacing w:after="120" w:line="240" w:lineRule="auto"/>
              <w:rPr>
                <w:rFonts w:ascii="Arial" w:hAnsi="Arial" w:cs="Arial"/>
                <w:sz w:val="18"/>
                <w:szCs w:val="18"/>
              </w:rPr>
            </w:pPr>
            <w:sdt>
              <w:sdtPr>
                <w:rPr>
                  <w:rFonts w:ascii="Arial" w:hAnsi="Arial" w:cs="Arial"/>
                  <w:color w:val="000000"/>
                  <w:sz w:val="18"/>
                  <w:szCs w:val="18"/>
                  <w:vertAlign w:val="superscript"/>
                </w:rPr>
                <w:tag w:val="MENDELEY_CITATION_v3_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"/>
                <w:id w:val="1916354725"/>
                <w:placeholder>
                  <w:docPart w:val="C8C9B1A8542390458FB2439E7B3C0B21"/>
                </w:placeholder>
              </w:sdtPr>
              <w:sdtContent>
                <w:r w:rsidR="0098062F" w:rsidRPr="0098062F">
                  <w:rPr>
                    <w:rFonts w:ascii="Arial" w:hAnsi="Arial" w:cs="Arial"/>
                    <w:color w:val="000000"/>
                    <w:sz w:val="18"/>
                    <w:szCs w:val="18"/>
                    <w:vertAlign w:val="superscript"/>
                  </w:rPr>
                  <w:t>28</w:t>
                </w:r>
              </w:sdtContent>
            </w:sdt>
          </w:p>
        </w:tc>
      </w:tr>
      <w:tr w:rsidR="006300B9" w:rsidRPr="00713043" w14:paraId="442666E3" w14:textId="77777777" w:rsidTr="00103A3C">
        <w:trPr>
          <w:gridAfter w:val="1"/>
          <w:wAfter w:w="6" w:type="dxa"/>
          <w:trHeight w:val="227"/>
        </w:trPr>
        <w:tc>
          <w:tcPr>
            <w:tcW w:w="3116" w:type="dxa"/>
            <w:tcBorders>
              <w:bottom w:val="single" w:sz="4" w:space="0" w:color="BFBFBF" w:themeColor="background1" w:themeShade="BF"/>
            </w:tcBorders>
          </w:tcPr>
          <w:p w14:paraId="1FC38662"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Church participation rate</w:t>
            </w:r>
          </w:p>
        </w:tc>
        <w:tc>
          <w:tcPr>
            <w:tcW w:w="5101" w:type="dxa"/>
            <w:tcBorders>
              <w:bottom w:val="single" w:sz="4" w:space="0" w:color="BFBFBF" w:themeColor="background1" w:themeShade="BF"/>
            </w:tcBorders>
          </w:tcPr>
          <w:p w14:paraId="2B07277C"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70% of all households</w:t>
            </w:r>
          </w:p>
        </w:tc>
        <w:tc>
          <w:tcPr>
            <w:tcW w:w="1369" w:type="dxa"/>
            <w:tcBorders>
              <w:bottom w:val="single" w:sz="4" w:space="0" w:color="BFBFBF" w:themeColor="background1" w:themeShade="BF"/>
            </w:tcBorders>
          </w:tcPr>
          <w:p w14:paraId="4C827745"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 xml:space="preserve">Assumed </w:t>
            </w:r>
          </w:p>
        </w:tc>
      </w:tr>
      <w:tr w:rsidR="006300B9" w:rsidRPr="00713043" w14:paraId="2E046162" w14:textId="77777777" w:rsidTr="00103A3C">
        <w:trPr>
          <w:gridAfter w:val="1"/>
          <w:wAfter w:w="6" w:type="dxa"/>
          <w:trHeight w:val="227"/>
        </w:trPr>
        <w:tc>
          <w:tcPr>
            <w:tcW w:w="3116" w:type="dxa"/>
            <w:tcBorders>
              <w:bottom w:val="single" w:sz="4" w:space="0" w:color="BFBFBF" w:themeColor="background1" w:themeShade="BF"/>
            </w:tcBorders>
          </w:tcPr>
          <w:p w14:paraId="1045DD9F"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Mean employment contacts (formal)</w:t>
            </w:r>
          </w:p>
        </w:tc>
        <w:tc>
          <w:tcPr>
            <w:tcW w:w="5101" w:type="dxa"/>
            <w:tcBorders>
              <w:bottom w:val="single" w:sz="4" w:space="0" w:color="BFBFBF" w:themeColor="background1" w:themeShade="BF"/>
            </w:tcBorders>
          </w:tcPr>
          <w:p w14:paraId="6353D75B"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20</w:t>
            </w:r>
          </w:p>
        </w:tc>
        <w:tc>
          <w:tcPr>
            <w:tcW w:w="1369" w:type="dxa"/>
            <w:tcBorders>
              <w:bottom w:val="single" w:sz="4" w:space="0" w:color="BFBFBF" w:themeColor="background1" w:themeShade="BF"/>
            </w:tcBorders>
          </w:tcPr>
          <w:p w14:paraId="2279998C"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 xml:space="preserve">Assumed </w:t>
            </w:r>
          </w:p>
        </w:tc>
      </w:tr>
      <w:tr w:rsidR="006300B9" w:rsidRPr="00713043" w14:paraId="709DFC9D" w14:textId="77777777" w:rsidTr="00103A3C">
        <w:trPr>
          <w:gridAfter w:val="1"/>
          <w:wAfter w:w="6" w:type="dxa"/>
          <w:trHeight w:val="227"/>
        </w:trPr>
        <w:tc>
          <w:tcPr>
            <w:tcW w:w="3116" w:type="dxa"/>
            <w:tcBorders>
              <w:bottom w:val="single" w:sz="4" w:space="0" w:color="BFBFBF" w:themeColor="background1" w:themeShade="BF"/>
            </w:tcBorders>
          </w:tcPr>
          <w:p w14:paraId="7918B80D"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Mean employment contacts (informal)</w:t>
            </w:r>
          </w:p>
        </w:tc>
        <w:tc>
          <w:tcPr>
            <w:tcW w:w="5101" w:type="dxa"/>
            <w:tcBorders>
              <w:bottom w:val="single" w:sz="4" w:space="0" w:color="BFBFBF" w:themeColor="background1" w:themeShade="BF"/>
            </w:tcBorders>
          </w:tcPr>
          <w:p w14:paraId="4459C78E"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5</w:t>
            </w:r>
          </w:p>
        </w:tc>
        <w:tc>
          <w:tcPr>
            <w:tcW w:w="1369" w:type="dxa"/>
            <w:tcBorders>
              <w:bottom w:val="single" w:sz="4" w:space="0" w:color="BFBFBF" w:themeColor="background1" w:themeShade="BF"/>
            </w:tcBorders>
          </w:tcPr>
          <w:p w14:paraId="43495DBD"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 xml:space="preserve">Assumed </w:t>
            </w:r>
          </w:p>
        </w:tc>
      </w:tr>
      <w:tr w:rsidR="006300B9" w:rsidRPr="00713043" w14:paraId="73097216" w14:textId="77777777" w:rsidTr="00103A3C">
        <w:trPr>
          <w:gridAfter w:val="1"/>
          <w:wAfter w:w="6" w:type="dxa"/>
          <w:trHeight w:val="227"/>
        </w:trPr>
        <w:tc>
          <w:tcPr>
            <w:tcW w:w="3116" w:type="dxa"/>
            <w:tcBorders>
              <w:bottom w:val="single" w:sz="4" w:space="0" w:color="BFBFBF" w:themeColor="background1" w:themeShade="BF"/>
            </w:tcBorders>
          </w:tcPr>
          <w:p w14:paraId="77F114E2"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Mean class size</w:t>
            </w:r>
          </w:p>
        </w:tc>
        <w:tc>
          <w:tcPr>
            <w:tcW w:w="5101" w:type="dxa"/>
            <w:tcBorders>
              <w:bottom w:val="single" w:sz="4" w:space="0" w:color="BFBFBF" w:themeColor="background1" w:themeShade="BF"/>
            </w:tcBorders>
          </w:tcPr>
          <w:p w14:paraId="76BB1A0F"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37 (Primary and secondary)</w:t>
            </w:r>
          </w:p>
        </w:tc>
        <w:tc>
          <w:tcPr>
            <w:tcW w:w="1369" w:type="dxa"/>
            <w:tcBorders>
              <w:bottom w:val="single" w:sz="4" w:space="0" w:color="BFBFBF" w:themeColor="background1" w:themeShade="BF"/>
            </w:tcBorders>
          </w:tcPr>
          <w:p w14:paraId="02E3AA50" w14:textId="15D2806C" w:rsidR="006300B9" w:rsidRPr="00713043" w:rsidRDefault="00824C95" w:rsidP="00103A3C">
            <w:pPr>
              <w:spacing w:after="120" w:line="240" w:lineRule="auto"/>
              <w:rPr>
                <w:rFonts w:ascii="Arial" w:hAnsi="Arial" w:cs="Arial"/>
                <w:sz w:val="18"/>
                <w:szCs w:val="18"/>
              </w:rPr>
            </w:pPr>
            <w:sdt>
              <w:sdtPr>
                <w:rPr>
                  <w:rFonts w:ascii="Arial" w:hAnsi="Arial" w:cs="Arial"/>
                  <w:color w:val="000000"/>
                  <w:sz w:val="18"/>
                  <w:szCs w:val="18"/>
                  <w:vertAlign w:val="superscript"/>
                </w:rPr>
                <w:tag w:val="MENDELEY_CITATION_v3_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"/>
                <w:id w:val="-1679342607"/>
                <w:placeholder>
                  <w:docPart w:val="F9E009E5C9799D41A5483C363EB03B09"/>
                </w:placeholder>
              </w:sdtPr>
              <w:sdtContent>
                <w:r w:rsidR="0098062F" w:rsidRPr="0098062F">
                  <w:rPr>
                    <w:rFonts w:ascii="Arial" w:hAnsi="Arial" w:cs="Arial"/>
                    <w:color w:val="000000"/>
                    <w:sz w:val="18"/>
                    <w:szCs w:val="18"/>
                    <w:vertAlign w:val="superscript"/>
                  </w:rPr>
                  <w:t>28</w:t>
                </w:r>
              </w:sdtContent>
            </w:sdt>
          </w:p>
        </w:tc>
      </w:tr>
      <w:tr w:rsidR="006300B9" w:rsidRPr="00713043" w14:paraId="6352B178" w14:textId="77777777" w:rsidTr="00103A3C">
        <w:trPr>
          <w:gridAfter w:val="1"/>
          <w:wAfter w:w="6" w:type="dxa"/>
          <w:trHeight w:val="227"/>
        </w:trPr>
        <w:tc>
          <w:tcPr>
            <w:tcW w:w="3116" w:type="dxa"/>
            <w:tcBorders>
              <w:bottom w:val="single" w:sz="4" w:space="0" w:color="BFBFBF" w:themeColor="background1" w:themeShade="BF"/>
            </w:tcBorders>
          </w:tcPr>
          <w:p w14:paraId="4C6AAA95"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Mean school size</w:t>
            </w:r>
          </w:p>
        </w:tc>
        <w:tc>
          <w:tcPr>
            <w:tcW w:w="5101" w:type="dxa"/>
            <w:tcBorders>
              <w:bottom w:val="single" w:sz="4" w:space="0" w:color="BFBFBF" w:themeColor="background1" w:themeShade="BF"/>
            </w:tcBorders>
          </w:tcPr>
          <w:p w14:paraId="331EF8F6"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700 (Primary and secondary)</w:t>
            </w:r>
          </w:p>
        </w:tc>
        <w:tc>
          <w:tcPr>
            <w:tcW w:w="1369" w:type="dxa"/>
            <w:tcBorders>
              <w:bottom w:val="single" w:sz="4" w:space="0" w:color="BFBFBF" w:themeColor="background1" w:themeShade="BF"/>
            </w:tcBorders>
          </w:tcPr>
          <w:p w14:paraId="4641BF3F"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Assumed</w:t>
            </w:r>
          </w:p>
        </w:tc>
      </w:tr>
      <w:tr w:rsidR="006300B9" w:rsidRPr="00713043" w14:paraId="4A66E9DF" w14:textId="77777777" w:rsidTr="00103A3C">
        <w:trPr>
          <w:gridAfter w:val="1"/>
          <w:wAfter w:w="6" w:type="dxa"/>
          <w:trHeight w:val="227"/>
        </w:trPr>
        <w:tc>
          <w:tcPr>
            <w:tcW w:w="3116" w:type="dxa"/>
            <w:tcBorders>
              <w:bottom w:val="single" w:sz="4" w:space="0" w:color="BFBFBF" w:themeColor="background1" w:themeShade="BF"/>
            </w:tcBorders>
          </w:tcPr>
          <w:p w14:paraId="766F43C6"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Student-teacher ratio</w:t>
            </w:r>
          </w:p>
        </w:tc>
        <w:tc>
          <w:tcPr>
            <w:tcW w:w="5101" w:type="dxa"/>
            <w:tcBorders>
              <w:bottom w:val="single" w:sz="4" w:space="0" w:color="BFBFBF" w:themeColor="background1" w:themeShade="BF"/>
            </w:tcBorders>
          </w:tcPr>
          <w:p w14:paraId="2587F473"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42 (Primary and secondary)</w:t>
            </w:r>
          </w:p>
        </w:tc>
        <w:tc>
          <w:tcPr>
            <w:tcW w:w="1369" w:type="dxa"/>
            <w:tcBorders>
              <w:bottom w:val="single" w:sz="4" w:space="0" w:color="BFBFBF" w:themeColor="background1" w:themeShade="BF"/>
            </w:tcBorders>
          </w:tcPr>
          <w:p w14:paraId="6BB99A72" w14:textId="2E3F86B9" w:rsidR="006300B9" w:rsidRPr="00713043" w:rsidRDefault="00824C95" w:rsidP="00103A3C">
            <w:pPr>
              <w:spacing w:after="120" w:line="240" w:lineRule="auto"/>
              <w:rPr>
                <w:rFonts w:ascii="Arial" w:hAnsi="Arial" w:cs="Arial"/>
                <w:sz w:val="18"/>
                <w:szCs w:val="18"/>
              </w:rPr>
            </w:pPr>
            <w:sdt>
              <w:sdtPr>
                <w:rPr>
                  <w:rFonts w:ascii="Arial" w:hAnsi="Arial" w:cs="Arial"/>
                  <w:color w:val="000000"/>
                  <w:sz w:val="18"/>
                  <w:szCs w:val="18"/>
                  <w:vertAlign w:val="superscript"/>
                </w:rPr>
                <w:tag w:val="MENDELEY_CITATION_v3_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"/>
                <w:id w:val="1486199721"/>
                <w:placeholder>
                  <w:docPart w:val="A8CA51F9723C504ABD082D558993EF60"/>
                </w:placeholder>
              </w:sdtPr>
              <w:sdtContent>
                <w:r w:rsidR="0098062F" w:rsidRPr="0098062F">
                  <w:rPr>
                    <w:rFonts w:ascii="Arial" w:hAnsi="Arial" w:cs="Arial"/>
                    <w:color w:val="000000"/>
                    <w:sz w:val="18"/>
                    <w:szCs w:val="18"/>
                    <w:vertAlign w:val="superscript"/>
                  </w:rPr>
                  <w:t>28</w:t>
                </w:r>
              </w:sdtContent>
            </w:sdt>
          </w:p>
        </w:tc>
      </w:tr>
      <w:tr w:rsidR="006300B9" w:rsidRPr="00713043" w14:paraId="246CBB9B" w14:textId="77777777" w:rsidTr="00103A3C">
        <w:trPr>
          <w:gridAfter w:val="1"/>
          <w:wAfter w:w="6" w:type="dxa"/>
          <w:trHeight w:val="227"/>
        </w:trPr>
        <w:tc>
          <w:tcPr>
            <w:tcW w:w="3116" w:type="dxa"/>
            <w:tcBorders>
              <w:bottom w:val="single" w:sz="4" w:space="0" w:color="BFBFBF" w:themeColor="background1" w:themeShade="BF"/>
            </w:tcBorders>
          </w:tcPr>
          <w:p w14:paraId="6926DD8F"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Mean church size (</w:t>
            </w:r>
            <w:proofErr w:type="spellStart"/>
            <w:r w:rsidRPr="00713043">
              <w:rPr>
                <w:rFonts w:ascii="Arial" w:hAnsi="Arial" w:cs="Arial"/>
                <w:sz w:val="18"/>
                <w:szCs w:val="18"/>
              </w:rPr>
              <w:t>s.d.</w:t>
            </w:r>
            <w:proofErr w:type="spellEnd"/>
            <w:r w:rsidRPr="00713043">
              <w:rPr>
                <w:rFonts w:ascii="Arial" w:hAnsi="Arial" w:cs="Arial"/>
                <w:sz w:val="18"/>
                <w:szCs w:val="18"/>
              </w:rPr>
              <w:t>)</w:t>
            </w:r>
          </w:p>
        </w:tc>
        <w:tc>
          <w:tcPr>
            <w:tcW w:w="5101" w:type="dxa"/>
            <w:tcBorders>
              <w:bottom w:val="single" w:sz="4" w:space="0" w:color="BFBFBF" w:themeColor="background1" w:themeShade="BF"/>
            </w:tcBorders>
          </w:tcPr>
          <w:p w14:paraId="130EB714"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500 (100)</w:t>
            </w:r>
          </w:p>
        </w:tc>
        <w:tc>
          <w:tcPr>
            <w:tcW w:w="1369" w:type="dxa"/>
            <w:tcBorders>
              <w:bottom w:val="single" w:sz="4" w:space="0" w:color="BFBFBF" w:themeColor="background1" w:themeShade="BF"/>
            </w:tcBorders>
          </w:tcPr>
          <w:p w14:paraId="369244F8"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 xml:space="preserve">Assumed </w:t>
            </w:r>
          </w:p>
        </w:tc>
      </w:tr>
      <w:tr w:rsidR="006300B9" w:rsidRPr="00713043" w14:paraId="3D469AA4" w14:textId="77777777" w:rsidTr="00103A3C">
        <w:trPr>
          <w:gridAfter w:val="1"/>
          <w:wAfter w:w="6" w:type="dxa"/>
          <w:trHeight w:val="227"/>
        </w:trPr>
        <w:tc>
          <w:tcPr>
            <w:tcW w:w="3116" w:type="dxa"/>
            <w:tcBorders>
              <w:bottom w:val="single" w:sz="4" w:space="0" w:color="BFBFBF" w:themeColor="background1" w:themeShade="BF"/>
            </w:tcBorders>
          </w:tcPr>
          <w:p w14:paraId="7A65F728"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Mean random contacts in church per person</w:t>
            </w:r>
          </w:p>
        </w:tc>
        <w:tc>
          <w:tcPr>
            <w:tcW w:w="5101" w:type="dxa"/>
            <w:tcBorders>
              <w:bottom w:val="single" w:sz="4" w:space="0" w:color="BFBFBF" w:themeColor="background1" w:themeShade="BF"/>
            </w:tcBorders>
          </w:tcPr>
          <w:p w14:paraId="34C7AF2B"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10</w:t>
            </w:r>
          </w:p>
        </w:tc>
        <w:tc>
          <w:tcPr>
            <w:tcW w:w="1369" w:type="dxa"/>
            <w:tcBorders>
              <w:bottom w:val="single" w:sz="4" w:space="0" w:color="BFBFBF" w:themeColor="background1" w:themeShade="BF"/>
            </w:tcBorders>
          </w:tcPr>
          <w:p w14:paraId="6B97E55A"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 xml:space="preserve">Assumed </w:t>
            </w:r>
          </w:p>
        </w:tc>
      </w:tr>
      <w:tr w:rsidR="006300B9" w:rsidRPr="00713043" w14:paraId="35E03C0C" w14:textId="77777777" w:rsidTr="00103A3C">
        <w:trPr>
          <w:gridAfter w:val="1"/>
          <w:wAfter w:w="6" w:type="dxa"/>
          <w:trHeight w:val="227"/>
        </w:trPr>
        <w:tc>
          <w:tcPr>
            <w:tcW w:w="3116" w:type="dxa"/>
            <w:tcBorders>
              <w:bottom w:val="single" w:sz="4" w:space="0" w:color="BFBFBF" w:themeColor="background1" w:themeShade="BF"/>
            </w:tcBorders>
          </w:tcPr>
          <w:p w14:paraId="58A7639D"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lastRenderedPageBreak/>
              <w:t>Mean random community contacts per day</w:t>
            </w:r>
          </w:p>
        </w:tc>
        <w:tc>
          <w:tcPr>
            <w:tcW w:w="5101" w:type="dxa"/>
            <w:tcBorders>
              <w:bottom w:val="single" w:sz="4" w:space="0" w:color="BFBFBF" w:themeColor="background1" w:themeShade="BF"/>
            </w:tcBorders>
          </w:tcPr>
          <w:p w14:paraId="28A5564D"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10</w:t>
            </w:r>
          </w:p>
        </w:tc>
        <w:tc>
          <w:tcPr>
            <w:tcW w:w="1369" w:type="dxa"/>
            <w:tcBorders>
              <w:bottom w:val="single" w:sz="4" w:space="0" w:color="BFBFBF" w:themeColor="background1" w:themeShade="BF"/>
            </w:tcBorders>
          </w:tcPr>
          <w:p w14:paraId="69ECA0C3"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Assumed</w:t>
            </w:r>
          </w:p>
        </w:tc>
      </w:tr>
      <w:tr w:rsidR="006300B9" w:rsidRPr="00713043" w14:paraId="367A81D3" w14:textId="77777777" w:rsidTr="00103A3C">
        <w:trPr>
          <w:trHeight w:val="227"/>
        </w:trPr>
        <w:tc>
          <w:tcPr>
            <w:tcW w:w="9592" w:type="dxa"/>
            <w:gridSpan w:val="4"/>
            <w:tcBorders>
              <w:bottom w:val="single" w:sz="4" w:space="0" w:color="BFBFBF" w:themeColor="background1" w:themeShade="BF"/>
            </w:tcBorders>
            <w:shd w:val="clear" w:color="auto" w:fill="A6A6A6" w:themeFill="background1" w:themeFillShade="A6"/>
          </w:tcPr>
          <w:p w14:paraId="766C5EB7" w14:textId="77777777" w:rsidR="006300B9" w:rsidRPr="00713043" w:rsidRDefault="006300B9" w:rsidP="00103A3C">
            <w:pPr>
              <w:spacing w:after="120" w:line="240" w:lineRule="auto"/>
              <w:rPr>
                <w:rFonts w:ascii="Arial" w:hAnsi="Arial" w:cs="Arial"/>
                <w:i/>
                <w:sz w:val="18"/>
                <w:szCs w:val="18"/>
              </w:rPr>
            </w:pPr>
            <w:r w:rsidRPr="00713043">
              <w:rPr>
                <w:rFonts w:ascii="Arial" w:hAnsi="Arial" w:cs="Arial"/>
                <w:i/>
                <w:sz w:val="18"/>
                <w:szCs w:val="18"/>
              </w:rPr>
              <w:t xml:space="preserve">SARS-CoV-2 transmissions related parameters </w:t>
            </w:r>
          </w:p>
        </w:tc>
      </w:tr>
      <w:tr w:rsidR="006300B9" w:rsidRPr="00432EBA" w14:paraId="3405CEF4" w14:textId="77777777" w:rsidTr="00103A3C">
        <w:trPr>
          <w:gridAfter w:val="1"/>
          <w:wAfter w:w="6" w:type="dxa"/>
          <w:trHeight w:val="227"/>
        </w:trPr>
        <w:tc>
          <w:tcPr>
            <w:tcW w:w="3116" w:type="dxa"/>
            <w:tcBorders>
              <w:bottom w:val="single" w:sz="4" w:space="0" w:color="BFBFBF" w:themeColor="background1" w:themeShade="BF"/>
            </w:tcBorders>
          </w:tcPr>
          <w:p w14:paraId="14D3527F"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Age-structured relative susceptibility (in bins of 5 years)</w:t>
            </w:r>
          </w:p>
        </w:tc>
        <w:tc>
          <w:tcPr>
            <w:tcW w:w="5101" w:type="dxa"/>
            <w:tcBorders>
              <w:bottom w:val="single" w:sz="4" w:space="0" w:color="BFBFBF" w:themeColor="background1" w:themeShade="BF"/>
            </w:tcBorders>
          </w:tcPr>
          <w:p w14:paraId="0A10999F"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[0.34, 0.34, 0.67, 0.67, 1.00, 1.00, 1.00, 1.00, 1.00, 1.00, 1.00, 1.00, 1.00, 1.00, 1.24, 1.24, 1.47, 1.47, 1.47, 1.47]</w:t>
            </w:r>
          </w:p>
        </w:tc>
        <w:sdt>
          <w:sdtPr>
            <w:rPr>
              <w:rFonts w:ascii="Arial" w:hAnsi="Arial" w:cs="Arial"/>
              <w:color w:val="000000"/>
              <w:sz w:val="18"/>
              <w:szCs w:val="18"/>
              <w:vertAlign w:val="superscript"/>
            </w:rPr>
            <w:tag w:val="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"/>
            <w:id w:val="-310170360"/>
            <w:placeholder>
              <w:docPart w:val="04CFD55E5FCDFB428AF8DCB7FA52317E"/>
            </w:placeholder>
          </w:sdtPr>
          <w:sdtContent>
            <w:tc>
              <w:tcPr>
                <w:tcW w:w="1369" w:type="dxa"/>
                <w:tcBorders>
                  <w:bottom w:val="single" w:sz="4" w:space="0" w:color="BFBFBF" w:themeColor="background1" w:themeShade="BF"/>
                </w:tcBorders>
              </w:tcPr>
              <w:p w14:paraId="39E2272D" w14:textId="05EF9504" w:rsidR="006300B9" w:rsidRPr="00713043" w:rsidRDefault="0098062F" w:rsidP="00103A3C">
                <w:pPr>
                  <w:spacing w:after="120" w:line="240" w:lineRule="auto"/>
                  <w:rPr>
                    <w:rFonts w:ascii="Arial" w:hAnsi="Arial" w:cs="Arial"/>
                    <w:sz w:val="18"/>
                    <w:szCs w:val="18"/>
                    <w:lang w:val="nl-NL"/>
                  </w:rPr>
                </w:pPr>
                <w:r w:rsidRPr="0098062F">
                  <w:rPr>
                    <w:rFonts w:ascii="Arial" w:hAnsi="Arial" w:cs="Arial"/>
                    <w:color w:val="000000"/>
                    <w:sz w:val="18"/>
                    <w:szCs w:val="18"/>
                    <w:vertAlign w:val="superscript"/>
                    <w:lang w:val="nl-NL"/>
                  </w:rPr>
                  <w:t>3,5</w:t>
                </w:r>
              </w:p>
            </w:tc>
          </w:sdtContent>
        </w:sdt>
      </w:tr>
      <w:tr w:rsidR="006300B9" w:rsidRPr="00432EBA" w14:paraId="79350DD1" w14:textId="77777777" w:rsidTr="00103A3C">
        <w:trPr>
          <w:gridAfter w:val="1"/>
          <w:wAfter w:w="6" w:type="dxa"/>
          <w:trHeight w:val="227"/>
        </w:trPr>
        <w:tc>
          <w:tcPr>
            <w:tcW w:w="3116" w:type="dxa"/>
            <w:tcBorders>
              <w:bottom w:val="single" w:sz="4" w:space="0" w:color="BFBFBF" w:themeColor="background1" w:themeShade="BF"/>
            </w:tcBorders>
          </w:tcPr>
          <w:p w14:paraId="5DE125CE"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Age-structured probability of becoming symptomatic (in bins of 5 years)</w:t>
            </w:r>
          </w:p>
        </w:tc>
        <w:tc>
          <w:tcPr>
            <w:tcW w:w="5101" w:type="dxa"/>
            <w:tcBorders>
              <w:bottom w:val="single" w:sz="4" w:space="0" w:color="BFBFBF" w:themeColor="background1" w:themeShade="BF"/>
            </w:tcBorders>
          </w:tcPr>
          <w:p w14:paraId="21742E66"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[0.50, 0.50, 0.55,  0.55, 0.60, 0.60, 0.65, 0.65, 0.70, 0.70, 0.75, 0.75, 0.80, 0.80, 0.85, 0.85, 0.90, 0.90, 0.90, 0.90]</w:t>
            </w:r>
          </w:p>
        </w:tc>
        <w:sdt>
          <w:sdtPr>
            <w:rPr>
              <w:rFonts w:ascii="Arial" w:hAnsi="Arial" w:cs="Arial"/>
              <w:color w:val="000000"/>
              <w:sz w:val="18"/>
              <w:szCs w:val="18"/>
              <w:vertAlign w:val="superscript"/>
            </w:rPr>
            <w:tag w:val="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"/>
            <w:id w:val="746839605"/>
            <w:placeholder>
              <w:docPart w:val="04CFD55E5FCDFB428AF8DCB7FA52317E"/>
            </w:placeholder>
          </w:sdtPr>
          <w:sdtContent>
            <w:tc>
              <w:tcPr>
                <w:tcW w:w="1369" w:type="dxa"/>
                <w:tcBorders>
                  <w:bottom w:val="single" w:sz="4" w:space="0" w:color="BFBFBF" w:themeColor="background1" w:themeShade="BF"/>
                </w:tcBorders>
              </w:tcPr>
              <w:p w14:paraId="0124BB60" w14:textId="5CFBBA1C" w:rsidR="006300B9" w:rsidRPr="00713043" w:rsidRDefault="0098062F" w:rsidP="00103A3C">
                <w:pPr>
                  <w:spacing w:after="120" w:line="240" w:lineRule="auto"/>
                  <w:rPr>
                    <w:rFonts w:ascii="Arial" w:hAnsi="Arial" w:cs="Arial"/>
                    <w:sz w:val="18"/>
                    <w:szCs w:val="18"/>
                    <w:lang w:val="nl-NL"/>
                  </w:rPr>
                </w:pPr>
                <w:r w:rsidRPr="0098062F">
                  <w:rPr>
                    <w:rFonts w:ascii="Arial" w:hAnsi="Arial" w:cs="Arial"/>
                    <w:color w:val="000000"/>
                    <w:sz w:val="18"/>
                    <w:szCs w:val="18"/>
                    <w:vertAlign w:val="superscript"/>
                    <w:lang w:val="nl-NL"/>
                  </w:rPr>
                  <w:t>30,31</w:t>
                </w:r>
              </w:p>
            </w:tc>
          </w:sdtContent>
        </w:sdt>
      </w:tr>
      <w:tr w:rsidR="006300B9" w:rsidRPr="00432EBA" w14:paraId="63A610EC" w14:textId="77777777" w:rsidTr="00103A3C">
        <w:trPr>
          <w:gridAfter w:val="1"/>
          <w:wAfter w:w="6" w:type="dxa"/>
          <w:trHeight w:val="227"/>
        </w:trPr>
        <w:tc>
          <w:tcPr>
            <w:tcW w:w="3116" w:type="dxa"/>
            <w:tcBorders>
              <w:bottom w:val="single" w:sz="4" w:space="0" w:color="BFBFBF" w:themeColor="background1" w:themeShade="BF"/>
            </w:tcBorders>
          </w:tcPr>
          <w:p w14:paraId="035FF0C2"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Age-structured probability of developing severe disease (in bins of 5 years)</w:t>
            </w:r>
          </w:p>
        </w:tc>
        <w:tc>
          <w:tcPr>
            <w:tcW w:w="5101" w:type="dxa"/>
            <w:tcBorders>
              <w:bottom w:val="single" w:sz="4" w:space="0" w:color="BFBFBF" w:themeColor="background1" w:themeShade="BF"/>
            </w:tcBorders>
          </w:tcPr>
          <w:p w14:paraId="12A3FBCD"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[0.00050, 0.00050, 0.00165, 0.00165, 0.00720, 0.00720, 0.02080, 0.02080, 0.03430, 0.03430, 0.07650, 0.07650, 0.13280, 0.13280, 0.20655, 0.20655, 0.24570, 0.24570, 0.24570, 0.24570]</w:t>
            </w:r>
          </w:p>
        </w:tc>
        <w:sdt>
          <w:sdtPr>
            <w:rPr>
              <w:rFonts w:ascii="Arial" w:hAnsi="Arial" w:cs="Arial"/>
              <w:color w:val="000000"/>
              <w:sz w:val="18"/>
              <w:szCs w:val="18"/>
              <w:vertAlign w:val="superscript"/>
            </w:rPr>
            <w:tag w:val="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"/>
            <w:id w:val="-1906378300"/>
            <w:placeholder>
              <w:docPart w:val="2973116B95C0AC4F9F5F7C29DB731B7B"/>
            </w:placeholder>
          </w:sdtPr>
          <w:sdtContent>
            <w:tc>
              <w:tcPr>
                <w:tcW w:w="1369" w:type="dxa"/>
                <w:tcBorders>
                  <w:bottom w:val="single" w:sz="4" w:space="0" w:color="BFBFBF" w:themeColor="background1" w:themeShade="BF"/>
                </w:tcBorders>
              </w:tcPr>
              <w:p w14:paraId="37FF993A" w14:textId="55427AE4" w:rsidR="006300B9" w:rsidRPr="00713043" w:rsidRDefault="0098062F" w:rsidP="00103A3C">
                <w:pPr>
                  <w:spacing w:after="120" w:line="240" w:lineRule="auto"/>
                  <w:rPr>
                    <w:rFonts w:ascii="Arial" w:hAnsi="Arial" w:cs="Arial"/>
                    <w:sz w:val="18"/>
                    <w:szCs w:val="18"/>
                    <w:lang w:val="nl-NL"/>
                  </w:rPr>
                </w:pPr>
                <w:r w:rsidRPr="0098062F">
                  <w:rPr>
                    <w:rFonts w:ascii="Arial" w:hAnsi="Arial" w:cs="Arial"/>
                    <w:color w:val="000000"/>
                    <w:sz w:val="18"/>
                    <w:szCs w:val="18"/>
                    <w:vertAlign w:val="superscript"/>
                    <w:lang w:val="nl-NL"/>
                  </w:rPr>
                  <w:t>30,31</w:t>
                </w:r>
              </w:p>
            </w:tc>
          </w:sdtContent>
        </w:sdt>
      </w:tr>
      <w:tr w:rsidR="006300B9" w:rsidRPr="00432EBA" w14:paraId="6DC5B911" w14:textId="77777777" w:rsidTr="00103A3C">
        <w:trPr>
          <w:gridAfter w:val="1"/>
          <w:wAfter w:w="6" w:type="dxa"/>
          <w:trHeight w:val="227"/>
        </w:trPr>
        <w:tc>
          <w:tcPr>
            <w:tcW w:w="3116" w:type="dxa"/>
            <w:tcBorders>
              <w:bottom w:val="single" w:sz="4" w:space="0" w:color="BFBFBF" w:themeColor="background1" w:themeShade="BF"/>
            </w:tcBorders>
          </w:tcPr>
          <w:p w14:paraId="74E4192E"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Age-structured probability of death (in bins of 5 years)</w:t>
            </w:r>
          </w:p>
        </w:tc>
        <w:tc>
          <w:tcPr>
            <w:tcW w:w="5101" w:type="dxa"/>
            <w:tcBorders>
              <w:bottom w:val="single" w:sz="4" w:space="0" w:color="BFBFBF" w:themeColor="background1" w:themeShade="BF"/>
            </w:tcBorders>
          </w:tcPr>
          <w:p w14:paraId="6DA6E5AE"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[0.00002, 0.00002, 0.00002, 0.00002, 0.00010, 0.00010, 0.00032, 0.00032, 0.00098, 0.00098, 0.00265, 0.00265, 0.00766, 0.00766, 0.02439, 0.02439, 0.08292, 0.08292, 0.16190, 0.16190]</w:t>
            </w:r>
          </w:p>
        </w:tc>
        <w:sdt>
          <w:sdtPr>
            <w:rPr>
              <w:rFonts w:ascii="Arial" w:hAnsi="Arial" w:cs="Arial"/>
              <w:color w:val="000000"/>
              <w:sz w:val="18"/>
              <w:szCs w:val="18"/>
              <w:vertAlign w:val="superscript"/>
            </w:rPr>
            <w:tag w:val="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"/>
            <w:id w:val="994530119"/>
            <w:placeholder>
              <w:docPart w:val="04CFD55E5FCDFB428AF8DCB7FA52317E"/>
            </w:placeholder>
          </w:sdtPr>
          <w:sdtContent>
            <w:tc>
              <w:tcPr>
                <w:tcW w:w="1369" w:type="dxa"/>
                <w:tcBorders>
                  <w:bottom w:val="single" w:sz="4" w:space="0" w:color="BFBFBF" w:themeColor="background1" w:themeShade="BF"/>
                </w:tcBorders>
              </w:tcPr>
              <w:p w14:paraId="36C63AAC" w14:textId="428E2B53" w:rsidR="006300B9" w:rsidRPr="00713043" w:rsidRDefault="0098062F" w:rsidP="00103A3C">
                <w:pPr>
                  <w:spacing w:after="120" w:line="240" w:lineRule="auto"/>
                  <w:rPr>
                    <w:rFonts w:ascii="Arial" w:hAnsi="Arial" w:cs="Arial"/>
                    <w:sz w:val="18"/>
                    <w:szCs w:val="18"/>
                    <w:lang w:val="nl-NL"/>
                  </w:rPr>
                </w:pPr>
                <w:r w:rsidRPr="0098062F">
                  <w:rPr>
                    <w:rFonts w:ascii="Arial" w:hAnsi="Arial" w:cs="Arial"/>
                    <w:color w:val="000000"/>
                    <w:sz w:val="18"/>
                    <w:szCs w:val="18"/>
                    <w:vertAlign w:val="superscript"/>
                    <w:lang w:val="nl-NL"/>
                  </w:rPr>
                  <w:t>8,32</w:t>
                </w:r>
              </w:p>
            </w:tc>
          </w:sdtContent>
        </w:sdt>
      </w:tr>
      <w:tr w:rsidR="006300B9" w:rsidRPr="00432EBA" w14:paraId="67B4857F" w14:textId="77777777" w:rsidTr="00103A3C">
        <w:trPr>
          <w:gridAfter w:val="1"/>
          <w:wAfter w:w="6" w:type="dxa"/>
          <w:trHeight w:val="227"/>
        </w:trPr>
        <w:tc>
          <w:tcPr>
            <w:tcW w:w="3116" w:type="dxa"/>
            <w:tcBorders>
              <w:bottom w:val="single" w:sz="4" w:space="0" w:color="BFBFBF" w:themeColor="background1" w:themeShade="BF"/>
            </w:tcBorders>
          </w:tcPr>
          <w:p w14:paraId="5559A02F"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Latent period (days)</w:t>
            </w:r>
          </w:p>
        </w:tc>
        <w:tc>
          <w:tcPr>
            <w:tcW w:w="5101" w:type="dxa"/>
            <w:tcBorders>
              <w:bottom w:val="single" w:sz="4" w:space="0" w:color="BFBFBF" w:themeColor="background1" w:themeShade="BF"/>
            </w:tcBorders>
          </w:tcPr>
          <w:p w14:paraId="6A631133"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Wild-type SARS-CoV-2/Alpha: Lognormal (4.5, 1.5)</w:t>
            </w:r>
          </w:p>
          <w:p w14:paraId="7597C178"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Delta/Omicron: Lognormal (4.0, 1.3)</w:t>
            </w:r>
          </w:p>
        </w:tc>
        <w:sdt>
          <w:sdtPr>
            <w:rPr>
              <w:rFonts w:ascii="Arial" w:hAnsi="Arial" w:cs="Arial"/>
              <w:color w:val="000000"/>
              <w:sz w:val="18"/>
              <w:szCs w:val="18"/>
              <w:vertAlign w:val="superscript"/>
            </w:rPr>
            <w:tag w:val="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"/>
            <w:id w:val="-107202866"/>
            <w:placeholder>
              <w:docPart w:val="04CFD55E5FCDFB428AF8DCB7FA52317E"/>
            </w:placeholder>
          </w:sdtPr>
          <w:sdtContent>
            <w:tc>
              <w:tcPr>
                <w:tcW w:w="1369" w:type="dxa"/>
                <w:tcBorders>
                  <w:bottom w:val="single" w:sz="4" w:space="0" w:color="BFBFBF" w:themeColor="background1" w:themeShade="BF"/>
                </w:tcBorders>
              </w:tcPr>
              <w:p w14:paraId="59E600AB" w14:textId="05B85618" w:rsidR="006300B9" w:rsidRPr="00713043" w:rsidRDefault="0098062F" w:rsidP="00103A3C">
                <w:pPr>
                  <w:spacing w:after="120" w:line="240" w:lineRule="auto"/>
                  <w:rPr>
                    <w:rFonts w:ascii="Arial" w:hAnsi="Arial" w:cs="Arial"/>
                    <w:sz w:val="18"/>
                    <w:szCs w:val="18"/>
                    <w:lang w:val="nl-NL"/>
                  </w:rPr>
                </w:pPr>
                <w:r w:rsidRPr="0098062F">
                  <w:rPr>
                    <w:rFonts w:ascii="Arial" w:hAnsi="Arial" w:cs="Arial"/>
                    <w:color w:val="000000"/>
                    <w:sz w:val="18"/>
                    <w:szCs w:val="18"/>
                    <w:vertAlign w:val="superscript"/>
                    <w:lang w:val="nl-NL"/>
                  </w:rPr>
                  <w:t>3,33–35</w:t>
                </w:r>
              </w:p>
            </w:tc>
          </w:sdtContent>
        </w:sdt>
      </w:tr>
      <w:tr w:rsidR="006300B9" w:rsidRPr="00432EBA" w14:paraId="51B9C557" w14:textId="77777777" w:rsidTr="00103A3C">
        <w:trPr>
          <w:gridAfter w:val="1"/>
          <w:wAfter w:w="6" w:type="dxa"/>
          <w:trHeight w:val="227"/>
        </w:trPr>
        <w:tc>
          <w:tcPr>
            <w:tcW w:w="3116" w:type="dxa"/>
            <w:tcBorders>
              <w:bottom w:val="single" w:sz="4" w:space="0" w:color="BFBFBF" w:themeColor="background1" w:themeShade="BF"/>
            </w:tcBorders>
          </w:tcPr>
          <w:p w14:paraId="13725020"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Pre-symptomatic period (days)</w:t>
            </w:r>
          </w:p>
        </w:tc>
        <w:tc>
          <w:tcPr>
            <w:tcW w:w="5101" w:type="dxa"/>
            <w:tcBorders>
              <w:bottom w:val="single" w:sz="4" w:space="0" w:color="BFBFBF" w:themeColor="background1" w:themeShade="BF"/>
            </w:tcBorders>
          </w:tcPr>
          <w:p w14:paraId="2378A030"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Wild-type SARS-CoV-2/Alpha: Lognormal (1.1, 0.9)</w:t>
            </w:r>
          </w:p>
          <w:p w14:paraId="65A60CA1"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Delta/Omicron: Lognormal (1.8, 1.7)</w:t>
            </w:r>
          </w:p>
        </w:tc>
        <w:sdt>
          <w:sdtPr>
            <w:rPr>
              <w:rFonts w:ascii="Arial" w:hAnsi="Arial" w:cs="Arial"/>
              <w:color w:val="000000"/>
              <w:sz w:val="18"/>
              <w:szCs w:val="18"/>
              <w:vertAlign w:val="superscript"/>
            </w:rPr>
            <w:tag w:val="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"/>
            <w:id w:val="907815234"/>
            <w:placeholder>
              <w:docPart w:val="E433DE6F93467A48A4FA7EFE8151EA91"/>
            </w:placeholder>
          </w:sdtPr>
          <w:sdtContent>
            <w:tc>
              <w:tcPr>
                <w:tcW w:w="1369" w:type="dxa"/>
                <w:tcBorders>
                  <w:bottom w:val="single" w:sz="4" w:space="0" w:color="BFBFBF" w:themeColor="background1" w:themeShade="BF"/>
                </w:tcBorders>
              </w:tcPr>
              <w:p w14:paraId="2E3F695C" w14:textId="27977255" w:rsidR="006300B9" w:rsidRPr="00713043" w:rsidRDefault="0098062F" w:rsidP="00103A3C">
                <w:pPr>
                  <w:spacing w:after="120" w:line="240" w:lineRule="auto"/>
                  <w:rPr>
                    <w:rFonts w:ascii="Arial" w:hAnsi="Arial" w:cs="Arial"/>
                    <w:sz w:val="18"/>
                    <w:szCs w:val="18"/>
                    <w:lang w:val="nl-NL"/>
                  </w:rPr>
                </w:pPr>
                <w:r w:rsidRPr="0098062F">
                  <w:rPr>
                    <w:rFonts w:ascii="Arial" w:hAnsi="Arial" w:cs="Arial"/>
                    <w:color w:val="000000"/>
                    <w:sz w:val="18"/>
                    <w:szCs w:val="18"/>
                    <w:vertAlign w:val="superscript"/>
                    <w:lang w:val="nl-NL"/>
                  </w:rPr>
                  <w:t>3,33,35</w:t>
                </w:r>
              </w:p>
            </w:tc>
          </w:sdtContent>
        </w:sdt>
      </w:tr>
      <w:tr w:rsidR="006300B9" w:rsidRPr="00713043" w14:paraId="07F2F303" w14:textId="77777777" w:rsidTr="00103A3C">
        <w:trPr>
          <w:gridAfter w:val="1"/>
          <w:wAfter w:w="6" w:type="dxa"/>
          <w:trHeight w:val="227"/>
        </w:trPr>
        <w:tc>
          <w:tcPr>
            <w:tcW w:w="3116" w:type="dxa"/>
            <w:tcBorders>
              <w:bottom w:val="single" w:sz="4" w:space="0" w:color="BFBFBF" w:themeColor="background1" w:themeShade="BF"/>
            </w:tcBorders>
          </w:tcPr>
          <w:p w14:paraId="5ED4690E"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Period between symptom onset and severe disease (days)</w:t>
            </w:r>
          </w:p>
        </w:tc>
        <w:tc>
          <w:tcPr>
            <w:tcW w:w="5101" w:type="dxa"/>
            <w:tcBorders>
              <w:bottom w:val="single" w:sz="4" w:space="0" w:color="BFBFBF" w:themeColor="background1" w:themeShade="BF"/>
            </w:tcBorders>
          </w:tcPr>
          <w:p w14:paraId="15CF1EBF"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Lognormal (6.6, 4.9)</w:t>
            </w:r>
          </w:p>
        </w:tc>
        <w:tc>
          <w:tcPr>
            <w:tcW w:w="1369" w:type="dxa"/>
            <w:tcBorders>
              <w:bottom w:val="single" w:sz="4" w:space="0" w:color="BFBFBF" w:themeColor="background1" w:themeShade="BF"/>
            </w:tcBorders>
          </w:tcPr>
          <w:p w14:paraId="45DB4500" w14:textId="732B3151" w:rsidR="006300B9" w:rsidRPr="00713043" w:rsidRDefault="00824C95" w:rsidP="00103A3C">
            <w:pPr>
              <w:spacing w:after="120" w:line="240" w:lineRule="auto"/>
              <w:rPr>
                <w:rFonts w:ascii="Arial" w:hAnsi="Arial" w:cs="Arial"/>
                <w:sz w:val="18"/>
                <w:szCs w:val="18"/>
              </w:rPr>
            </w:pPr>
            <w:sdt>
              <w:sdtPr>
                <w:rPr>
                  <w:rFonts w:ascii="Arial" w:hAnsi="Arial" w:cs="Arial"/>
                  <w:color w:val="000000"/>
                  <w:sz w:val="18"/>
                  <w:szCs w:val="18"/>
                  <w:vertAlign w:val="superscript"/>
                </w:rPr>
                <w:tag w:val="MENDELEY_CITATION_v3_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"/>
                <w:id w:val="661124558"/>
                <w:placeholder>
                  <w:docPart w:val="04CFD55E5FCDFB428AF8DCB7FA52317E"/>
                </w:placeholder>
              </w:sdtPr>
              <w:sdtContent>
                <w:r w:rsidR="0098062F" w:rsidRPr="0098062F">
                  <w:rPr>
                    <w:rFonts w:ascii="Arial" w:hAnsi="Arial" w:cs="Arial"/>
                    <w:color w:val="000000"/>
                    <w:sz w:val="18"/>
                    <w:szCs w:val="18"/>
                    <w:vertAlign w:val="superscript"/>
                  </w:rPr>
                  <w:t>33</w:t>
                </w:r>
              </w:sdtContent>
            </w:sdt>
          </w:p>
        </w:tc>
      </w:tr>
      <w:tr w:rsidR="006300B9" w:rsidRPr="00713043" w14:paraId="1AFE3C73" w14:textId="77777777" w:rsidTr="00103A3C">
        <w:trPr>
          <w:gridAfter w:val="1"/>
          <w:wAfter w:w="6" w:type="dxa"/>
          <w:trHeight w:val="227"/>
        </w:trPr>
        <w:tc>
          <w:tcPr>
            <w:tcW w:w="3116" w:type="dxa"/>
            <w:tcBorders>
              <w:bottom w:val="single" w:sz="4" w:space="0" w:color="BFBFBF" w:themeColor="background1" w:themeShade="BF"/>
            </w:tcBorders>
          </w:tcPr>
          <w:p w14:paraId="0E615DAF"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Period between severe disease and death (days)</w:t>
            </w:r>
          </w:p>
        </w:tc>
        <w:tc>
          <w:tcPr>
            <w:tcW w:w="5101" w:type="dxa"/>
            <w:tcBorders>
              <w:bottom w:val="single" w:sz="4" w:space="0" w:color="BFBFBF" w:themeColor="background1" w:themeShade="BF"/>
            </w:tcBorders>
          </w:tcPr>
          <w:p w14:paraId="4853C0C4"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Lognormal (8.6, 6.7)</w:t>
            </w:r>
          </w:p>
        </w:tc>
        <w:tc>
          <w:tcPr>
            <w:tcW w:w="1369" w:type="dxa"/>
            <w:tcBorders>
              <w:bottom w:val="single" w:sz="4" w:space="0" w:color="BFBFBF" w:themeColor="background1" w:themeShade="BF"/>
            </w:tcBorders>
          </w:tcPr>
          <w:p w14:paraId="5016EFE6" w14:textId="44A6B2D8" w:rsidR="006300B9" w:rsidRPr="00713043" w:rsidRDefault="00824C95" w:rsidP="00103A3C">
            <w:pPr>
              <w:spacing w:after="120" w:line="240" w:lineRule="auto"/>
              <w:rPr>
                <w:rFonts w:ascii="Arial" w:hAnsi="Arial" w:cs="Arial"/>
                <w:sz w:val="18"/>
                <w:szCs w:val="18"/>
              </w:rPr>
            </w:pPr>
            <w:sdt>
              <w:sdtPr>
                <w:rPr>
                  <w:rFonts w:ascii="Arial" w:hAnsi="Arial" w:cs="Arial"/>
                  <w:color w:val="000000"/>
                  <w:sz w:val="18"/>
                  <w:szCs w:val="18"/>
                  <w:vertAlign w:val="superscript"/>
                </w:rPr>
                <w:tag w:val="MENDELEY_CITATION_v3_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"/>
                <w:id w:val="607396831"/>
                <w:placeholder>
                  <w:docPart w:val="51E2BF8B54477148B7E2CF9F57CDB2E4"/>
                </w:placeholder>
              </w:sdtPr>
              <w:sdtContent>
                <w:r w:rsidR="0098062F" w:rsidRPr="0098062F">
                  <w:rPr>
                    <w:rFonts w:ascii="Arial" w:hAnsi="Arial" w:cs="Arial"/>
                    <w:color w:val="000000"/>
                    <w:sz w:val="18"/>
                    <w:szCs w:val="18"/>
                    <w:vertAlign w:val="superscript"/>
                  </w:rPr>
                  <w:t>33</w:t>
                </w:r>
              </w:sdtContent>
            </w:sdt>
          </w:p>
        </w:tc>
      </w:tr>
      <w:tr w:rsidR="006300B9" w:rsidRPr="00432EBA" w14:paraId="05B497C5" w14:textId="77777777" w:rsidTr="00103A3C">
        <w:trPr>
          <w:gridAfter w:val="1"/>
          <w:wAfter w:w="6" w:type="dxa"/>
          <w:trHeight w:val="227"/>
        </w:trPr>
        <w:tc>
          <w:tcPr>
            <w:tcW w:w="3116" w:type="dxa"/>
            <w:tcBorders>
              <w:bottom w:val="single" w:sz="4" w:space="0" w:color="BFBFBF" w:themeColor="background1" w:themeShade="BF"/>
            </w:tcBorders>
          </w:tcPr>
          <w:p w14:paraId="2661BEDA"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Recovery period for symptomatic agents with mild disease (days)</w:t>
            </w:r>
          </w:p>
        </w:tc>
        <w:tc>
          <w:tcPr>
            <w:tcW w:w="5101" w:type="dxa"/>
            <w:tcBorders>
              <w:bottom w:val="single" w:sz="4" w:space="0" w:color="BFBFBF" w:themeColor="background1" w:themeShade="BF"/>
            </w:tcBorders>
          </w:tcPr>
          <w:p w14:paraId="0EE37815"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Wild-type SARS-CoV-2/Alpha: Lognormal (8.0, 2.0)</w:t>
            </w:r>
          </w:p>
          <w:p w14:paraId="47826AA9"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Delta: Lognormal (6.23, 0.53</w:t>
            </w:r>
            <w:r w:rsidRPr="00713043">
              <w:rPr>
                <w:rFonts w:ascii="Arial" w:hAnsi="Arial" w:cs="Arial"/>
                <w:sz w:val="18"/>
                <w:szCs w:val="18"/>
                <w:vertAlign w:val="superscript"/>
              </w:rPr>
              <w:t>*</w:t>
            </w:r>
            <w:r w:rsidRPr="00713043">
              <w:rPr>
                <w:rFonts w:ascii="Arial" w:hAnsi="Arial" w:cs="Arial"/>
                <w:sz w:val="18"/>
                <w:szCs w:val="18"/>
              </w:rPr>
              <w:t>)</w:t>
            </w:r>
          </w:p>
          <w:p w14:paraId="7142B59A"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Omicron: Lognormal (5.35, 0.37</w:t>
            </w:r>
            <w:r w:rsidRPr="00713043">
              <w:rPr>
                <w:rFonts w:ascii="Arial" w:hAnsi="Arial" w:cs="Arial"/>
                <w:sz w:val="18"/>
                <w:szCs w:val="18"/>
                <w:vertAlign w:val="superscript"/>
              </w:rPr>
              <w:t>*</w:t>
            </w:r>
            <w:r w:rsidRPr="00713043">
              <w:rPr>
                <w:rFonts w:ascii="Arial" w:hAnsi="Arial" w:cs="Arial"/>
                <w:sz w:val="18"/>
                <w:szCs w:val="18"/>
              </w:rPr>
              <w:t>)</w:t>
            </w:r>
          </w:p>
        </w:tc>
        <w:sdt>
          <w:sdtPr>
            <w:rPr>
              <w:rFonts w:ascii="Arial" w:hAnsi="Arial" w:cs="Arial"/>
              <w:color w:val="000000"/>
              <w:sz w:val="18"/>
              <w:szCs w:val="18"/>
              <w:vertAlign w:val="superscript"/>
            </w:rPr>
            <w:tag w:val="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"/>
            <w:id w:val="1825229238"/>
            <w:placeholder>
              <w:docPart w:val="04CFD55E5FCDFB428AF8DCB7FA52317E"/>
            </w:placeholder>
          </w:sdtPr>
          <w:sdtContent>
            <w:tc>
              <w:tcPr>
                <w:tcW w:w="1369" w:type="dxa"/>
                <w:tcBorders>
                  <w:bottom w:val="single" w:sz="4" w:space="0" w:color="BFBFBF" w:themeColor="background1" w:themeShade="BF"/>
                </w:tcBorders>
              </w:tcPr>
              <w:p w14:paraId="273DB77A" w14:textId="4CB3D7A8" w:rsidR="006300B9" w:rsidRPr="00713043" w:rsidRDefault="0098062F" w:rsidP="00103A3C">
                <w:pPr>
                  <w:spacing w:after="120" w:line="240" w:lineRule="auto"/>
                  <w:rPr>
                    <w:rFonts w:ascii="Arial" w:hAnsi="Arial" w:cs="Arial"/>
                    <w:sz w:val="18"/>
                    <w:szCs w:val="18"/>
                    <w:lang w:val="nl-NL"/>
                  </w:rPr>
                </w:pPr>
                <w:r w:rsidRPr="0098062F">
                  <w:rPr>
                    <w:rFonts w:ascii="Arial" w:hAnsi="Arial" w:cs="Arial"/>
                    <w:color w:val="000000"/>
                    <w:sz w:val="18"/>
                    <w:szCs w:val="18"/>
                    <w:vertAlign w:val="superscript"/>
                    <w:lang w:val="nl-NL"/>
                  </w:rPr>
                  <w:t>35,36</w:t>
                </w:r>
              </w:p>
            </w:tc>
          </w:sdtContent>
        </w:sdt>
      </w:tr>
      <w:tr w:rsidR="006300B9" w:rsidRPr="00432EBA" w14:paraId="31EAF655" w14:textId="77777777" w:rsidTr="00103A3C">
        <w:trPr>
          <w:gridAfter w:val="1"/>
          <w:wAfter w:w="6" w:type="dxa"/>
          <w:trHeight w:val="227"/>
        </w:trPr>
        <w:tc>
          <w:tcPr>
            <w:tcW w:w="3116" w:type="dxa"/>
            <w:tcBorders>
              <w:bottom w:val="single" w:sz="4" w:space="0" w:color="BFBFBF" w:themeColor="background1" w:themeShade="BF"/>
            </w:tcBorders>
          </w:tcPr>
          <w:p w14:paraId="7C2F08E0"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Recovery period for asymptomatic agent (days)</w:t>
            </w:r>
          </w:p>
        </w:tc>
        <w:tc>
          <w:tcPr>
            <w:tcW w:w="5101" w:type="dxa"/>
            <w:tcBorders>
              <w:bottom w:val="single" w:sz="4" w:space="0" w:color="BFBFBF" w:themeColor="background1" w:themeShade="BF"/>
            </w:tcBorders>
          </w:tcPr>
          <w:p w14:paraId="33746EF0"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Wild-type SARS-CoV-2/Alpha: Lognormal (8.0, 2.0)</w:t>
            </w:r>
          </w:p>
          <w:p w14:paraId="14D0C6E1"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Delta: Lognormal (6.23, 0.53</w:t>
            </w:r>
            <w:r w:rsidRPr="00713043">
              <w:rPr>
                <w:rFonts w:ascii="Arial" w:hAnsi="Arial" w:cs="Arial"/>
                <w:sz w:val="18"/>
                <w:szCs w:val="18"/>
                <w:vertAlign w:val="superscript"/>
              </w:rPr>
              <w:t>*</w:t>
            </w:r>
            <w:r w:rsidRPr="00713043">
              <w:rPr>
                <w:rFonts w:ascii="Arial" w:hAnsi="Arial" w:cs="Arial"/>
                <w:sz w:val="18"/>
                <w:szCs w:val="18"/>
              </w:rPr>
              <w:t>)</w:t>
            </w:r>
          </w:p>
          <w:p w14:paraId="286A697A"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Omicron: Lognormal (5.35, 0.37</w:t>
            </w:r>
            <w:r w:rsidRPr="00713043">
              <w:rPr>
                <w:rFonts w:ascii="Arial" w:hAnsi="Arial" w:cs="Arial"/>
                <w:sz w:val="18"/>
                <w:szCs w:val="18"/>
                <w:vertAlign w:val="superscript"/>
              </w:rPr>
              <w:t>*</w:t>
            </w:r>
            <w:r w:rsidRPr="00713043">
              <w:rPr>
                <w:rFonts w:ascii="Arial" w:hAnsi="Arial" w:cs="Arial"/>
                <w:sz w:val="18"/>
                <w:szCs w:val="18"/>
              </w:rPr>
              <w:t>)</w:t>
            </w:r>
          </w:p>
        </w:tc>
        <w:sdt>
          <w:sdtPr>
            <w:rPr>
              <w:rFonts w:ascii="Arial" w:hAnsi="Arial" w:cs="Arial"/>
              <w:color w:val="000000"/>
              <w:sz w:val="18"/>
              <w:szCs w:val="18"/>
              <w:vertAlign w:val="superscript"/>
            </w:rPr>
            <w:tag w:val="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"/>
            <w:id w:val="214089893"/>
            <w:placeholder>
              <w:docPart w:val="FB9A1660C2C8E94F8E9F19FC2E55C886"/>
            </w:placeholder>
          </w:sdtPr>
          <w:sdtContent>
            <w:tc>
              <w:tcPr>
                <w:tcW w:w="1369" w:type="dxa"/>
                <w:tcBorders>
                  <w:bottom w:val="single" w:sz="4" w:space="0" w:color="BFBFBF" w:themeColor="background1" w:themeShade="BF"/>
                </w:tcBorders>
              </w:tcPr>
              <w:p w14:paraId="155D2897" w14:textId="06A574C2" w:rsidR="006300B9" w:rsidRPr="00713043" w:rsidRDefault="0098062F" w:rsidP="00103A3C">
                <w:pPr>
                  <w:spacing w:after="120" w:line="240" w:lineRule="auto"/>
                  <w:rPr>
                    <w:rFonts w:ascii="Arial" w:hAnsi="Arial" w:cs="Arial"/>
                    <w:sz w:val="18"/>
                    <w:szCs w:val="18"/>
                    <w:lang w:val="nl-NL"/>
                  </w:rPr>
                </w:pPr>
                <w:r w:rsidRPr="0098062F">
                  <w:rPr>
                    <w:rFonts w:ascii="Arial" w:hAnsi="Arial" w:cs="Arial"/>
                    <w:color w:val="000000"/>
                    <w:sz w:val="18"/>
                    <w:szCs w:val="18"/>
                    <w:vertAlign w:val="superscript"/>
                    <w:lang w:val="nl-NL"/>
                  </w:rPr>
                  <w:t>35,36</w:t>
                </w:r>
              </w:p>
            </w:tc>
          </w:sdtContent>
        </w:sdt>
      </w:tr>
      <w:tr w:rsidR="006300B9" w:rsidRPr="00713043" w14:paraId="08DC5036" w14:textId="77777777" w:rsidTr="00103A3C">
        <w:trPr>
          <w:gridAfter w:val="1"/>
          <w:wAfter w:w="6" w:type="dxa"/>
          <w:trHeight w:val="227"/>
        </w:trPr>
        <w:tc>
          <w:tcPr>
            <w:tcW w:w="3116" w:type="dxa"/>
            <w:tcBorders>
              <w:bottom w:val="single" w:sz="4" w:space="0" w:color="BFBFBF" w:themeColor="background1" w:themeShade="BF"/>
            </w:tcBorders>
          </w:tcPr>
          <w:p w14:paraId="1DF8EDAD"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Recovery period of agents with severe disease (days)</w:t>
            </w:r>
          </w:p>
        </w:tc>
        <w:tc>
          <w:tcPr>
            <w:tcW w:w="5101" w:type="dxa"/>
            <w:tcBorders>
              <w:bottom w:val="single" w:sz="4" w:space="0" w:color="BFBFBF" w:themeColor="background1" w:themeShade="BF"/>
            </w:tcBorders>
          </w:tcPr>
          <w:p w14:paraId="71C2D4AB"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Lognormal (18.1, 6.3)</w:t>
            </w:r>
          </w:p>
        </w:tc>
        <w:sdt>
          <w:sdtPr>
            <w:rPr>
              <w:rFonts w:ascii="Arial" w:hAnsi="Arial" w:cs="Arial"/>
              <w:color w:val="000000"/>
              <w:sz w:val="18"/>
              <w:szCs w:val="18"/>
              <w:vertAlign w:val="superscript"/>
            </w:rPr>
            <w:tag w:val="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"/>
            <w:id w:val="-561634206"/>
            <w:placeholder>
              <w:docPart w:val="04CFD55E5FCDFB428AF8DCB7FA52317E"/>
            </w:placeholder>
          </w:sdtPr>
          <w:sdtContent>
            <w:tc>
              <w:tcPr>
                <w:tcW w:w="1369" w:type="dxa"/>
                <w:tcBorders>
                  <w:bottom w:val="single" w:sz="4" w:space="0" w:color="BFBFBF" w:themeColor="background1" w:themeShade="BF"/>
                </w:tcBorders>
              </w:tcPr>
              <w:p w14:paraId="5A65A79E" w14:textId="43B646FA" w:rsidR="006300B9" w:rsidRPr="00713043" w:rsidRDefault="0098062F" w:rsidP="00103A3C">
                <w:pPr>
                  <w:spacing w:after="120" w:line="240" w:lineRule="auto"/>
                  <w:rPr>
                    <w:rFonts w:ascii="Arial" w:hAnsi="Arial" w:cs="Arial"/>
                    <w:sz w:val="18"/>
                    <w:szCs w:val="18"/>
                  </w:rPr>
                </w:pPr>
                <w:r w:rsidRPr="0098062F">
                  <w:rPr>
                    <w:rFonts w:ascii="Arial" w:hAnsi="Arial" w:cs="Arial"/>
                    <w:color w:val="000000"/>
                    <w:sz w:val="18"/>
                    <w:szCs w:val="18"/>
                    <w:vertAlign w:val="superscript"/>
                  </w:rPr>
                  <w:t>30</w:t>
                </w:r>
              </w:p>
            </w:tc>
          </w:sdtContent>
        </w:sdt>
      </w:tr>
      <w:tr w:rsidR="006300B9" w:rsidRPr="00713043" w14:paraId="0859CE22" w14:textId="77777777" w:rsidTr="00103A3C">
        <w:trPr>
          <w:gridAfter w:val="1"/>
          <w:wAfter w:w="6" w:type="dxa"/>
          <w:trHeight w:val="227"/>
        </w:trPr>
        <w:tc>
          <w:tcPr>
            <w:tcW w:w="3116" w:type="dxa"/>
            <w:tcBorders>
              <w:bottom w:val="single" w:sz="4" w:space="0" w:color="BFBFBF" w:themeColor="background1" w:themeShade="BF"/>
            </w:tcBorders>
          </w:tcPr>
          <w:p w14:paraId="06FDEC1B"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Peak Ct values</w:t>
            </w:r>
          </w:p>
        </w:tc>
        <w:tc>
          <w:tcPr>
            <w:tcW w:w="5101" w:type="dxa"/>
            <w:tcBorders>
              <w:bottom w:val="single" w:sz="4" w:space="0" w:color="BFBFBF" w:themeColor="background1" w:themeShade="BF"/>
            </w:tcBorders>
          </w:tcPr>
          <w:p w14:paraId="56577C08"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Wild-type SARS-CoV-2/Alpha/Delta: Normal (20.5, 0.79</w:t>
            </w:r>
            <w:r w:rsidRPr="00713043">
              <w:rPr>
                <w:rFonts w:ascii="Arial" w:hAnsi="Arial" w:cs="Arial"/>
                <w:sz w:val="18"/>
                <w:szCs w:val="18"/>
                <w:vertAlign w:val="superscript"/>
              </w:rPr>
              <w:t>*</w:t>
            </w:r>
            <w:r w:rsidRPr="00713043">
              <w:rPr>
                <w:rFonts w:ascii="Arial" w:hAnsi="Arial" w:cs="Arial"/>
                <w:sz w:val="18"/>
                <w:szCs w:val="18"/>
              </w:rPr>
              <w:t>)</w:t>
            </w:r>
          </w:p>
          <w:p w14:paraId="753E2FE5"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Omicron: Normal (23.3, 0.58</w:t>
            </w:r>
            <w:r w:rsidRPr="00713043">
              <w:rPr>
                <w:rFonts w:ascii="Arial" w:hAnsi="Arial" w:cs="Arial"/>
                <w:sz w:val="18"/>
                <w:szCs w:val="18"/>
                <w:vertAlign w:val="superscript"/>
              </w:rPr>
              <w:t>*</w:t>
            </w:r>
            <w:r w:rsidRPr="00713043">
              <w:rPr>
                <w:rFonts w:ascii="Arial" w:hAnsi="Arial" w:cs="Arial"/>
                <w:sz w:val="18"/>
                <w:szCs w:val="18"/>
              </w:rPr>
              <w:t>)</w:t>
            </w:r>
          </w:p>
        </w:tc>
        <w:sdt>
          <w:sdtPr>
            <w:rPr>
              <w:rFonts w:ascii="Arial" w:hAnsi="Arial" w:cs="Arial"/>
              <w:color w:val="000000"/>
              <w:sz w:val="18"/>
              <w:szCs w:val="18"/>
              <w:vertAlign w:val="superscript"/>
            </w:rPr>
            <w:tag w:val="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"/>
            <w:id w:val="162676095"/>
            <w:placeholder>
              <w:docPart w:val="383AF49CFAE4CF4E9BF6CD417B7A4597"/>
            </w:placeholder>
          </w:sdtPr>
          <w:sdtContent>
            <w:tc>
              <w:tcPr>
                <w:tcW w:w="1369" w:type="dxa"/>
                <w:tcBorders>
                  <w:bottom w:val="single" w:sz="4" w:space="0" w:color="BFBFBF" w:themeColor="background1" w:themeShade="BF"/>
                </w:tcBorders>
              </w:tcPr>
              <w:p w14:paraId="6DC06118" w14:textId="1351BBE0" w:rsidR="006300B9" w:rsidRPr="00713043" w:rsidRDefault="0098062F" w:rsidP="00103A3C">
                <w:pPr>
                  <w:spacing w:after="120" w:line="240" w:lineRule="auto"/>
                  <w:rPr>
                    <w:rFonts w:ascii="Arial" w:hAnsi="Arial" w:cs="Arial"/>
                    <w:color w:val="000000"/>
                    <w:sz w:val="18"/>
                    <w:szCs w:val="18"/>
                    <w:vertAlign w:val="superscript"/>
                  </w:rPr>
                </w:pPr>
                <w:r w:rsidRPr="0098062F">
                  <w:rPr>
                    <w:rFonts w:ascii="Arial" w:hAnsi="Arial" w:cs="Arial"/>
                    <w:color w:val="000000"/>
                    <w:sz w:val="18"/>
                    <w:szCs w:val="18"/>
                    <w:vertAlign w:val="superscript"/>
                  </w:rPr>
                  <w:t>35</w:t>
                </w:r>
              </w:p>
            </w:tc>
          </w:sdtContent>
        </w:sdt>
      </w:tr>
      <w:tr w:rsidR="006300B9" w:rsidRPr="00713043" w14:paraId="5DAACD5E" w14:textId="77777777" w:rsidTr="00103A3C">
        <w:trPr>
          <w:gridAfter w:val="1"/>
          <w:wAfter w:w="6" w:type="dxa"/>
          <w:trHeight w:val="227"/>
        </w:trPr>
        <w:tc>
          <w:tcPr>
            <w:tcW w:w="3116" w:type="dxa"/>
            <w:tcBorders>
              <w:bottom w:val="single" w:sz="4" w:space="0" w:color="BFBFBF" w:themeColor="background1" w:themeShade="BF"/>
            </w:tcBorders>
          </w:tcPr>
          <w:p w14:paraId="78459DEE"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lastRenderedPageBreak/>
              <w:t>Cross-immunity to variant virus after infection by extant virus</w:t>
            </w:r>
          </w:p>
        </w:tc>
        <w:tc>
          <w:tcPr>
            <w:tcW w:w="5101" w:type="dxa"/>
            <w:tcBorders>
              <w:bottom w:val="single" w:sz="4" w:space="0" w:color="BFBFBF" w:themeColor="background1" w:themeShade="BF"/>
            </w:tcBorders>
          </w:tcPr>
          <w:p w14:paraId="21C89A6A"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Wild-type SARS-CoV-2/Alpha: 87%</w:t>
            </w:r>
          </w:p>
          <w:p w14:paraId="27D89E2A"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Delta/Omicron: 20%</w:t>
            </w:r>
          </w:p>
        </w:tc>
        <w:sdt>
          <w:sdtPr>
            <w:rPr>
              <w:rFonts w:ascii="Arial" w:hAnsi="Arial" w:cs="Arial"/>
              <w:color w:val="000000"/>
              <w:sz w:val="18"/>
              <w:szCs w:val="18"/>
              <w:vertAlign w:val="superscript"/>
            </w:rPr>
            <w:tag w:val="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"/>
            <w:id w:val="-340402561"/>
            <w:placeholder>
              <w:docPart w:val="383AF49CFAE4CF4E9BF6CD417B7A4597"/>
            </w:placeholder>
          </w:sdtPr>
          <w:sdtContent>
            <w:tc>
              <w:tcPr>
                <w:tcW w:w="1369" w:type="dxa"/>
                <w:tcBorders>
                  <w:bottom w:val="single" w:sz="4" w:space="0" w:color="BFBFBF" w:themeColor="background1" w:themeShade="BF"/>
                </w:tcBorders>
              </w:tcPr>
              <w:p w14:paraId="3C3879F0" w14:textId="36FE4ED1" w:rsidR="006300B9" w:rsidRPr="00713043" w:rsidRDefault="0098062F" w:rsidP="00103A3C">
                <w:pPr>
                  <w:spacing w:after="120" w:line="240" w:lineRule="auto"/>
                  <w:rPr>
                    <w:rFonts w:ascii="Arial" w:hAnsi="Arial" w:cs="Arial"/>
                    <w:color w:val="000000"/>
                    <w:sz w:val="18"/>
                    <w:szCs w:val="18"/>
                    <w:vertAlign w:val="superscript"/>
                  </w:rPr>
                </w:pPr>
                <w:r w:rsidRPr="0098062F">
                  <w:rPr>
                    <w:rFonts w:ascii="Arial" w:hAnsi="Arial" w:cs="Arial"/>
                    <w:color w:val="000000"/>
                    <w:sz w:val="18"/>
                    <w:szCs w:val="18"/>
                    <w:vertAlign w:val="superscript"/>
                  </w:rPr>
                  <w:t>37,38</w:t>
                </w:r>
              </w:p>
            </w:tc>
          </w:sdtContent>
        </w:sdt>
      </w:tr>
      <w:tr w:rsidR="006300B9" w:rsidRPr="00713043" w14:paraId="03107436" w14:textId="77777777" w:rsidTr="00103A3C">
        <w:trPr>
          <w:gridAfter w:val="1"/>
          <w:wAfter w:w="6" w:type="dxa"/>
          <w:trHeight w:val="227"/>
        </w:trPr>
        <w:tc>
          <w:tcPr>
            <w:tcW w:w="3116" w:type="dxa"/>
            <w:tcBorders>
              <w:bottom w:val="single" w:sz="4" w:space="0" w:color="BFBFBF" w:themeColor="background1" w:themeShade="BF"/>
            </w:tcBorders>
          </w:tcPr>
          <w:p w14:paraId="7C957F8A"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Severity (chance of hospitalization) of variant relative to extant virus</w:t>
            </w:r>
          </w:p>
        </w:tc>
        <w:tc>
          <w:tcPr>
            <w:tcW w:w="5101" w:type="dxa"/>
            <w:tcBorders>
              <w:bottom w:val="single" w:sz="4" w:space="0" w:color="BFBFBF" w:themeColor="background1" w:themeShade="BF"/>
            </w:tcBorders>
          </w:tcPr>
          <w:p w14:paraId="0E4ABCA9"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Wild-type SARS-CoV-2/Alpha: 100%</w:t>
            </w:r>
          </w:p>
          <w:p w14:paraId="643445AE"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Delta/Omicron: 40%</w:t>
            </w:r>
          </w:p>
        </w:tc>
        <w:sdt>
          <w:sdtPr>
            <w:rPr>
              <w:rFonts w:ascii="Arial" w:hAnsi="Arial" w:cs="Arial"/>
              <w:color w:val="000000"/>
              <w:sz w:val="18"/>
              <w:szCs w:val="18"/>
              <w:vertAlign w:val="superscript"/>
            </w:rPr>
            <w:tag w:val="MENDELEY_CITATION_v3_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"/>
            <w:id w:val="-1922481865"/>
            <w:placeholder>
              <w:docPart w:val="4B19D8FBD6290F41A21C9F8B4A4EE9E8"/>
            </w:placeholder>
          </w:sdtPr>
          <w:sdtContent>
            <w:tc>
              <w:tcPr>
                <w:tcW w:w="1369" w:type="dxa"/>
                <w:tcBorders>
                  <w:bottom w:val="single" w:sz="4" w:space="0" w:color="BFBFBF" w:themeColor="background1" w:themeShade="BF"/>
                </w:tcBorders>
              </w:tcPr>
              <w:p w14:paraId="44621D72" w14:textId="16FAB188" w:rsidR="006300B9" w:rsidRPr="00713043" w:rsidRDefault="0098062F" w:rsidP="00103A3C">
                <w:pPr>
                  <w:spacing w:after="120" w:line="240" w:lineRule="auto"/>
                  <w:rPr>
                    <w:rFonts w:ascii="Arial" w:hAnsi="Arial" w:cs="Arial"/>
                    <w:color w:val="000000"/>
                    <w:sz w:val="18"/>
                    <w:szCs w:val="18"/>
                    <w:vertAlign w:val="superscript"/>
                  </w:rPr>
                </w:pPr>
                <w:r w:rsidRPr="0098062F">
                  <w:rPr>
                    <w:rFonts w:ascii="Arial" w:hAnsi="Arial" w:cs="Arial"/>
                    <w:color w:val="000000"/>
                    <w:sz w:val="18"/>
                    <w:szCs w:val="18"/>
                    <w:vertAlign w:val="superscript"/>
                  </w:rPr>
                  <w:t>39</w:t>
                </w:r>
              </w:p>
            </w:tc>
          </w:sdtContent>
        </w:sdt>
      </w:tr>
      <w:tr w:rsidR="006300B9" w:rsidRPr="00713043" w14:paraId="212F9ED1" w14:textId="77777777" w:rsidTr="00103A3C">
        <w:trPr>
          <w:trHeight w:val="227"/>
        </w:trPr>
        <w:tc>
          <w:tcPr>
            <w:tcW w:w="9592" w:type="dxa"/>
            <w:gridSpan w:val="4"/>
            <w:tcBorders>
              <w:bottom w:val="single" w:sz="4" w:space="0" w:color="BFBFBF" w:themeColor="background1" w:themeShade="BF"/>
            </w:tcBorders>
            <w:shd w:val="clear" w:color="auto" w:fill="A6A6A6" w:themeFill="background1" w:themeFillShade="A6"/>
          </w:tcPr>
          <w:p w14:paraId="2946EE45" w14:textId="77777777" w:rsidR="006300B9" w:rsidRPr="00713043" w:rsidRDefault="006300B9" w:rsidP="00103A3C">
            <w:pPr>
              <w:spacing w:after="120" w:line="240" w:lineRule="auto"/>
              <w:rPr>
                <w:rFonts w:ascii="Arial" w:hAnsi="Arial" w:cs="Arial"/>
                <w:i/>
                <w:sz w:val="18"/>
                <w:szCs w:val="18"/>
              </w:rPr>
            </w:pPr>
            <w:r w:rsidRPr="00713043">
              <w:rPr>
                <w:rFonts w:ascii="Arial" w:hAnsi="Arial" w:cs="Arial"/>
                <w:i/>
                <w:sz w:val="18"/>
                <w:szCs w:val="18"/>
              </w:rPr>
              <w:t xml:space="preserve">Testing parameters </w:t>
            </w:r>
          </w:p>
        </w:tc>
      </w:tr>
      <w:tr w:rsidR="006300B9" w:rsidRPr="00713043" w14:paraId="1E0C3C81" w14:textId="77777777" w:rsidTr="00103A3C">
        <w:trPr>
          <w:gridAfter w:val="1"/>
          <w:wAfter w:w="6" w:type="dxa"/>
          <w:trHeight w:val="227"/>
        </w:trPr>
        <w:tc>
          <w:tcPr>
            <w:tcW w:w="3116" w:type="dxa"/>
            <w:tcBorders>
              <w:bottom w:val="single" w:sz="4" w:space="0" w:color="BFBFBF" w:themeColor="background1" w:themeShade="BF"/>
            </w:tcBorders>
          </w:tcPr>
          <w:p w14:paraId="3AEC88ED"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Delay in visiting healthcare facility for symptomatic testing (days)</w:t>
            </w:r>
          </w:p>
        </w:tc>
        <w:tc>
          <w:tcPr>
            <w:tcW w:w="5101" w:type="dxa"/>
            <w:tcBorders>
              <w:bottom w:val="single" w:sz="4" w:space="0" w:color="BFBFBF" w:themeColor="background1" w:themeShade="BF"/>
            </w:tcBorders>
          </w:tcPr>
          <w:p w14:paraId="1F4DAD23"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Lognormal (1.0, 0.5)</w:t>
            </w:r>
          </w:p>
        </w:tc>
        <w:tc>
          <w:tcPr>
            <w:tcW w:w="1369" w:type="dxa"/>
            <w:tcBorders>
              <w:bottom w:val="single" w:sz="4" w:space="0" w:color="BFBFBF" w:themeColor="background1" w:themeShade="BF"/>
            </w:tcBorders>
          </w:tcPr>
          <w:p w14:paraId="01F7E4AC"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Assumed</w:t>
            </w:r>
          </w:p>
        </w:tc>
      </w:tr>
      <w:tr w:rsidR="006300B9" w:rsidRPr="00713043" w14:paraId="1B8AE5FE" w14:textId="77777777" w:rsidTr="00103A3C">
        <w:trPr>
          <w:gridAfter w:val="1"/>
          <w:wAfter w:w="6" w:type="dxa"/>
          <w:trHeight w:val="227"/>
        </w:trPr>
        <w:tc>
          <w:tcPr>
            <w:tcW w:w="3116" w:type="dxa"/>
            <w:tcBorders>
              <w:bottom w:val="single" w:sz="4" w:space="0" w:color="BFBFBF" w:themeColor="background1" w:themeShade="BF"/>
            </w:tcBorders>
          </w:tcPr>
          <w:p w14:paraId="5679E62C"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 xml:space="preserve">Ag-RDT specificity </w:t>
            </w:r>
          </w:p>
        </w:tc>
        <w:tc>
          <w:tcPr>
            <w:tcW w:w="5101" w:type="dxa"/>
            <w:tcBorders>
              <w:bottom w:val="single" w:sz="4" w:space="0" w:color="BFBFBF" w:themeColor="background1" w:themeShade="BF"/>
            </w:tcBorders>
          </w:tcPr>
          <w:p w14:paraId="1D801781"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0.989</w:t>
            </w:r>
          </w:p>
        </w:tc>
        <w:sdt>
          <w:sdtPr>
            <w:rPr>
              <w:rFonts w:ascii="Arial" w:hAnsi="Arial" w:cs="Arial"/>
              <w:color w:val="000000"/>
              <w:sz w:val="18"/>
              <w:szCs w:val="18"/>
              <w:vertAlign w:val="superscript"/>
            </w:rPr>
            <w:tag w:val="MENDELEY_CITATION_v3_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"/>
            <w:id w:val="989681001"/>
            <w:placeholder>
              <w:docPart w:val="B8540FF4618BD74CA92591C7BF3B4E9A"/>
            </w:placeholder>
          </w:sdtPr>
          <w:sdtContent>
            <w:tc>
              <w:tcPr>
                <w:tcW w:w="1369" w:type="dxa"/>
                <w:tcBorders>
                  <w:bottom w:val="single" w:sz="4" w:space="0" w:color="BFBFBF" w:themeColor="background1" w:themeShade="BF"/>
                </w:tcBorders>
              </w:tcPr>
              <w:p w14:paraId="56126A75" w14:textId="2070DFA7" w:rsidR="006300B9" w:rsidRPr="00713043" w:rsidRDefault="0098062F" w:rsidP="00103A3C">
                <w:pPr>
                  <w:spacing w:after="120" w:line="240" w:lineRule="auto"/>
                  <w:rPr>
                    <w:rFonts w:ascii="Arial" w:hAnsi="Arial" w:cs="Arial"/>
                    <w:sz w:val="18"/>
                    <w:szCs w:val="18"/>
                  </w:rPr>
                </w:pPr>
                <w:r w:rsidRPr="0098062F">
                  <w:rPr>
                    <w:rFonts w:ascii="Arial" w:hAnsi="Arial" w:cs="Arial"/>
                    <w:color w:val="000000"/>
                    <w:sz w:val="18"/>
                    <w:szCs w:val="18"/>
                    <w:vertAlign w:val="superscript"/>
                  </w:rPr>
                  <w:t>7</w:t>
                </w:r>
              </w:p>
            </w:tc>
          </w:sdtContent>
        </w:sdt>
      </w:tr>
      <w:tr w:rsidR="006300B9" w:rsidRPr="00432EBA" w14:paraId="076AA4AA" w14:textId="77777777" w:rsidTr="00103A3C">
        <w:trPr>
          <w:gridAfter w:val="1"/>
          <w:wAfter w:w="6" w:type="dxa"/>
          <w:trHeight w:val="227"/>
        </w:trPr>
        <w:tc>
          <w:tcPr>
            <w:tcW w:w="3116" w:type="dxa"/>
            <w:tcBorders>
              <w:bottom w:val="single" w:sz="4" w:space="0" w:color="BFBFBF" w:themeColor="background1" w:themeShade="BF"/>
            </w:tcBorders>
          </w:tcPr>
          <w:p w14:paraId="3AA612CC"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Agents to healthcare facilities ratio</w:t>
            </w:r>
          </w:p>
        </w:tc>
        <w:tc>
          <w:tcPr>
            <w:tcW w:w="5101" w:type="dxa"/>
            <w:tcBorders>
              <w:bottom w:val="single" w:sz="4" w:space="0" w:color="BFBFBF" w:themeColor="background1" w:themeShade="BF"/>
            </w:tcBorders>
          </w:tcPr>
          <w:p w14:paraId="102BE791"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7,000:1</w:t>
            </w:r>
          </w:p>
        </w:tc>
        <w:sdt>
          <w:sdtPr>
            <w:rPr>
              <w:rFonts w:ascii="Arial" w:hAnsi="Arial" w:cs="Arial"/>
              <w:color w:val="000000"/>
              <w:sz w:val="18"/>
              <w:szCs w:val="18"/>
              <w:vertAlign w:val="superscript"/>
            </w:rPr>
            <w:tag w:val="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"/>
            <w:id w:val="63314987"/>
            <w:placeholder>
              <w:docPart w:val="383AF49CFAE4CF4E9BF6CD417B7A4597"/>
            </w:placeholder>
          </w:sdtPr>
          <w:sdtContent>
            <w:tc>
              <w:tcPr>
                <w:tcW w:w="1369" w:type="dxa"/>
                <w:tcBorders>
                  <w:bottom w:val="single" w:sz="4" w:space="0" w:color="BFBFBF" w:themeColor="background1" w:themeShade="BF"/>
                </w:tcBorders>
              </w:tcPr>
              <w:p w14:paraId="7F5F55C7" w14:textId="7079A8E3" w:rsidR="006300B9" w:rsidRPr="00713043" w:rsidRDefault="0098062F" w:rsidP="00103A3C">
                <w:pPr>
                  <w:spacing w:after="120" w:line="240" w:lineRule="auto"/>
                  <w:rPr>
                    <w:rFonts w:ascii="Arial" w:hAnsi="Arial" w:cs="Arial"/>
                    <w:sz w:val="18"/>
                    <w:szCs w:val="18"/>
                    <w:lang w:val="nl-NL"/>
                  </w:rPr>
                </w:pPr>
                <w:r w:rsidRPr="0098062F">
                  <w:rPr>
                    <w:rFonts w:ascii="Arial" w:hAnsi="Arial" w:cs="Arial"/>
                    <w:color w:val="000000"/>
                    <w:sz w:val="18"/>
                    <w:szCs w:val="18"/>
                    <w:vertAlign w:val="superscript"/>
                    <w:lang w:val="nl-NL"/>
                  </w:rPr>
                  <w:t>40,41</w:t>
                </w:r>
              </w:p>
            </w:tc>
          </w:sdtContent>
        </w:sdt>
      </w:tr>
      <w:tr w:rsidR="006300B9" w:rsidRPr="00713043" w14:paraId="16EEAF87" w14:textId="77777777" w:rsidTr="00103A3C">
        <w:trPr>
          <w:gridAfter w:val="1"/>
          <w:wAfter w:w="6" w:type="dxa"/>
          <w:trHeight w:val="227"/>
        </w:trPr>
        <w:tc>
          <w:tcPr>
            <w:tcW w:w="3116" w:type="dxa"/>
            <w:tcBorders>
              <w:bottom w:val="single" w:sz="4" w:space="0" w:color="BFBFBF" w:themeColor="background1" w:themeShade="BF"/>
            </w:tcBorders>
          </w:tcPr>
          <w:p w14:paraId="213BBA7E"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 xml:space="preserve">Distance-structured distribution of households to nearest healthcare facility (in bins of 1km) </w:t>
            </w:r>
          </w:p>
        </w:tc>
        <w:tc>
          <w:tcPr>
            <w:tcW w:w="5101" w:type="dxa"/>
            <w:tcBorders>
              <w:bottom w:val="single" w:sz="4" w:space="0" w:color="BFBFBF" w:themeColor="background1" w:themeShade="BF"/>
            </w:tcBorders>
          </w:tcPr>
          <w:p w14:paraId="0B6E381D"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[0.048, 0.193, 0.119, 0.08, 0.074, 0.098, 0.068, 0.072, 0.056, 0.191]</w:t>
            </w:r>
          </w:p>
        </w:tc>
        <w:tc>
          <w:tcPr>
            <w:tcW w:w="1369" w:type="dxa"/>
            <w:tcBorders>
              <w:bottom w:val="single" w:sz="4" w:space="0" w:color="BFBFBF" w:themeColor="background1" w:themeShade="BF"/>
            </w:tcBorders>
          </w:tcPr>
          <w:p w14:paraId="1E6B56D3" w14:textId="03027B2B" w:rsidR="006300B9" w:rsidRPr="00713043" w:rsidRDefault="00824C95" w:rsidP="00103A3C">
            <w:pPr>
              <w:spacing w:after="120" w:line="240" w:lineRule="auto"/>
              <w:rPr>
                <w:rFonts w:ascii="Arial" w:hAnsi="Arial" w:cs="Arial"/>
                <w:sz w:val="18"/>
                <w:szCs w:val="18"/>
              </w:rPr>
            </w:pPr>
            <w:sdt>
              <w:sdtPr>
                <w:rPr>
                  <w:rFonts w:ascii="Arial" w:hAnsi="Arial" w:cs="Arial"/>
                  <w:color w:val="000000"/>
                  <w:sz w:val="18"/>
                  <w:szCs w:val="18"/>
                  <w:vertAlign w:val="superscript"/>
                </w:rPr>
                <w:tag w:val="MENDELEY_CITATION_v3_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"/>
                <w:id w:val="-345640386"/>
                <w:placeholder>
                  <w:docPart w:val="383AF49CFAE4CF4E9BF6CD417B7A4597"/>
                </w:placeholder>
              </w:sdtPr>
              <w:sdtContent>
                <w:r w:rsidR="0098062F" w:rsidRPr="0098062F">
                  <w:rPr>
                    <w:rFonts w:ascii="Arial" w:hAnsi="Arial" w:cs="Arial"/>
                    <w:color w:val="000000"/>
                    <w:sz w:val="18"/>
                    <w:szCs w:val="18"/>
                    <w:vertAlign w:val="superscript"/>
                  </w:rPr>
                  <w:t>42</w:t>
                </w:r>
              </w:sdtContent>
            </w:sdt>
          </w:p>
        </w:tc>
      </w:tr>
      <w:tr w:rsidR="006300B9" w:rsidRPr="00713043" w14:paraId="5AF5C03F" w14:textId="77777777" w:rsidTr="00103A3C">
        <w:trPr>
          <w:gridAfter w:val="1"/>
          <w:wAfter w:w="6" w:type="dxa"/>
          <w:trHeight w:val="227"/>
        </w:trPr>
        <w:tc>
          <w:tcPr>
            <w:tcW w:w="3116" w:type="dxa"/>
            <w:tcBorders>
              <w:bottom w:val="single" w:sz="4" w:space="0" w:color="BFBFBF" w:themeColor="background1" w:themeShade="BF"/>
            </w:tcBorders>
          </w:tcPr>
          <w:p w14:paraId="5DD07D79"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Distance-structured probabilities of agent visiting nearest healthcare facility for testing services (in bins of 1km)</w:t>
            </w:r>
          </w:p>
        </w:tc>
        <w:tc>
          <w:tcPr>
            <w:tcW w:w="5101" w:type="dxa"/>
            <w:tcBorders>
              <w:bottom w:val="single" w:sz="4" w:space="0" w:color="BFBFBF" w:themeColor="background1" w:themeShade="BF"/>
            </w:tcBorders>
          </w:tcPr>
          <w:p w14:paraId="226A63F9"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[0.853, 0.808, 0.762, 0.717, 0.672, 0.626, 0.581, 0.536, 0.49, 0.445]</w:t>
            </w:r>
          </w:p>
        </w:tc>
        <w:tc>
          <w:tcPr>
            <w:tcW w:w="1369" w:type="dxa"/>
            <w:tcBorders>
              <w:bottom w:val="single" w:sz="4" w:space="0" w:color="BFBFBF" w:themeColor="background1" w:themeShade="BF"/>
            </w:tcBorders>
          </w:tcPr>
          <w:p w14:paraId="668A1934" w14:textId="2949597A" w:rsidR="006300B9" w:rsidRPr="00713043" w:rsidRDefault="00824C95" w:rsidP="00103A3C">
            <w:pPr>
              <w:spacing w:after="120" w:line="240" w:lineRule="auto"/>
              <w:rPr>
                <w:rFonts w:ascii="Arial" w:hAnsi="Arial" w:cs="Arial"/>
                <w:sz w:val="18"/>
                <w:szCs w:val="18"/>
              </w:rPr>
            </w:pPr>
            <w:sdt>
              <w:sdtPr>
                <w:rPr>
                  <w:rFonts w:ascii="Arial" w:hAnsi="Arial" w:cs="Arial"/>
                  <w:color w:val="000000"/>
                  <w:sz w:val="18"/>
                  <w:szCs w:val="18"/>
                  <w:vertAlign w:val="superscript"/>
                </w:rPr>
                <w:tag w:val="MENDELEY_CITATION_v3_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"/>
                <w:id w:val="1727099727"/>
                <w:placeholder>
                  <w:docPart w:val="A70B9AF39EAB2A4FBBBB1FBA2373D139"/>
                </w:placeholder>
              </w:sdtPr>
              <w:sdtContent>
                <w:r w:rsidR="0098062F" w:rsidRPr="0098062F">
                  <w:rPr>
                    <w:rFonts w:ascii="Arial" w:hAnsi="Arial" w:cs="Arial"/>
                    <w:color w:val="000000"/>
                    <w:sz w:val="18"/>
                    <w:szCs w:val="18"/>
                    <w:vertAlign w:val="superscript"/>
                  </w:rPr>
                  <w:t>42</w:t>
                </w:r>
              </w:sdtContent>
            </w:sdt>
          </w:p>
        </w:tc>
      </w:tr>
      <w:tr w:rsidR="006300B9" w:rsidRPr="00713043" w14:paraId="5E556C2F" w14:textId="77777777" w:rsidTr="00103A3C">
        <w:trPr>
          <w:trHeight w:val="227"/>
        </w:trPr>
        <w:tc>
          <w:tcPr>
            <w:tcW w:w="9592" w:type="dxa"/>
            <w:gridSpan w:val="4"/>
            <w:tcBorders>
              <w:bottom w:val="single" w:sz="4" w:space="0" w:color="BFBFBF" w:themeColor="background1" w:themeShade="BF"/>
            </w:tcBorders>
            <w:shd w:val="clear" w:color="auto" w:fill="A6A6A6" w:themeFill="background1" w:themeFillShade="A6"/>
          </w:tcPr>
          <w:p w14:paraId="20DD215B" w14:textId="77777777" w:rsidR="006300B9" w:rsidRPr="00713043" w:rsidRDefault="006300B9" w:rsidP="00103A3C">
            <w:pPr>
              <w:spacing w:after="120" w:line="240" w:lineRule="auto"/>
              <w:rPr>
                <w:rFonts w:ascii="Arial" w:hAnsi="Arial" w:cs="Arial"/>
                <w:i/>
                <w:sz w:val="18"/>
                <w:szCs w:val="18"/>
              </w:rPr>
            </w:pPr>
            <w:r w:rsidRPr="00713043">
              <w:rPr>
                <w:rFonts w:ascii="Arial" w:hAnsi="Arial" w:cs="Arial"/>
                <w:i/>
                <w:sz w:val="18"/>
                <w:szCs w:val="18"/>
              </w:rPr>
              <w:t xml:space="preserve">Isolation/quarantine parameters </w:t>
            </w:r>
          </w:p>
        </w:tc>
      </w:tr>
      <w:tr w:rsidR="006300B9" w:rsidRPr="00713043" w14:paraId="0AEE68F3" w14:textId="77777777" w:rsidTr="00103A3C">
        <w:trPr>
          <w:gridAfter w:val="1"/>
          <w:wAfter w:w="6" w:type="dxa"/>
          <w:trHeight w:val="227"/>
        </w:trPr>
        <w:tc>
          <w:tcPr>
            <w:tcW w:w="3116" w:type="dxa"/>
            <w:tcBorders>
              <w:bottom w:val="single" w:sz="4" w:space="0" w:color="BFBFBF" w:themeColor="background1" w:themeShade="BF"/>
            </w:tcBorders>
          </w:tcPr>
          <w:p w14:paraId="0E2435E6"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Isolation period</w:t>
            </w:r>
          </w:p>
        </w:tc>
        <w:tc>
          <w:tcPr>
            <w:tcW w:w="5101" w:type="dxa"/>
            <w:tcBorders>
              <w:bottom w:val="single" w:sz="4" w:space="0" w:color="BFBFBF" w:themeColor="background1" w:themeShade="BF"/>
            </w:tcBorders>
          </w:tcPr>
          <w:p w14:paraId="1E345E79"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10 days</w:t>
            </w:r>
          </w:p>
        </w:tc>
        <w:tc>
          <w:tcPr>
            <w:tcW w:w="1369" w:type="dxa"/>
            <w:tcBorders>
              <w:bottom w:val="single" w:sz="4" w:space="0" w:color="BFBFBF" w:themeColor="background1" w:themeShade="BF"/>
            </w:tcBorders>
          </w:tcPr>
          <w:p w14:paraId="5A18F7FC" w14:textId="77777777" w:rsidR="006300B9" w:rsidRPr="00713043" w:rsidRDefault="006300B9" w:rsidP="00103A3C">
            <w:pPr>
              <w:spacing w:after="120" w:line="240" w:lineRule="auto"/>
              <w:rPr>
                <w:rFonts w:ascii="Arial" w:hAnsi="Arial" w:cs="Arial"/>
                <w:sz w:val="18"/>
                <w:szCs w:val="18"/>
              </w:rPr>
            </w:pPr>
          </w:p>
        </w:tc>
      </w:tr>
      <w:tr w:rsidR="006300B9" w:rsidRPr="00713043" w14:paraId="3139F8E3" w14:textId="77777777" w:rsidTr="00103A3C">
        <w:trPr>
          <w:gridAfter w:val="1"/>
          <w:wAfter w:w="6" w:type="dxa"/>
          <w:trHeight w:val="227"/>
        </w:trPr>
        <w:tc>
          <w:tcPr>
            <w:tcW w:w="3116" w:type="dxa"/>
            <w:tcBorders>
              <w:bottom w:val="single" w:sz="4" w:space="0" w:color="BFBFBF" w:themeColor="background1" w:themeShade="BF"/>
            </w:tcBorders>
          </w:tcPr>
          <w:p w14:paraId="773CE30D"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 xml:space="preserve">Quarantine period </w:t>
            </w:r>
          </w:p>
        </w:tc>
        <w:tc>
          <w:tcPr>
            <w:tcW w:w="5101" w:type="dxa"/>
            <w:tcBorders>
              <w:bottom w:val="single" w:sz="4" w:space="0" w:color="BFBFBF" w:themeColor="background1" w:themeShade="BF"/>
            </w:tcBorders>
          </w:tcPr>
          <w:p w14:paraId="75DF7370"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14 days</w:t>
            </w:r>
          </w:p>
        </w:tc>
        <w:tc>
          <w:tcPr>
            <w:tcW w:w="1369" w:type="dxa"/>
            <w:tcBorders>
              <w:bottom w:val="single" w:sz="4" w:space="0" w:color="BFBFBF" w:themeColor="background1" w:themeShade="BF"/>
            </w:tcBorders>
          </w:tcPr>
          <w:p w14:paraId="185C8A7F" w14:textId="77777777" w:rsidR="006300B9" w:rsidRPr="00713043" w:rsidRDefault="006300B9" w:rsidP="00103A3C">
            <w:pPr>
              <w:spacing w:after="120" w:line="240" w:lineRule="auto"/>
              <w:rPr>
                <w:rFonts w:ascii="Arial" w:hAnsi="Arial" w:cs="Arial"/>
                <w:sz w:val="18"/>
                <w:szCs w:val="18"/>
              </w:rPr>
            </w:pPr>
          </w:p>
        </w:tc>
      </w:tr>
      <w:tr w:rsidR="006300B9" w:rsidRPr="00713043" w14:paraId="3F8EA130" w14:textId="77777777" w:rsidTr="00103A3C">
        <w:trPr>
          <w:gridAfter w:val="1"/>
          <w:wAfter w:w="6" w:type="dxa"/>
          <w:trHeight w:val="227"/>
        </w:trPr>
        <w:tc>
          <w:tcPr>
            <w:tcW w:w="3116" w:type="dxa"/>
            <w:tcBorders>
              <w:bottom w:val="single" w:sz="4" w:space="0" w:color="BFBFBF" w:themeColor="background1" w:themeShade="BF"/>
            </w:tcBorders>
          </w:tcPr>
          <w:p w14:paraId="180DF2A3"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 xml:space="preserve">Self-isolation period </w:t>
            </w:r>
          </w:p>
        </w:tc>
        <w:tc>
          <w:tcPr>
            <w:tcW w:w="5101" w:type="dxa"/>
            <w:tcBorders>
              <w:bottom w:val="single" w:sz="4" w:space="0" w:color="BFBFBF" w:themeColor="background1" w:themeShade="BF"/>
            </w:tcBorders>
          </w:tcPr>
          <w:p w14:paraId="6A220658"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10 days</w:t>
            </w:r>
          </w:p>
        </w:tc>
        <w:tc>
          <w:tcPr>
            <w:tcW w:w="1369" w:type="dxa"/>
            <w:tcBorders>
              <w:bottom w:val="single" w:sz="4" w:space="0" w:color="BFBFBF" w:themeColor="background1" w:themeShade="BF"/>
            </w:tcBorders>
          </w:tcPr>
          <w:p w14:paraId="365A4179" w14:textId="77777777" w:rsidR="006300B9" w:rsidRPr="00713043" w:rsidRDefault="006300B9" w:rsidP="00103A3C">
            <w:pPr>
              <w:spacing w:after="120" w:line="240" w:lineRule="auto"/>
              <w:rPr>
                <w:rFonts w:ascii="Arial" w:hAnsi="Arial" w:cs="Arial"/>
                <w:sz w:val="18"/>
                <w:szCs w:val="18"/>
              </w:rPr>
            </w:pPr>
          </w:p>
        </w:tc>
      </w:tr>
      <w:tr w:rsidR="006300B9" w:rsidRPr="00713043" w14:paraId="69175A92" w14:textId="77777777" w:rsidTr="00103A3C">
        <w:trPr>
          <w:gridAfter w:val="1"/>
          <w:wAfter w:w="6" w:type="dxa"/>
          <w:trHeight w:val="227"/>
        </w:trPr>
        <w:tc>
          <w:tcPr>
            <w:tcW w:w="3116" w:type="dxa"/>
            <w:tcBorders>
              <w:bottom w:val="single" w:sz="8" w:space="0" w:color="auto"/>
            </w:tcBorders>
          </w:tcPr>
          <w:p w14:paraId="5DCA8D4C"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Reduction in contact rates under isolation/quarantine (in order of households, schools, workplaces, church and random community)</w:t>
            </w:r>
          </w:p>
        </w:tc>
        <w:tc>
          <w:tcPr>
            <w:tcW w:w="5101" w:type="dxa"/>
            <w:tcBorders>
              <w:bottom w:val="single" w:sz="8" w:space="0" w:color="auto"/>
            </w:tcBorders>
          </w:tcPr>
          <w:p w14:paraId="3E9B74CD" w14:textId="77777777" w:rsidR="006300B9" w:rsidRPr="00713043" w:rsidRDefault="006300B9" w:rsidP="00103A3C">
            <w:pPr>
              <w:spacing w:after="120" w:line="240" w:lineRule="auto"/>
              <w:rPr>
                <w:rFonts w:ascii="Arial" w:hAnsi="Arial" w:cs="Arial"/>
                <w:sz w:val="18"/>
                <w:szCs w:val="18"/>
              </w:rPr>
            </w:pPr>
            <w:r w:rsidRPr="00713043">
              <w:rPr>
                <w:rFonts w:ascii="Arial" w:hAnsi="Arial" w:cs="Arial"/>
                <w:sz w:val="18"/>
                <w:szCs w:val="18"/>
              </w:rPr>
              <w:t>[10%, 100%, 100%, 100%, 100%]</w:t>
            </w:r>
          </w:p>
        </w:tc>
        <w:tc>
          <w:tcPr>
            <w:tcW w:w="1369" w:type="dxa"/>
            <w:tcBorders>
              <w:bottom w:val="single" w:sz="8" w:space="0" w:color="auto"/>
            </w:tcBorders>
          </w:tcPr>
          <w:p w14:paraId="6CDCAE4B" w14:textId="77777777" w:rsidR="006300B9" w:rsidRPr="00713043" w:rsidRDefault="006300B9" w:rsidP="00103A3C">
            <w:pPr>
              <w:spacing w:after="120" w:line="240" w:lineRule="auto"/>
              <w:rPr>
                <w:rFonts w:ascii="Arial" w:hAnsi="Arial" w:cs="Arial"/>
                <w:sz w:val="18"/>
                <w:szCs w:val="18"/>
              </w:rPr>
            </w:pPr>
          </w:p>
        </w:tc>
      </w:tr>
    </w:tbl>
    <w:p w14:paraId="3FFA7F76" w14:textId="77777777" w:rsidR="006300B9" w:rsidRPr="00713043" w:rsidRDefault="006300B9" w:rsidP="006300B9">
      <w:pPr>
        <w:spacing w:before="0" w:line="240" w:lineRule="auto"/>
        <w:rPr>
          <w:szCs w:val="20"/>
        </w:rPr>
      </w:pPr>
      <w:r w:rsidRPr="00713043">
        <w:rPr>
          <w:szCs w:val="20"/>
          <w:vertAlign w:val="superscript"/>
        </w:rPr>
        <w:t>*</w:t>
      </w:r>
      <w:r w:rsidRPr="00713043">
        <w:rPr>
          <w:szCs w:val="20"/>
        </w:rPr>
        <w:t xml:space="preserve">Standard deviation values inferred from 95% confidence interval computed in reference. </w:t>
      </w:r>
    </w:p>
    <w:p w14:paraId="07F8A557" w14:textId="77777777" w:rsidR="006300B9" w:rsidRPr="00713043" w:rsidRDefault="006300B9" w:rsidP="006300B9">
      <w:pPr>
        <w:spacing w:before="0" w:line="240" w:lineRule="auto"/>
        <w:rPr>
          <w:szCs w:val="20"/>
        </w:rPr>
      </w:pPr>
    </w:p>
    <w:p w14:paraId="68EBBB6B" w14:textId="77777777" w:rsidR="006300B9" w:rsidRDefault="006300B9" w:rsidP="006300B9">
      <w:pPr>
        <w:spacing w:before="0" w:line="240" w:lineRule="auto"/>
      </w:pPr>
      <w:r>
        <w:br w:type="page"/>
      </w:r>
    </w:p>
    <w:p w14:paraId="401BDC43" w14:textId="40C51675" w:rsidR="00FD4EBE" w:rsidRDefault="00432EBA" w:rsidP="00FD4EBE">
      <w:pPr>
        <w:spacing w:before="0" w:line="240" w:lineRule="auto"/>
        <w:rPr>
          <w:b/>
          <w:szCs w:val="20"/>
        </w:rPr>
      </w:pPr>
      <w:r>
        <w:rPr>
          <w:b/>
          <w:szCs w:val="20"/>
        </w:rPr>
        <w:lastRenderedPageBreak/>
        <w:t xml:space="preserve">References </w:t>
      </w:r>
    </w:p>
    <w:p w14:paraId="63FB6AFB" w14:textId="77777777" w:rsidR="00432EBA" w:rsidRDefault="00432EBA" w:rsidP="001107BD">
      <w:pPr>
        <w:spacing w:before="0" w:line="276" w:lineRule="auto"/>
        <w:rPr>
          <w:b/>
          <w:szCs w:val="20"/>
        </w:rPr>
      </w:pPr>
    </w:p>
    <w:sdt>
      <w:sdtPr>
        <w:rPr>
          <w:b/>
          <w:bCs/>
          <w:kern w:val="32"/>
        </w:rPr>
        <w:tag w:val="MENDELEY_BIBLIOGRAPHY"/>
        <w:id w:val="-1036738388"/>
        <w:placeholder>
          <w:docPart w:val="DefaultPlaceholder_-1854013440"/>
        </w:placeholder>
      </w:sdtPr>
      <w:sdtContent>
        <w:p w14:paraId="6788597E" w14:textId="77777777" w:rsidR="0098062F" w:rsidRDefault="0098062F" w:rsidP="001107BD">
          <w:pPr>
            <w:autoSpaceDE w:val="0"/>
            <w:autoSpaceDN w:val="0"/>
            <w:spacing w:line="276" w:lineRule="auto"/>
            <w:ind w:hanging="640"/>
            <w:divId w:val="767042852"/>
          </w:pPr>
          <w:r>
            <w:t>1.</w:t>
          </w:r>
          <w:r>
            <w:tab/>
            <w:t>Pew Research Center. The Age Gap in Religion Around the World. https://www.pewresearch.org/religion/2018/06/13/the-age-gap-in-religion-around-the-world/ (2018).</w:t>
          </w:r>
        </w:p>
        <w:p w14:paraId="74DE1E06" w14:textId="77777777" w:rsidR="0098062F" w:rsidRDefault="0098062F" w:rsidP="001107BD">
          <w:pPr>
            <w:autoSpaceDE w:val="0"/>
            <w:autoSpaceDN w:val="0"/>
            <w:spacing w:line="276" w:lineRule="auto"/>
            <w:ind w:hanging="640"/>
            <w:divId w:val="1717118066"/>
          </w:pPr>
          <w:r>
            <w:t>2.</w:t>
          </w:r>
          <w:r>
            <w:tab/>
          </w:r>
          <w:proofErr w:type="spellStart"/>
          <w:r>
            <w:t>Quilty</w:t>
          </w:r>
          <w:proofErr w:type="spellEnd"/>
          <w:r>
            <w:t xml:space="preserve">, B. J. </w:t>
          </w:r>
          <w:r>
            <w:rPr>
              <w:i/>
              <w:iCs/>
            </w:rPr>
            <w:t>et al.</w:t>
          </w:r>
          <w:r>
            <w:t xml:space="preserve"> Quarantine and testing strategies in contact tracing for SARS-CoV-2: a modelling study. </w:t>
          </w:r>
          <w:r>
            <w:rPr>
              <w:i/>
              <w:iCs/>
            </w:rPr>
            <w:t>Lancet Public Health</w:t>
          </w:r>
          <w:r>
            <w:t xml:space="preserve"> </w:t>
          </w:r>
          <w:r>
            <w:rPr>
              <w:b/>
              <w:bCs/>
            </w:rPr>
            <w:t>6</w:t>
          </w:r>
          <w:r>
            <w:t>, e175–e183 (2021).</w:t>
          </w:r>
        </w:p>
        <w:p w14:paraId="0832B190" w14:textId="77777777" w:rsidR="0098062F" w:rsidRDefault="0098062F" w:rsidP="001107BD">
          <w:pPr>
            <w:autoSpaceDE w:val="0"/>
            <w:autoSpaceDN w:val="0"/>
            <w:spacing w:line="276" w:lineRule="auto"/>
            <w:ind w:hanging="640"/>
            <w:divId w:val="870266845"/>
          </w:pPr>
          <w:r>
            <w:t>3.</w:t>
          </w:r>
          <w:r>
            <w:tab/>
            <w:t xml:space="preserve">Kerr, C. C. </w:t>
          </w:r>
          <w:r>
            <w:rPr>
              <w:i/>
              <w:iCs/>
            </w:rPr>
            <w:t>et al.</w:t>
          </w:r>
          <w:r>
            <w:t xml:space="preserve"> </w:t>
          </w:r>
          <w:proofErr w:type="spellStart"/>
          <w:r>
            <w:t>Covasim</w:t>
          </w:r>
          <w:proofErr w:type="spellEnd"/>
          <w:r>
            <w:t xml:space="preserve">: An agent-based model of COVID-19 dynamics and interventions. </w:t>
          </w:r>
          <w:proofErr w:type="spellStart"/>
          <w:r>
            <w:rPr>
              <w:i/>
              <w:iCs/>
            </w:rPr>
            <w:t>PLoS</w:t>
          </w:r>
          <w:proofErr w:type="spellEnd"/>
          <w:r>
            <w:rPr>
              <w:i/>
              <w:iCs/>
            </w:rPr>
            <w:t xml:space="preserve"> </w:t>
          </w:r>
          <w:proofErr w:type="spellStart"/>
          <w:r>
            <w:rPr>
              <w:i/>
              <w:iCs/>
            </w:rPr>
            <w:t>Comput</w:t>
          </w:r>
          <w:proofErr w:type="spellEnd"/>
          <w:r>
            <w:rPr>
              <w:i/>
              <w:iCs/>
            </w:rPr>
            <w:t xml:space="preserve"> </w:t>
          </w:r>
          <w:proofErr w:type="spellStart"/>
          <w:r>
            <w:rPr>
              <w:i/>
              <w:iCs/>
            </w:rPr>
            <w:t>Biol</w:t>
          </w:r>
          <w:proofErr w:type="spellEnd"/>
          <w:r>
            <w:t xml:space="preserve"> </w:t>
          </w:r>
          <w:r>
            <w:rPr>
              <w:b/>
              <w:bCs/>
            </w:rPr>
            <w:t>17</w:t>
          </w:r>
          <w:r>
            <w:t>, e1009149- (2021).</w:t>
          </w:r>
        </w:p>
        <w:p w14:paraId="1BD28BA6" w14:textId="77777777" w:rsidR="0098062F" w:rsidRDefault="0098062F" w:rsidP="001107BD">
          <w:pPr>
            <w:autoSpaceDE w:val="0"/>
            <w:autoSpaceDN w:val="0"/>
            <w:spacing w:line="276" w:lineRule="auto"/>
            <w:ind w:hanging="640"/>
            <w:divId w:val="1097020954"/>
          </w:pPr>
          <w:r>
            <w:t>4.</w:t>
          </w:r>
          <w:r>
            <w:tab/>
            <w:t xml:space="preserve">Endo, A., Abbott, S., Kucharski, A. J. &amp; Funk, S. Estimating the </w:t>
          </w:r>
          <w:proofErr w:type="spellStart"/>
          <w:r>
            <w:t>overdispersion</w:t>
          </w:r>
          <w:proofErr w:type="spellEnd"/>
          <w:r>
            <w:t xml:space="preserve"> in COVID-19 transmission using outbreak sizes outside China. </w:t>
          </w:r>
          <w:proofErr w:type="spellStart"/>
          <w:r>
            <w:rPr>
              <w:i/>
              <w:iCs/>
            </w:rPr>
            <w:t>Wellcome</w:t>
          </w:r>
          <w:proofErr w:type="spellEnd"/>
          <w:r>
            <w:rPr>
              <w:i/>
              <w:iCs/>
            </w:rPr>
            <w:t xml:space="preserve"> Open Research 2020 5:67</w:t>
          </w:r>
          <w:r>
            <w:t xml:space="preserve"> </w:t>
          </w:r>
          <w:r>
            <w:rPr>
              <w:b/>
              <w:bCs/>
            </w:rPr>
            <w:t>5</w:t>
          </w:r>
          <w:r>
            <w:t>, 67 (2020).</w:t>
          </w:r>
        </w:p>
        <w:p w14:paraId="77442AD4" w14:textId="77777777" w:rsidR="0098062F" w:rsidRDefault="0098062F" w:rsidP="001107BD">
          <w:pPr>
            <w:autoSpaceDE w:val="0"/>
            <w:autoSpaceDN w:val="0"/>
            <w:spacing w:line="276" w:lineRule="auto"/>
            <w:ind w:hanging="640"/>
            <w:divId w:val="276105683"/>
          </w:pPr>
          <w:r>
            <w:t>5.</w:t>
          </w:r>
          <w:r>
            <w:tab/>
            <w:t xml:space="preserve">Zhang, J. </w:t>
          </w:r>
          <w:r>
            <w:rPr>
              <w:i/>
              <w:iCs/>
            </w:rPr>
            <w:t>et al.</w:t>
          </w:r>
          <w:r>
            <w:t xml:space="preserve"> Changes in contact patterns shape the dynamics of the COVID-19 outbreak in China. </w:t>
          </w:r>
          <w:r>
            <w:rPr>
              <w:i/>
              <w:iCs/>
            </w:rPr>
            <w:t>Science (1979)</w:t>
          </w:r>
          <w:r>
            <w:t xml:space="preserve"> </w:t>
          </w:r>
          <w:r>
            <w:rPr>
              <w:b/>
              <w:bCs/>
            </w:rPr>
            <w:t>368</w:t>
          </w:r>
          <w:r>
            <w:t>, 1481–1486 (2020).</w:t>
          </w:r>
        </w:p>
        <w:p w14:paraId="0D2C0AD1" w14:textId="77777777" w:rsidR="0098062F" w:rsidRDefault="0098062F" w:rsidP="001107BD">
          <w:pPr>
            <w:autoSpaceDE w:val="0"/>
            <w:autoSpaceDN w:val="0"/>
            <w:spacing w:line="276" w:lineRule="auto"/>
            <w:ind w:hanging="640"/>
            <w:divId w:val="2101943291"/>
          </w:pPr>
          <w:r>
            <w:t>6.</w:t>
          </w:r>
          <w:r>
            <w:tab/>
          </w:r>
          <w:proofErr w:type="spellStart"/>
          <w:r>
            <w:t>Wallinga</w:t>
          </w:r>
          <w:proofErr w:type="spellEnd"/>
          <w:r>
            <w:t xml:space="preserve">, J. &amp; </w:t>
          </w:r>
          <w:proofErr w:type="spellStart"/>
          <w:r>
            <w:t>Lipsitch</w:t>
          </w:r>
          <w:proofErr w:type="spellEnd"/>
          <w:r>
            <w:t xml:space="preserve">, M. How generation intervals shape the relationship between growth rates and reproductive numbers. </w:t>
          </w:r>
          <w:r>
            <w:rPr>
              <w:i/>
              <w:iCs/>
            </w:rPr>
            <w:t>Proceedings of the Royal Society B: Biological Sciences</w:t>
          </w:r>
          <w:r>
            <w:t xml:space="preserve"> </w:t>
          </w:r>
          <w:r>
            <w:rPr>
              <w:b/>
              <w:bCs/>
            </w:rPr>
            <w:t>274</w:t>
          </w:r>
          <w:r>
            <w:t>, 599–604 (2006).</w:t>
          </w:r>
        </w:p>
        <w:p w14:paraId="6DA7BAE1" w14:textId="77777777" w:rsidR="0098062F" w:rsidRDefault="0098062F" w:rsidP="001107BD">
          <w:pPr>
            <w:autoSpaceDE w:val="0"/>
            <w:autoSpaceDN w:val="0"/>
            <w:spacing w:line="276" w:lineRule="auto"/>
            <w:ind w:hanging="640"/>
            <w:divId w:val="1786848583"/>
          </w:pPr>
          <w:r>
            <w:t>7.</w:t>
          </w:r>
          <w:r>
            <w:tab/>
          </w:r>
          <w:proofErr w:type="spellStart"/>
          <w:r>
            <w:t>Brümmer</w:t>
          </w:r>
          <w:proofErr w:type="spellEnd"/>
          <w:r>
            <w:t xml:space="preserve">, L. E. </w:t>
          </w:r>
          <w:r>
            <w:rPr>
              <w:i/>
              <w:iCs/>
            </w:rPr>
            <w:t>et al.</w:t>
          </w:r>
          <w:r>
            <w:t xml:space="preserve"> Accuracy of novel antigen rapid diagnostics for SARS-CoV-2: A living systematic review and meta-analysis. </w:t>
          </w:r>
          <w:proofErr w:type="spellStart"/>
          <w:r>
            <w:rPr>
              <w:i/>
              <w:iCs/>
            </w:rPr>
            <w:t>PLoS</w:t>
          </w:r>
          <w:proofErr w:type="spellEnd"/>
          <w:r>
            <w:rPr>
              <w:i/>
              <w:iCs/>
            </w:rPr>
            <w:t xml:space="preserve"> Med</w:t>
          </w:r>
          <w:r>
            <w:t xml:space="preserve"> </w:t>
          </w:r>
          <w:r>
            <w:rPr>
              <w:b/>
              <w:bCs/>
            </w:rPr>
            <w:t>18</w:t>
          </w:r>
          <w:r>
            <w:t>, e1003735- (2021).</w:t>
          </w:r>
        </w:p>
        <w:p w14:paraId="56B94A77" w14:textId="77777777" w:rsidR="0098062F" w:rsidRDefault="0098062F" w:rsidP="001107BD">
          <w:pPr>
            <w:autoSpaceDE w:val="0"/>
            <w:autoSpaceDN w:val="0"/>
            <w:spacing w:line="276" w:lineRule="auto"/>
            <w:ind w:hanging="640"/>
            <w:divId w:val="479345404"/>
          </w:pPr>
          <w:r>
            <w:t>8.</w:t>
          </w:r>
          <w:r>
            <w:tab/>
            <w:t xml:space="preserve">Brazeau, N. F. </w:t>
          </w:r>
          <w:r>
            <w:rPr>
              <w:i/>
              <w:iCs/>
            </w:rPr>
            <w:t>et al.</w:t>
          </w:r>
          <w:r>
            <w:t xml:space="preserve"> Report 34 - COVID-19 Infection Fatality Ratio Estimates from Seroprevalence | Faculty of Medicine | Imperial College London. (2020) doi:10.25561/83545.</w:t>
          </w:r>
        </w:p>
        <w:p w14:paraId="1D6A9378" w14:textId="77777777" w:rsidR="0098062F" w:rsidRDefault="0098062F" w:rsidP="001107BD">
          <w:pPr>
            <w:autoSpaceDE w:val="0"/>
            <w:autoSpaceDN w:val="0"/>
            <w:spacing w:line="276" w:lineRule="auto"/>
            <w:ind w:hanging="640"/>
            <w:divId w:val="1936403702"/>
          </w:pPr>
          <w:r>
            <w:t>9.</w:t>
          </w:r>
          <w:r>
            <w:tab/>
            <w:t>World Health Organization. Guidance for surveillance of SARS-CoV-2 variants: interim guidance, 9 August 2021. https://apps.who.int/iris/handle/10665/343775 (2021).</w:t>
          </w:r>
        </w:p>
        <w:p w14:paraId="1CA82D13" w14:textId="77777777" w:rsidR="0098062F" w:rsidRDefault="0098062F" w:rsidP="001107BD">
          <w:pPr>
            <w:autoSpaceDE w:val="0"/>
            <w:autoSpaceDN w:val="0"/>
            <w:spacing w:line="276" w:lineRule="auto"/>
            <w:ind w:hanging="640"/>
            <w:divId w:val="1614052958"/>
          </w:pPr>
          <w:r>
            <w:t>10.</w:t>
          </w:r>
          <w:r>
            <w:tab/>
            <w:t>European Centre for Disease Prevention and Control. Sequencing of SARS-CoV-2 - first update. https://www.ecdc.europa.eu/en/publications-data/sequencing-sars-cov-2 (2022).</w:t>
          </w:r>
        </w:p>
        <w:p w14:paraId="7AD5FA81" w14:textId="77777777" w:rsidR="0098062F" w:rsidRDefault="0098062F" w:rsidP="001107BD">
          <w:pPr>
            <w:autoSpaceDE w:val="0"/>
            <w:autoSpaceDN w:val="0"/>
            <w:spacing w:line="276" w:lineRule="auto"/>
            <w:ind w:hanging="640"/>
            <w:divId w:val="238445447"/>
          </w:pPr>
          <w:r w:rsidRPr="0098062F">
            <w:rPr>
              <w:lang w:val="nl-NL"/>
            </w:rPr>
            <w:t>11.</w:t>
          </w:r>
          <w:r w:rsidRPr="0098062F">
            <w:rPr>
              <w:lang w:val="nl-NL"/>
            </w:rPr>
            <w:tab/>
          </w:r>
          <w:proofErr w:type="spellStart"/>
          <w:r w:rsidRPr="0098062F">
            <w:rPr>
              <w:lang w:val="nl-NL"/>
            </w:rPr>
            <w:t>Brito</w:t>
          </w:r>
          <w:proofErr w:type="spellEnd"/>
          <w:r w:rsidRPr="0098062F">
            <w:rPr>
              <w:lang w:val="nl-NL"/>
            </w:rPr>
            <w:t xml:space="preserve">, A. F. </w:t>
          </w:r>
          <w:r w:rsidRPr="0098062F">
            <w:rPr>
              <w:i/>
              <w:iCs/>
              <w:lang w:val="nl-NL"/>
            </w:rPr>
            <w:t>et al.</w:t>
          </w:r>
          <w:r w:rsidRPr="0098062F">
            <w:rPr>
              <w:lang w:val="nl-NL"/>
            </w:rPr>
            <w:t xml:space="preserve"> </w:t>
          </w:r>
          <w:r>
            <w:t xml:space="preserve">Global disparities in SARS-CoV-2 genomic surveillance. </w:t>
          </w:r>
          <w:proofErr w:type="spellStart"/>
          <w:r>
            <w:rPr>
              <w:i/>
              <w:iCs/>
            </w:rPr>
            <w:t>medRxiv</w:t>
          </w:r>
          <w:proofErr w:type="spellEnd"/>
          <w:r>
            <w:t xml:space="preserve"> 2021.08.21.21262393 (2021) doi:10.1101/2021.08.21.21262393.</w:t>
          </w:r>
        </w:p>
        <w:p w14:paraId="7DF82770" w14:textId="77777777" w:rsidR="0098062F" w:rsidRDefault="0098062F" w:rsidP="001107BD">
          <w:pPr>
            <w:autoSpaceDE w:val="0"/>
            <w:autoSpaceDN w:val="0"/>
            <w:spacing w:line="276" w:lineRule="auto"/>
            <w:ind w:hanging="640"/>
            <w:divId w:val="1175220645"/>
          </w:pPr>
          <w:r>
            <w:t>12.</w:t>
          </w:r>
          <w:r>
            <w:tab/>
            <w:t xml:space="preserve">Wohl, S., Lee, E. C., </w:t>
          </w:r>
          <w:proofErr w:type="spellStart"/>
          <w:r>
            <w:t>DiPrete</w:t>
          </w:r>
          <w:proofErr w:type="spellEnd"/>
          <w:r>
            <w:t xml:space="preserve">, B. L. &amp; </w:t>
          </w:r>
          <w:proofErr w:type="spellStart"/>
          <w:r>
            <w:t>Lessler</w:t>
          </w:r>
          <w:proofErr w:type="spellEnd"/>
          <w:r>
            <w:t xml:space="preserve">, J. Sample Size Calculations for Variant Surveillance in the Presence of Biological and Systematic Biases. </w:t>
          </w:r>
          <w:proofErr w:type="spellStart"/>
          <w:r>
            <w:rPr>
              <w:i/>
              <w:iCs/>
            </w:rPr>
            <w:t>medRxiv</w:t>
          </w:r>
          <w:proofErr w:type="spellEnd"/>
          <w:r>
            <w:t xml:space="preserve"> 2021.12.30.21268453 (2022) doi:10.1101/2021.12.30.21268453.</w:t>
          </w:r>
        </w:p>
        <w:p w14:paraId="340DE834" w14:textId="77777777" w:rsidR="0098062F" w:rsidRDefault="0098062F" w:rsidP="001107BD">
          <w:pPr>
            <w:autoSpaceDE w:val="0"/>
            <w:autoSpaceDN w:val="0"/>
            <w:spacing w:line="276" w:lineRule="auto"/>
            <w:ind w:hanging="640"/>
            <w:divId w:val="1909873802"/>
          </w:pPr>
          <w:r>
            <w:lastRenderedPageBreak/>
            <w:t>13.</w:t>
          </w:r>
          <w:r>
            <w:tab/>
            <w:t>UK Health Security Agency. Investigation of SARS-CoV-2 variants of concern: technical briefings - GOV.UK. https://www.gov.uk/government/publications/investigation-of-novel-sars-cov-2-variant-variant-of-concern-20201201 (2022).</w:t>
          </w:r>
        </w:p>
        <w:p w14:paraId="1491D7C1" w14:textId="77777777" w:rsidR="0098062F" w:rsidRDefault="0098062F" w:rsidP="001107BD">
          <w:pPr>
            <w:autoSpaceDE w:val="0"/>
            <w:autoSpaceDN w:val="0"/>
            <w:spacing w:line="276" w:lineRule="auto"/>
            <w:ind w:hanging="640"/>
            <w:divId w:val="1238590305"/>
          </w:pPr>
          <w:r>
            <w:t>14.</w:t>
          </w:r>
          <w:r>
            <w:tab/>
            <w:t xml:space="preserve">Hill, V. </w:t>
          </w:r>
          <w:r>
            <w:rPr>
              <w:i/>
              <w:iCs/>
            </w:rPr>
            <w:t>et al.</w:t>
          </w:r>
          <w:r>
            <w:t xml:space="preserve"> The origins and molecular evolution of SARS-CoV-2 lineage B.1.1.7 in the UK. </w:t>
          </w:r>
          <w:proofErr w:type="spellStart"/>
          <w:r>
            <w:rPr>
              <w:i/>
              <w:iCs/>
            </w:rPr>
            <w:t>bioRxiv</w:t>
          </w:r>
          <w:proofErr w:type="spellEnd"/>
          <w:r>
            <w:t xml:space="preserve"> 2022.03.08.481609 (2022) doi:10.1101/2022.03.08.481609.</w:t>
          </w:r>
        </w:p>
        <w:p w14:paraId="3A0EB7D1" w14:textId="77777777" w:rsidR="0098062F" w:rsidRDefault="0098062F" w:rsidP="001107BD">
          <w:pPr>
            <w:autoSpaceDE w:val="0"/>
            <w:autoSpaceDN w:val="0"/>
            <w:spacing w:line="276" w:lineRule="auto"/>
            <w:ind w:hanging="640"/>
            <w:divId w:val="653145060"/>
          </w:pPr>
          <w:r>
            <w:t>15.</w:t>
          </w:r>
          <w:r>
            <w:tab/>
            <w:t>FIND. Test tracker - FIND. https://www.finddx.org/covid-19/test-tracker/ (2022).</w:t>
          </w:r>
        </w:p>
        <w:p w14:paraId="61AEA950" w14:textId="77777777" w:rsidR="0098062F" w:rsidRDefault="0098062F" w:rsidP="001107BD">
          <w:pPr>
            <w:autoSpaceDE w:val="0"/>
            <w:autoSpaceDN w:val="0"/>
            <w:spacing w:line="276" w:lineRule="auto"/>
            <w:ind w:hanging="640"/>
            <w:divId w:val="1251232288"/>
          </w:pPr>
          <w:r>
            <w:t>16.</w:t>
          </w:r>
          <w:r>
            <w:tab/>
          </w:r>
          <w:proofErr w:type="spellStart"/>
          <w:r>
            <w:t>Tegally</w:t>
          </w:r>
          <w:proofErr w:type="spellEnd"/>
          <w:r>
            <w:t xml:space="preserve">, H. </w:t>
          </w:r>
          <w:r>
            <w:rPr>
              <w:i/>
              <w:iCs/>
            </w:rPr>
            <w:t>et al.</w:t>
          </w:r>
          <w:r>
            <w:t xml:space="preserve"> Detection of a SARS-CoV-2 variant of concern in South Africa. </w:t>
          </w:r>
          <w:r>
            <w:rPr>
              <w:i/>
              <w:iCs/>
            </w:rPr>
            <w:t>Nature 2021 592:7854</w:t>
          </w:r>
          <w:r>
            <w:t xml:space="preserve"> </w:t>
          </w:r>
          <w:r>
            <w:rPr>
              <w:b/>
              <w:bCs/>
            </w:rPr>
            <w:t>592</w:t>
          </w:r>
          <w:r>
            <w:t>, 438–443 (2021).</w:t>
          </w:r>
        </w:p>
        <w:p w14:paraId="04A23A7B" w14:textId="77777777" w:rsidR="0098062F" w:rsidRDefault="0098062F" w:rsidP="001107BD">
          <w:pPr>
            <w:autoSpaceDE w:val="0"/>
            <w:autoSpaceDN w:val="0"/>
            <w:spacing w:line="276" w:lineRule="auto"/>
            <w:ind w:hanging="640"/>
            <w:divId w:val="1100562594"/>
          </w:pPr>
          <w:r>
            <w:t>17.</w:t>
          </w:r>
          <w:r>
            <w:tab/>
            <w:t>GISAID. GISAID - Initiative. https://www.gisaid.org/.</w:t>
          </w:r>
        </w:p>
        <w:p w14:paraId="5EAA410C" w14:textId="77777777" w:rsidR="0098062F" w:rsidRDefault="0098062F" w:rsidP="001107BD">
          <w:pPr>
            <w:autoSpaceDE w:val="0"/>
            <w:autoSpaceDN w:val="0"/>
            <w:spacing w:line="276" w:lineRule="auto"/>
            <w:ind w:hanging="640"/>
            <w:divId w:val="344596666"/>
          </w:pPr>
          <w:r>
            <w:t>18.</w:t>
          </w:r>
          <w:r>
            <w:tab/>
            <w:t xml:space="preserve">Johns Hopkins University Center for Systems Science and Engineering. </w:t>
          </w:r>
          <w:proofErr w:type="spellStart"/>
          <w:r>
            <w:t>CSSEGISandData</w:t>
          </w:r>
          <w:proofErr w:type="spellEnd"/>
          <w:r>
            <w:t>/COVID-19: Novel Coronavirus (COVID-19) Cases, provided by JHU CSSE. https://github.com/CSSEGISandData/COVID-19.</w:t>
          </w:r>
        </w:p>
        <w:p w14:paraId="448E4453" w14:textId="77777777" w:rsidR="0098062F" w:rsidRDefault="0098062F" w:rsidP="001107BD">
          <w:pPr>
            <w:autoSpaceDE w:val="0"/>
            <w:autoSpaceDN w:val="0"/>
            <w:spacing w:line="276" w:lineRule="auto"/>
            <w:ind w:hanging="640"/>
            <w:divId w:val="358822252"/>
          </w:pPr>
          <w:r w:rsidRPr="0098062F">
            <w:rPr>
              <w:lang w:val="nl-NL"/>
            </w:rPr>
            <w:t>19.</w:t>
          </w:r>
          <w:r w:rsidRPr="0098062F">
            <w:rPr>
              <w:lang w:val="nl-NL"/>
            </w:rPr>
            <w:tab/>
          </w:r>
          <w:proofErr w:type="spellStart"/>
          <w:r w:rsidRPr="0098062F">
            <w:rPr>
              <w:lang w:val="nl-NL"/>
            </w:rPr>
            <w:t>Faria</w:t>
          </w:r>
          <w:proofErr w:type="spellEnd"/>
          <w:r w:rsidRPr="0098062F">
            <w:rPr>
              <w:lang w:val="nl-NL"/>
            </w:rPr>
            <w:t xml:space="preserve">, N. R. </w:t>
          </w:r>
          <w:r w:rsidRPr="0098062F">
            <w:rPr>
              <w:i/>
              <w:iCs/>
              <w:lang w:val="nl-NL"/>
            </w:rPr>
            <w:t>et al.</w:t>
          </w:r>
          <w:r w:rsidRPr="0098062F">
            <w:rPr>
              <w:lang w:val="nl-NL"/>
            </w:rPr>
            <w:t xml:space="preserve"> </w:t>
          </w:r>
          <w:r>
            <w:t xml:space="preserve">Genomics and epidemiology of the P.1 SARS-CoV-2 lineage in Manaus, Brazil. </w:t>
          </w:r>
          <w:r>
            <w:rPr>
              <w:i/>
              <w:iCs/>
            </w:rPr>
            <w:t>Science (1979)</w:t>
          </w:r>
          <w:r>
            <w:t xml:space="preserve"> </w:t>
          </w:r>
          <w:r>
            <w:rPr>
              <w:b/>
              <w:bCs/>
            </w:rPr>
            <w:t>372</w:t>
          </w:r>
          <w:r>
            <w:t>, (2021).</w:t>
          </w:r>
        </w:p>
        <w:p w14:paraId="20DFEB43" w14:textId="77777777" w:rsidR="0098062F" w:rsidRDefault="0098062F" w:rsidP="001107BD">
          <w:pPr>
            <w:autoSpaceDE w:val="0"/>
            <w:autoSpaceDN w:val="0"/>
            <w:spacing w:line="276" w:lineRule="auto"/>
            <w:ind w:hanging="640"/>
            <w:divId w:val="573128745"/>
          </w:pPr>
          <w:r>
            <w:t>20.</w:t>
          </w:r>
          <w:r>
            <w:tab/>
          </w:r>
          <w:proofErr w:type="spellStart"/>
          <w:r>
            <w:t>Fujino</w:t>
          </w:r>
          <w:proofErr w:type="spellEnd"/>
          <w:r>
            <w:t xml:space="preserve">, T. </w:t>
          </w:r>
          <w:r>
            <w:rPr>
              <w:i/>
              <w:iCs/>
            </w:rPr>
            <w:t>et al.</w:t>
          </w:r>
          <w:r>
            <w:t xml:space="preserve"> Novel SARS-CoV-2 Variant in Travelers from Brazil to Japan - Volume 27, Number 4—April 2021 - Emerging Infectious Diseases journal - CDC. </w:t>
          </w:r>
          <w:proofErr w:type="spellStart"/>
          <w:r>
            <w:rPr>
              <w:i/>
              <w:iCs/>
            </w:rPr>
            <w:t>Emerg</w:t>
          </w:r>
          <w:proofErr w:type="spellEnd"/>
          <w:r>
            <w:rPr>
              <w:i/>
              <w:iCs/>
            </w:rPr>
            <w:t xml:space="preserve"> Infect Dis</w:t>
          </w:r>
          <w:r>
            <w:t xml:space="preserve"> </w:t>
          </w:r>
          <w:r>
            <w:rPr>
              <w:b/>
              <w:bCs/>
            </w:rPr>
            <w:t>27</w:t>
          </w:r>
          <w:r>
            <w:t>, 1243–1245 (2021).</w:t>
          </w:r>
        </w:p>
        <w:p w14:paraId="49512B47" w14:textId="77777777" w:rsidR="0098062F" w:rsidRDefault="0098062F" w:rsidP="001107BD">
          <w:pPr>
            <w:autoSpaceDE w:val="0"/>
            <w:autoSpaceDN w:val="0"/>
            <w:spacing w:line="276" w:lineRule="auto"/>
            <w:ind w:hanging="640"/>
            <w:divId w:val="1968003088"/>
          </w:pPr>
          <w:r>
            <w:t>21.</w:t>
          </w:r>
          <w:r>
            <w:tab/>
          </w:r>
          <w:proofErr w:type="spellStart"/>
          <w:r>
            <w:t>Mlcochova</w:t>
          </w:r>
          <w:proofErr w:type="spellEnd"/>
          <w:r>
            <w:t xml:space="preserve">, P. </w:t>
          </w:r>
          <w:r>
            <w:rPr>
              <w:i/>
              <w:iCs/>
            </w:rPr>
            <w:t>et al.</w:t>
          </w:r>
          <w:r>
            <w:t xml:space="preserve"> SARS-CoV-2 B.1.617.2 Delta variant replication and immune evasion. </w:t>
          </w:r>
          <w:r>
            <w:rPr>
              <w:i/>
              <w:iCs/>
            </w:rPr>
            <w:t>Nature 2021 599:7883</w:t>
          </w:r>
          <w:r>
            <w:t xml:space="preserve"> </w:t>
          </w:r>
          <w:r>
            <w:rPr>
              <w:b/>
              <w:bCs/>
            </w:rPr>
            <w:t>599</w:t>
          </w:r>
          <w:r>
            <w:t>, 114–119 (2021).</w:t>
          </w:r>
        </w:p>
        <w:p w14:paraId="49F616A3" w14:textId="77777777" w:rsidR="0098062F" w:rsidRDefault="0098062F" w:rsidP="001107BD">
          <w:pPr>
            <w:autoSpaceDE w:val="0"/>
            <w:autoSpaceDN w:val="0"/>
            <w:spacing w:line="276" w:lineRule="auto"/>
            <w:ind w:hanging="640"/>
            <w:divId w:val="169100416"/>
          </w:pPr>
          <w:r>
            <w:t>22.</w:t>
          </w:r>
          <w:r>
            <w:tab/>
            <w:t xml:space="preserve">Cherian, S. </w:t>
          </w:r>
          <w:r>
            <w:rPr>
              <w:i/>
              <w:iCs/>
            </w:rPr>
            <w:t>et al.</w:t>
          </w:r>
          <w:r>
            <w:t xml:space="preserve"> SARS-CoV-2 Spike Mutations, L452R, T478K, E484Q and P681R, in the Second Wave of COVID-19 in Maharashtra, India. </w:t>
          </w:r>
          <w:r>
            <w:rPr>
              <w:i/>
              <w:iCs/>
            </w:rPr>
            <w:t>Microorganisms 2021, Vol. 9, Page 1542</w:t>
          </w:r>
          <w:r>
            <w:t xml:space="preserve"> </w:t>
          </w:r>
          <w:r>
            <w:rPr>
              <w:b/>
              <w:bCs/>
            </w:rPr>
            <w:t>9</w:t>
          </w:r>
          <w:r>
            <w:t>, 1542 (2021).</w:t>
          </w:r>
        </w:p>
        <w:p w14:paraId="00CF4EE0" w14:textId="77777777" w:rsidR="0098062F" w:rsidRDefault="0098062F" w:rsidP="001107BD">
          <w:pPr>
            <w:autoSpaceDE w:val="0"/>
            <w:autoSpaceDN w:val="0"/>
            <w:spacing w:line="276" w:lineRule="auto"/>
            <w:ind w:hanging="640"/>
            <w:divId w:val="141235968"/>
          </w:pPr>
          <w:r>
            <w:t>23.</w:t>
          </w:r>
          <w:r>
            <w:tab/>
          </w:r>
          <w:proofErr w:type="spellStart"/>
          <w:r>
            <w:t>McCrone</w:t>
          </w:r>
          <w:proofErr w:type="spellEnd"/>
          <w:r>
            <w:t xml:space="preserve">, J. T. </w:t>
          </w:r>
          <w:r>
            <w:rPr>
              <w:i/>
              <w:iCs/>
            </w:rPr>
            <w:t>et al.</w:t>
          </w:r>
          <w:r>
            <w:t xml:space="preserve"> Context-specific emergence and growth of the SARS-CoV-2 Delta variant. </w:t>
          </w:r>
          <w:proofErr w:type="spellStart"/>
          <w:r>
            <w:rPr>
              <w:i/>
              <w:iCs/>
            </w:rPr>
            <w:t>medRxiv</w:t>
          </w:r>
          <w:proofErr w:type="spellEnd"/>
          <w:r>
            <w:t xml:space="preserve"> 2021.12.14.21267606 (2021) doi:10.1101/2021.12.14.21267606.</w:t>
          </w:r>
        </w:p>
        <w:p w14:paraId="2C118AD1" w14:textId="77777777" w:rsidR="0098062F" w:rsidRDefault="0098062F" w:rsidP="001107BD">
          <w:pPr>
            <w:autoSpaceDE w:val="0"/>
            <w:autoSpaceDN w:val="0"/>
            <w:spacing w:line="276" w:lineRule="auto"/>
            <w:ind w:hanging="640"/>
            <w:divId w:val="1752386554"/>
          </w:pPr>
          <w:r w:rsidRPr="0098062F">
            <w:rPr>
              <w:lang w:val="nl-NL"/>
            </w:rPr>
            <w:t>24.</w:t>
          </w:r>
          <w:r w:rsidRPr="0098062F">
            <w:rPr>
              <w:lang w:val="nl-NL"/>
            </w:rPr>
            <w:tab/>
          </w:r>
          <w:proofErr w:type="spellStart"/>
          <w:r w:rsidRPr="0098062F">
            <w:rPr>
              <w:lang w:val="nl-NL"/>
            </w:rPr>
            <w:t>Dhar</w:t>
          </w:r>
          <w:proofErr w:type="spellEnd"/>
          <w:r w:rsidRPr="0098062F">
            <w:rPr>
              <w:lang w:val="nl-NL"/>
            </w:rPr>
            <w:t xml:space="preserve">, M. S. </w:t>
          </w:r>
          <w:r w:rsidRPr="0098062F">
            <w:rPr>
              <w:i/>
              <w:iCs/>
              <w:lang w:val="nl-NL"/>
            </w:rPr>
            <w:t>et al.</w:t>
          </w:r>
          <w:r w:rsidRPr="0098062F">
            <w:rPr>
              <w:lang w:val="nl-NL"/>
            </w:rPr>
            <w:t xml:space="preserve"> </w:t>
          </w:r>
          <w:r>
            <w:t xml:space="preserve">Genomic characterization and epidemiology of an emerging SARS-CoV-2 variant in Delhi, India. </w:t>
          </w:r>
          <w:r>
            <w:rPr>
              <w:i/>
              <w:iCs/>
            </w:rPr>
            <w:t>Science (1979)</w:t>
          </w:r>
          <w:r>
            <w:t xml:space="preserve"> </w:t>
          </w:r>
          <w:r>
            <w:rPr>
              <w:b/>
              <w:bCs/>
            </w:rPr>
            <w:t>374</w:t>
          </w:r>
          <w:r>
            <w:t>, 995–999 (2021).</w:t>
          </w:r>
        </w:p>
        <w:p w14:paraId="38074A8B" w14:textId="77777777" w:rsidR="0098062F" w:rsidRDefault="0098062F" w:rsidP="001107BD">
          <w:pPr>
            <w:autoSpaceDE w:val="0"/>
            <w:autoSpaceDN w:val="0"/>
            <w:spacing w:line="276" w:lineRule="auto"/>
            <w:ind w:hanging="640"/>
            <w:divId w:val="1676763766"/>
          </w:pPr>
          <w:r>
            <w:t>25.</w:t>
          </w:r>
          <w:r>
            <w:tab/>
            <w:t xml:space="preserve">Srivastava, S., Banu, S., Singh, P., </w:t>
          </w:r>
          <w:proofErr w:type="spellStart"/>
          <w:r>
            <w:t>Sowpati</w:t>
          </w:r>
          <w:proofErr w:type="spellEnd"/>
          <w:r>
            <w:t xml:space="preserve">, D. T. &amp; Mishra, R. K. SARS-CoV-2 genomics: An Indian perspective on sequencing viral variants. </w:t>
          </w:r>
          <w:r>
            <w:rPr>
              <w:i/>
              <w:iCs/>
            </w:rPr>
            <w:t xml:space="preserve">J </w:t>
          </w:r>
          <w:proofErr w:type="spellStart"/>
          <w:r>
            <w:rPr>
              <w:i/>
              <w:iCs/>
            </w:rPr>
            <w:t>Biosci</w:t>
          </w:r>
          <w:proofErr w:type="spellEnd"/>
          <w:r>
            <w:t xml:space="preserve"> </w:t>
          </w:r>
          <w:r>
            <w:rPr>
              <w:b/>
              <w:bCs/>
            </w:rPr>
            <w:t>46</w:t>
          </w:r>
          <w:r>
            <w:t>, 1–14 (2021).</w:t>
          </w:r>
        </w:p>
        <w:p w14:paraId="0AC39AF1" w14:textId="77777777" w:rsidR="0098062F" w:rsidRDefault="0098062F" w:rsidP="001107BD">
          <w:pPr>
            <w:autoSpaceDE w:val="0"/>
            <w:autoSpaceDN w:val="0"/>
            <w:spacing w:line="276" w:lineRule="auto"/>
            <w:ind w:hanging="640"/>
            <w:divId w:val="21514797"/>
          </w:pPr>
          <w:r>
            <w:t>26.</w:t>
          </w:r>
          <w:r>
            <w:tab/>
            <w:t xml:space="preserve">Thiagarajan, K. Why is India having a covid-19 surge? </w:t>
          </w:r>
          <w:r>
            <w:rPr>
              <w:i/>
              <w:iCs/>
            </w:rPr>
            <w:t>BMJ</w:t>
          </w:r>
          <w:r>
            <w:t xml:space="preserve"> </w:t>
          </w:r>
          <w:r>
            <w:rPr>
              <w:b/>
              <w:bCs/>
            </w:rPr>
            <w:t>373</w:t>
          </w:r>
          <w:r>
            <w:t>, n1124 (2021).</w:t>
          </w:r>
        </w:p>
        <w:p w14:paraId="0D1BC2A8" w14:textId="77777777" w:rsidR="0098062F" w:rsidRDefault="0098062F" w:rsidP="001107BD">
          <w:pPr>
            <w:autoSpaceDE w:val="0"/>
            <w:autoSpaceDN w:val="0"/>
            <w:spacing w:line="276" w:lineRule="auto"/>
            <w:ind w:hanging="640"/>
            <w:divId w:val="1284534076"/>
          </w:pPr>
          <w:r>
            <w:lastRenderedPageBreak/>
            <w:t>27.</w:t>
          </w:r>
          <w:r>
            <w:tab/>
            <w:t>Ministry of Health and Family Welfare. Q&amp;A on Indian SARS-CoV-2 Genomics Consortium (INSACOG) | Department of Biotechnology. https://dbtindia.gov.in/pressrelease/qa-indian-sars-cov-2-genomics-consortium-insacog.</w:t>
          </w:r>
        </w:p>
        <w:p w14:paraId="7D0755DC" w14:textId="77777777" w:rsidR="0098062F" w:rsidRDefault="0098062F" w:rsidP="001107BD">
          <w:pPr>
            <w:autoSpaceDE w:val="0"/>
            <w:autoSpaceDN w:val="0"/>
            <w:spacing w:line="276" w:lineRule="auto"/>
            <w:ind w:hanging="640"/>
            <w:divId w:val="1983340675"/>
          </w:pPr>
          <w:r>
            <w:t>28.</w:t>
          </w:r>
          <w:r>
            <w:tab/>
            <w:t>Zambia Statistics Agency. Zambia Demographic and Health Survey 2018. https://www.zamstats.gov.zm/index.php/publications/category/8-demorgraphy?download=364:zambia-demographic-and-health-survey-2018 (2018).</w:t>
          </w:r>
        </w:p>
        <w:p w14:paraId="1D75C6EB" w14:textId="77777777" w:rsidR="0098062F" w:rsidRDefault="0098062F" w:rsidP="001107BD">
          <w:pPr>
            <w:autoSpaceDE w:val="0"/>
            <w:autoSpaceDN w:val="0"/>
            <w:spacing w:line="276" w:lineRule="auto"/>
            <w:ind w:hanging="640"/>
            <w:divId w:val="692851116"/>
          </w:pPr>
          <w:r>
            <w:t>29.</w:t>
          </w:r>
          <w:r>
            <w:tab/>
            <w:t xml:space="preserve">Zambia Statistics Agency. 2019 </w:t>
          </w:r>
          <w:proofErr w:type="spellStart"/>
          <w:r>
            <w:t>Labour</w:t>
          </w:r>
          <w:proofErr w:type="spellEnd"/>
          <w:r>
            <w:t xml:space="preserve"> Force Survey Report. https://www.zamstats.gov.zm/index.php/publications/category/7-labour (2019).</w:t>
          </w:r>
        </w:p>
        <w:p w14:paraId="4A5CF1B9" w14:textId="77777777" w:rsidR="0098062F" w:rsidRDefault="0098062F" w:rsidP="001107BD">
          <w:pPr>
            <w:autoSpaceDE w:val="0"/>
            <w:autoSpaceDN w:val="0"/>
            <w:spacing w:line="276" w:lineRule="auto"/>
            <w:ind w:hanging="640"/>
            <w:divId w:val="1952390837"/>
          </w:pPr>
          <w:r>
            <w:t>30.</w:t>
          </w:r>
          <w:r>
            <w:tab/>
            <w:t xml:space="preserve">Verity, R. </w:t>
          </w:r>
          <w:r>
            <w:rPr>
              <w:i/>
              <w:iCs/>
            </w:rPr>
            <w:t>et al.</w:t>
          </w:r>
          <w:r>
            <w:t xml:space="preserve"> Estimates of the severity of coronavirus disease 2019: a model-based analysis. </w:t>
          </w:r>
          <w:r>
            <w:rPr>
              <w:i/>
              <w:iCs/>
            </w:rPr>
            <w:t>Lancet Infect Dis</w:t>
          </w:r>
          <w:r>
            <w:t xml:space="preserve"> </w:t>
          </w:r>
          <w:r>
            <w:rPr>
              <w:b/>
              <w:bCs/>
            </w:rPr>
            <w:t>20</w:t>
          </w:r>
          <w:r>
            <w:t>, 669–677 (2020).</w:t>
          </w:r>
        </w:p>
        <w:p w14:paraId="6AB22391" w14:textId="77777777" w:rsidR="0098062F" w:rsidRDefault="0098062F" w:rsidP="001107BD">
          <w:pPr>
            <w:autoSpaceDE w:val="0"/>
            <w:autoSpaceDN w:val="0"/>
            <w:spacing w:line="276" w:lineRule="auto"/>
            <w:ind w:hanging="640"/>
            <w:divId w:val="227502897"/>
          </w:pPr>
          <w:r>
            <w:t>31.</w:t>
          </w:r>
          <w:r>
            <w:tab/>
            <w:t xml:space="preserve">Ferguson, N. M. </w:t>
          </w:r>
          <w:r>
            <w:rPr>
              <w:i/>
              <w:iCs/>
            </w:rPr>
            <w:t>et al.</w:t>
          </w:r>
          <w:r>
            <w:t xml:space="preserve"> Report 9: Impact of non-pharmaceutical interventions (NPIs) to reduce COVID-19 mortality and healthcare demand. (2020) doi:10.25561/77482.</w:t>
          </w:r>
        </w:p>
        <w:p w14:paraId="4F0B57F4" w14:textId="77777777" w:rsidR="0098062F" w:rsidRDefault="0098062F" w:rsidP="001107BD">
          <w:pPr>
            <w:autoSpaceDE w:val="0"/>
            <w:autoSpaceDN w:val="0"/>
            <w:spacing w:line="276" w:lineRule="auto"/>
            <w:ind w:hanging="640"/>
            <w:divId w:val="1526678814"/>
          </w:pPr>
          <w:r>
            <w:t>32.</w:t>
          </w:r>
          <w:r>
            <w:tab/>
            <w:t xml:space="preserve">O’Driscoll, M. </w:t>
          </w:r>
          <w:r>
            <w:rPr>
              <w:i/>
              <w:iCs/>
            </w:rPr>
            <w:t>et al.</w:t>
          </w:r>
          <w:r>
            <w:t xml:space="preserve"> Age-specific mortality and immunity patterns of SARS-CoV-2. </w:t>
          </w:r>
          <w:r>
            <w:rPr>
              <w:i/>
              <w:iCs/>
            </w:rPr>
            <w:t>Nature 2020 590:7844</w:t>
          </w:r>
          <w:r>
            <w:t xml:space="preserve"> </w:t>
          </w:r>
          <w:r>
            <w:rPr>
              <w:b/>
              <w:bCs/>
            </w:rPr>
            <w:t>590</w:t>
          </w:r>
          <w:r>
            <w:t>, 140–145 (2020).</w:t>
          </w:r>
        </w:p>
        <w:p w14:paraId="013A0329" w14:textId="77777777" w:rsidR="0098062F" w:rsidRPr="0098062F" w:rsidRDefault="0098062F" w:rsidP="001107BD">
          <w:pPr>
            <w:autoSpaceDE w:val="0"/>
            <w:autoSpaceDN w:val="0"/>
            <w:spacing w:line="276" w:lineRule="auto"/>
            <w:ind w:hanging="640"/>
            <w:divId w:val="954991395"/>
            <w:rPr>
              <w:lang w:val="nl-NL"/>
            </w:rPr>
          </w:pPr>
          <w:r w:rsidRPr="00014A37">
            <w:rPr>
              <w:lang w:val="en-GB"/>
            </w:rPr>
            <w:t>33.</w:t>
          </w:r>
          <w:r w:rsidRPr="00014A37">
            <w:rPr>
              <w:lang w:val="en-GB"/>
            </w:rPr>
            <w:tab/>
            <w:t xml:space="preserve">Linton, N. M. </w:t>
          </w:r>
          <w:r w:rsidRPr="00014A37">
            <w:rPr>
              <w:i/>
              <w:iCs/>
              <w:lang w:val="en-GB"/>
            </w:rPr>
            <w:t>et al.</w:t>
          </w:r>
          <w:r w:rsidRPr="00014A37">
            <w:rPr>
              <w:lang w:val="en-GB"/>
            </w:rPr>
            <w:t xml:space="preserve"> </w:t>
          </w:r>
          <w:r>
            <w:t xml:space="preserve">Incubation Period and Other Epidemiological Characteristics of 2019 Novel Coronavirus Infections with Right Truncation: A Statistical Analysis of Publicly Available Case Data. </w:t>
          </w:r>
          <w:r w:rsidRPr="0098062F">
            <w:rPr>
              <w:i/>
              <w:iCs/>
              <w:lang w:val="nl-NL"/>
            </w:rPr>
            <w:t xml:space="preserve">Journal of </w:t>
          </w:r>
          <w:proofErr w:type="spellStart"/>
          <w:r w:rsidRPr="0098062F">
            <w:rPr>
              <w:i/>
              <w:iCs/>
              <w:lang w:val="nl-NL"/>
            </w:rPr>
            <w:t>Clinical</w:t>
          </w:r>
          <w:proofErr w:type="spellEnd"/>
          <w:r w:rsidRPr="0098062F">
            <w:rPr>
              <w:i/>
              <w:iCs/>
              <w:lang w:val="nl-NL"/>
            </w:rPr>
            <w:t xml:space="preserve"> </w:t>
          </w:r>
          <w:proofErr w:type="spellStart"/>
          <w:r w:rsidRPr="0098062F">
            <w:rPr>
              <w:i/>
              <w:iCs/>
              <w:lang w:val="nl-NL"/>
            </w:rPr>
            <w:t>Medicine</w:t>
          </w:r>
          <w:proofErr w:type="spellEnd"/>
          <w:r w:rsidRPr="0098062F">
            <w:rPr>
              <w:i/>
              <w:iCs/>
              <w:lang w:val="nl-NL"/>
            </w:rPr>
            <w:t xml:space="preserve"> 2020, Vol. 9, Page 538</w:t>
          </w:r>
          <w:r w:rsidRPr="0098062F">
            <w:rPr>
              <w:lang w:val="nl-NL"/>
            </w:rPr>
            <w:t xml:space="preserve"> </w:t>
          </w:r>
          <w:r w:rsidRPr="0098062F">
            <w:rPr>
              <w:b/>
              <w:bCs/>
              <w:lang w:val="nl-NL"/>
            </w:rPr>
            <w:t>9</w:t>
          </w:r>
          <w:r w:rsidRPr="0098062F">
            <w:rPr>
              <w:lang w:val="nl-NL"/>
            </w:rPr>
            <w:t>, 538 (2020).</w:t>
          </w:r>
        </w:p>
        <w:p w14:paraId="2997F55E" w14:textId="77777777" w:rsidR="0098062F" w:rsidRDefault="0098062F" w:rsidP="001107BD">
          <w:pPr>
            <w:autoSpaceDE w:val="0"/>
            <w:autoSpaceDN w:val="0"/>
            <w:spacing w:line="276" w:lineRule="auto"/>
            <w:ind w:hanging="640"/>
            <w:divId w:val="1787116999"/>
          </w:pPr>
          <w:r w:rsidRPr="0098062F">
            <w:rPr>
              <w:lang w:val="nl-NL"/>
            </w:rPr>
            <w:t>34.</w:t>
          </w:r>
          <w:r w:rsidRPr="0098062F">
            <w:rPr>
              <w:lang w:val="nl-NL"/>
            </w:rPr>
            <w:tab/>
            <w:t xml:space="preserve">Kang, M. </w:t>
          </w:r>
          <w:r w:rsidRPr="0098062F">
            <w:rPr>
              <w:i/>
              <w:iCs/>
              <w:lang w:val="nl-NL"/>
            </w:rPr>
            <w:t>et al.</w:t>
          </w:r>
          <w:r w:rsidRPr="0098062F">
            <w:rPr>
              <w:lang w:val="nl-NL"/>
            </w:rPr>
            <w:t xml:space="preserve"> </w:t>
          </w:r>
          <w:r>
            <w:t xml:space="preserve">Transmission dynamics and epidemiological characteristics of Delta variant infections in China. </w:t>
          </w:r>
          <w:proofErr w:type="spellStart"/>
          <w:r>
            <w:rPr>
              <w:i/>
              <w:iCs/>
            </w:rPr>
            <w:t>medRxiv</w:t>
          </w:r>
          <w:proofErr w:type="spellEnd"/>
          <w:r>
            <w:t xml:space="preserve"> 2021.08.12.21261991 (2021) doi:10.1101/2021.08.12.21261991.</w:t>
          </w:r>
        </w:p>
        <w:p w14:paraId="45ACD6D7" w14:textId="77777777" w:rsidR="0098062F" w:rsidRDefault="0098062F" w:rsidP="001107BD">
          <w:pPr>
            <w:autoSpaceDE w:val="0"/>
            <w:autoSpaceDN w:val="0"/>
            <w:spacing w:line="276" w:lineRule="auto"/>
            <w:ind w:hanging="640"/>
            <w:divId w:val="591352418"/>
          </w:pPr>
          <w:r>
            <w:t>35.</w:t>
          </w:r>
          <w:r>
            <w:tab/>
            <w:t xml:space="preserve">Hay, J. A. </w:t>
          </w:r>
          <w:r>
            <w:rPr>
              <w:i/>
              <w:iCs/>
            </w:rPr>
            <w:t>et al.</w:t>
          </w:r>
          <w:r>
            <w:t xml:space="preserve"> Viral dynamics and duration of PCR positivity of the SARS-CoV-2 Omicron variant. </w:t>
          </w:r>
          <w:proofErr w:type="spellStart"/>
          <w:r>
            <w:rPr>
              <w:i/>
              <w:iCs/>
            </w:rPr>
            <w:t>medRxiv</w:t>
          </w:r>
          <w:proofErr w:type="spellEnd"/>
          <w:r>
            <w:t xml:space="preserve"> 2022.01.13.22269257 (2022) doi:10.1101/2022.01.13.22269257.</w:t>
          </w:r>
        </w:p>
        <w:p w14:paraId="12BAC439" w14:textId="77777777" w:rsidR="0098062F" w:rsidRDefault="0098062F" w:rsidP="001107BD">
          <w:pPr>
            <w:autoSpaceDE w:val="0"/>
            <w:autoSpaceDN w:val="0"/>
            <w:spacing w:line="276" w:lineRule="auto"/>
            <w:ind w:hanging="640"/>
            <w:divId w:val="639573087"/>
          </w:pPr>
          <w:r>
            <w:t>36.</w:t>
          </w:r>
          <w:r>
            <w:tab/>
          </w:r>
          <w:proofErr w:type="spellStart"/>
          <w:r>
            <w:t>Wölfel</w:t>
          </w:r>
          <w:proofErr w:type="spellEnd"/>
          <w:r>
            <w:t xml:space="preserve">, R. </w:t>
          </w:r>
          <w:r>
            <w:rPr>
              <w:i/>
              <w:iCs/>
            </w:rPr>
            <w:t>et al.</w:t>
          </w:r>
          <w:r>
            <w:t xml:space="preserve"> </w:t>
          </w:r>
          <w:proofErr w:type="spellStart"/>
          <w:r>
            <w:t>Virological</w:t>
          </w:r>
          <w:proofErr w:type="spellEnd"/>
          <w:r>
            <w:t xml:space="preserve"> assessment of hospitalized patients with COVID-2019. </w:t>
          </w:r>
          <w:r>
            <w:rPr>
              <w:i/>
              <w:iCs/>
            </w:rPr>
            <w:t>Nature 2020 581:7809</w:t>
          </w:r>
          <w:r>
            <w:t xml:space="preserve"> </w:t>
          </w:r>
          <w:r>
            <w:rPr>
              <w:b/>
              <w:bCs/>
            </w:rPr>
            <w:t>581</w:t>
          </w:r>
          <w:r>
            <w:t>, 465–469 (2020).</w:t>
          </w:r>
        </w:p>
        <w:p w14:paraId="22066CDD" w14:textId="77777777" w:rsidR="0098062F" w:rsidRDefault="0098062F" w:rsidP="001107BD">
          <w:pPr>
            <w:autoSpaceDE w:val="0"/>
            <w:autoSpaceDN w:val="0"/>
            <w:spacing w:line="276" w:lineRule="auto"/>
            <w:ind w:hanging="640"/>
            <w:divId w:val="1936475477"/>
          </w:pPr>
          <w:r>
            <w:t>37.</w:t>
          </w:r>
          <w:r>
            <w:tab/>
          </w:r>
          <w:proofErr w:type="spellStart"/>
          <w:r>
            <w:t>Pouwels</w:t>
          </w:r>
          <w:proofErr w:type="spellEnd"/>
          <w:r>
            <w:t xml:space="preserve">, K. B. </w:t>
          </w:r>
          <w:r>
            <w:rPr>
              <w:i/>
              <w:iCs/>
            </w:rPr>
            <w:t>et al.</w:t>
          </w:r>
          <w:r>
            <w:t xml:space="preserve"> Impact of Delta on viral burden and vaccine effectiveness against new SARS-CoV-2 infections in the UK. </w:t>
          </w:r>
          <w:proofErr w:type="spellStart"/>
          <w:r>
            <w:rPr>
              <w:i/>
              <w:iCs/>
            </w:rPr>
            <w:t>medRxiv</w:t>
          </w:r>
          <w:proofErr w:type="spellEnd"/>
          <w:r>
            <w:t xml:space="preserve"> 2021.08.18.21262237 (2021) doi:10.1101/2021.08.18.21262237.</w:t>
          </w:r>
        </w:p>
        <w:p w14:paraId="6B8B2FED" w14:textId="77777777" w:rsidR="0098062F" w:rsidRDefault="0098062F" w:rsidP="001107BD">
          <w:pPr>
            <w:autoSpaceDE w:val="0"/>
            <w:autoSpaceDN w:val="0"/>
            <w:spacing w:line="276" w:lineRule="auto"/>
            <w:ind w:hanging="640"/>
            <w:divId w:val="1814365760"/>
          </w:pPr>
          <w:r>
            <w:t>38.</w:t>
          </w:r>
          <w:r>
            <w:tab/>
            <w:t>Imperial College London. Report 49 - Growth, population distribution and immune escape of Omicron in England | Faculty of Medicine | Imperial College London. https://www.imperial.ac.uk/mrc-global-infectious-disease-analysis/covid-19/report-49-Omicron/ (2021).</w:t>
          </w:r>
        </w:p>
        <w:p w14:paraId="55BA888A" w14:textId="77777777" w:rsidR="0098062F" w:rsidRDefault="0098062F" w:rsidP="001107BD">
          <w:pPr>
            <w:autoSpaceDE w:val="0"/>
            <w:autoSpaceDN w:val="0"/>
            <w:spacing w:line="276" w:lineRule="auto"/>
            <w:ind w:hanging="640"/>
            <w:divId w:val="1622029081"/>
          </w:pPr>
          <w:r>
            <w:lastRenderedPageBreak/>
            <w:t>39.</w:t>
          </w:r>
          <w:r>
            <w:tab/>
            <w:t xml:space="preserve">Imperial College London. Report 50 - </w:t>
          </w:r>
          <w:proofErr w:type="spellStart"/>
          <w:r>
            <w:t>Hospitalisation</w:t>
          </w:r>
          <w:proofErr w:type="spellEnd"/>
          <w:r>
            <w:t xml:space="preserve"> risk for Omicron cases in England | Faculty of Medicine | Imperial College London. https://www.imperial.ac.uk/mrc-global-infectious-disease-analysis/covid-19/report-50-severity-omicron/ (2022).</w:t>
          </w:r>
        </w:p>
        <w:p w14:paraId="7014F045" w14:textId="77777777" w:rsidR="0098062F" w:rsidRDefault="0098062F" w:rsidP="001107BD">
          <w:pPr>
            <w:autoSpaceDE w:val="0"/>
            <w:autoSpaceDN w:val="0"/>
            <w:spacing w:line="276" w:lineRule="auto"/>
            <w:ind w:hanging="640"/>
            <w:divId w:val="1329747146"/>
          </w:pPr>
          <w:r w:rsidRPr="0098062F">
            <w:rPr>
              <w:lang w:val="nl-NL"/>
            </w:rPr>
            <w:t>40.</w:t>
          </w:r>
          <w:r w:rsidRPr="0098062F">
            <w:rPr>
              <w:lang w:val="nl-NL"/>
            </w:rPr>
            <w:tab/>
            <w:t xml:space="preserve">Nichols, B. E. </w:t>
          </w:r>
          <w:r w:rsidRPr="0098062F">
            <w:rPr>
              <w:i/>
              <w:iCs/>
              <w:lang w:val="nl-NL"/>
            </w:rPr>
            <w:t>et al.</w:t>
          </w:r>
          <w:r w:rsidRPr="0098062F">
            <w:rPr>
              <w:lang w:val="nl-NL"/>
            </w:rPr>
            <w:t xml:space="preserve"> </w:t>
          </w:r>
          <w:r>
            <w:t xml:space="preserve">Monitoring viral load for the last mile: what will it cost? </w:t>
          </w:r>
          <w:r>
            <w:rPr>
              <w:i/>
              <w:iCs/>
            </w:rPr>
            <w:t xml:space="preserve">J </w:t>
          </w:r>
          <w:proofErr w:type="spellStart"/>
          <w:r>
            <w:rPr>
              <w:i/>
              <w:iCs/>
            </w:rPr>
            <w:t>Int</w:t>
          </w:r>
          <w:proofErr w:type="spellEnd"/>
          <w:r>
            <w:rPr>
              <w:i/>
              <w:iCs/>
            </w:rPr>
            <w:t xml:space="preserve"> AIDS </w:t>
          </w:r>
          <w:proofErr w:type="spellStart"/>
          <w:r>
            <w:rPr>
              <w:i/>
              <w:iCs/>
            </w:rPr>
            <w:t>Soc</w:t>
          </w:r>
          <w:proofErr w:type="spellEnd"/>
          <w:r>
            <w:t xml:space="preserve"> </w:t>
          </w:r>
          <w:r>
            <w:rPr>
              <w:b/>
              <w:bCs/>
            </w:rPr>
            <w:t>22</w:t>
          </w:r>
          <w:r>
            <w:t>, e25337 (2019).</w:t>
          </w:r>
        </w:p>
        <w:p w14:paraId="6E52749C" w14:textId="77777777" w:rsidR="0098062F" w:rsidRDefault="0098062F" w:rsidP="001107BD">
          <w:pPr>
            <w:autoSpaceDE w:val="0"/>
            <w:autoSpaceDN w:val="0"/>
            <w:spacing w:line="276" w:lineRule="auto"/>
            <w:ind w:hanging="640"/>
            <w:divId w:val="1654990355"/>
          </w:pPr>
          <w:r>
            <w:t>41.</w:t>
          </w:r>
          <w:r>
            <w:tab/>
            <w:t xml:space="preserve">Girdwood, S. J. </w:t>
          </w:r>
          <w:r>
            <w:rPr>
              <w:i/>
              <w:iCs/>
            </w:rPr>
            <w:t>et al.</w:t>
          </w:r>
          <w:r>
            <w:t xml:space="preserve"> Optimizing viral load testing access for the last mile: Geospatial cost model for point of care instrument placement. </w:t>
          </w:r>
          <w:proofErr w:type="spellStart"/>
          <w:r>
            <w:rPr>
              <w:i/>
              <w:iCs/>
            </w:rPr>
            <w:t>PLoS</w:t>
          </w:r>
          <w:proofErr w:type="spellEnd"/>
          <w:r>
            <w:rPr>
              <w:i/>
              <w:iCs/>
            </w:rPr>
            <w:t xml:space="preserve"> One</w:t>
          </w:r>
          <w:r>
            <w:t xml:space="preserve"> </w:t>
          </w:r>
          <w:r>
            <w:rPr>
              <w:b/>
              <w:bCs/>
            </w:rPr>
            <w:t>14</w:t>
          </w:r>
          <w:r>
            <w:t>, e0221586 (2019).</w:t>
          </w:r>
        </w:p>
        <w:p w14:paraId="6C507416" w14:textId="77777777" w:rsidR="0098062F" w:rsidRDefault="0098062F" w:rsidP="001107BD">
          <w:pPr>
            <w:autoSpaceDE w:val="0"/>
            <w:autoSpaceDN w:val="0"/>
            <w:spacing w:line="276" w:lineRule="auto"/>
            <w:ind w:hanging="640"/>
            <w:divId w:val="1196891917"/>
          </w:pPr>
          <w:r>
            <w:t>42.</w:t>
          </w:r>
          <w:r>
            <w:tab/>
          </w:r>
          <w:proofErr w:type="spellStart"/>
          <w:r>
            <w:t>Dovel</w:t>
          </w:r>
          <w:proofErr w:type="spellEnd"/>
          <w:r>
            <w:t xml:space="preserve">, K. </w:t>
          </w:r>
          <w:r>
            <w:rPr>
              <w:i/>
              <w:iCs/>
            </w:rPr>
            <w:t>et al.</w:t>
          </w:r>
          <w:r>
            <w:t xml:space="preserve"> Frequency of visits to health facilities and HIV services offered to men, Malawi. </w:t>
          </w:r>
          <w:r>
            <w:rPr>
              <w:i/>
              <w:iCs/>
            </w:rPr>
            <w:t>Bull World Health Organ</w:t>
          </w:r>
          <w:r>
            <w:t xml:space="preserve"> </w:t>
          </w:r>
          <w:r>
            <w:rPr>
              <w:b/>
              <w:bCs/>
            </w:rPr>
            <w:t>99</w:t>
          </w:r>
          <w:r>
            <w:t>, 618–626 (2021).</w:t>
          </w:r>
        </w:p>
        <w:p w14:paraId="2BC7BF93" w14:textId="65827417" w:rsidR="00432EBA" w:rsidRDefault="0098062F" w:rsidP="001107BD">
          <w:pPr>
            <w:spacing w:before="0" w:line="276" w:lineRule="auto"/>
            <w:rPr>
              <w:b/>
              <w:bCs/>
              <w:kern w:val="32"/>
            </w:rPr>
          </w:pPr>
          <w:r>
            <w:t> </w:t>
          </w:r>
        </w:p>
      </w:sdtContent>
    </w:sdt>
    <w:sectPr w:rsidR="00432EBA" w:rsidSect="00432EBA">
      <w:footerReference w:type="even" r:id="rId20"/>
      <w:footerReference w:type="default" r:id="rId21"/>
      <w:headerReference w:type="first" r:id="rId22"/>
      <w:footerReference w:type="first" r:id="rId23"/>
      <w:pgSz w:w="12240" w:h="15840" w:code="1"/>
      <w:pgMar w:top="1418" w:right="1440" w:bottom="1440" w:left="1440" w:header="431"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7DBFE1" w14:textId="77777777" w:rsidR="00E373BF" w:rsidRDefault="00E373BF" w:rsidP="00006566">
      <w:r>
        <w:separator/>
      </w:r>
    </w:p>
    <w:p w14:paraId="6137056F" w14:textId="77777777" w:rsidR="00E373BF" w:rsidRDefault="00E373BF" w:rsidP="00006566"/>
  </w:endnote>
  <w:endnote w:type="continuationSeparator" w:id="0">
    <w:p w14:paraId="06DAEA7B" w14:textId="77777777" w:rsidR="00E373BF" w:rsidRDefault="00E373BF" w:rsidP="00006566">
      <w:r>
        <w:continuationSeparator/>
      </w:r>
    </w:p>
    <w:p w14:paraId="1762201E" w14:textId="77777777" w:rsidR="00E373BF" w:rsidRDefault="00E373BF" w:rsidP="00006566"/>
  </w:endnote>
  <w:endnote w:type="continuationNotice" w:id="1">
    <w:p w14:paraId="2B51DFF9" w14:textId="77777777" w:rsidR="00E373BF" w:rsidRDefault="00E373BF" w:rsidP="00006566"/>
    <w:p w14:paraId="7F0A0D73" w14:textId="77777777" w:rsidR="00E373BF" w:rsidRDefault="00E373BF" w:rsidP="0000656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w:panose1 w:val="00000500000000020000"/>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Consolas">
    <w:panose1 w:val="020B0609020204030204"/>
    <w:charset w:val="00"/>
    <w:family w:val="modern"/>
    <w:pitch w:val="fixed"/>
    <w:sig w:usb0="E10002FF" w:usb1="4000FCFF" w:usb2="00000009" w:usb3="00000000" w:csb0="0000019F" w:csb1="00000000"/>
  </w:font>
  <w:font w:name="BlissRegular">
    <w:altName w:val="Cambria"/>
    <w:panose1 w:val="020B0604020202020204"/>
    <w:charset w:val="00"/>
    <w:family w:val="roman"/>
    <w:notTrueType/>
    <w:pitch w:val="variable"/>
    <w:sig w:usb0="00000003" w:usb1="00000000" w:usb2="00000000" w:usb3="00000000" w:csb0="00000001" w:csb1="00000000"/>
  </w:font>
  <w:font w:name="BlissMedium">
    <w:altName w:val="Cambria"/>
    <w:panose1 w:val="020B0604020202020204"/>
    <w:charset w:val="00"/>
    <w:family w:val="roman"/>
    <w:notTrueType/>
    <w:pitch w:val="variable"/>
    <w:sig w:usb0="00000003" w:usb1="00000000" w:usb2="00000000" w:usb3="00000000" w:csb0="00000001" w:csb1="00000000"/>
  </w:font>
  <w:font w:name="BlissBold">
    <w:altName w:val="Cambria"/>
    <w:panose1 w:val="020B0604020202020204"/>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68111970"/>
      <w:docPartObj>
        <w:docPartGallery w:val="Page Numbers (Bottom of Page)"/>
        <w:docPartUnique/>
      </w:docPartObj>
    </w:sdtPr>
    <w:sdtContent>
      <w:p w14:paraId="59AFA914" w14:textId="7C1DFEF3" w:rsidR="00824C95" w:rsidRDefault="00824C95" w:rsidP="00103A3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1EC84CE" w14:textId="77777777" w:rsidR="00824C95" w:rsidRDefault="00824C95" w:rsidP="0000656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34592228"/>
      <w:docPartObj>
        <w:docPartGallery w:val="Page Numbers (Bottom of Page)"/>
        <w:docPartUnique/>
      </w:docPartObj>
    </w:sdtPr>
    <w:sdtContent>
      <w:p w14:paraId="28446DE1" w14:textId="29067CAB" w:rsidR="00824C95" w:rsidRDefault="00824C95" w:rsidP="00103A3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p>
    </w:sdtContent>
  </w:sdt>
  <w:p w14:paraId="56242896" w14:textId="1F3751A8" w:rsidR="00824C95" w:rsidRDefault="00824C95" w:rsidP="00006566">
    <w:pPr>
      <w:pStyle w:val="Footer"/>
      <w:ind w:right="360"/>
      <w:rPr>
        <w:noProof/>
      </w:rPr>
    </w:pPr>
  </w:p>
  <w:p w14:paraId="4435F476" w14:textId="77777777" w:rsidR="00824C95" w:rsidRDefault="00824C95" w:rsidP="00006566">
    <w:pPr>
      <w:pStyle w:val="Footer"/>
    </w:pPr>
  </w:p>
  <w:p w14:paraId="2F9A4677" w14:textId="77777777" w:rsidR="00824C95" w:rsidRDefault="00824C95" w:rsidP="00006566"/>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824C95" w:rsidRDefault="00824C95" w:rsidP="00006566">
    <w:pPr>
      <w:pStyle w:val="Footer"/>
      <w:rPr>
        <w:noProof/>
      </w:rPr>
    </w:pPr>
    <w:r>
      <w:fldChar w:fldCharType="begin"/>
    </w:r>
    <w:r>
      <w:instrText xml:space="preserve"> PAGE   \* MERGEFORMAT </w:instrText>
    </w:r>
    <w:r>
      <w:fldChar w:fldCharType="separate"/>
    </w:r>
    <w:r>
      <w:rPr>
        <w:noProof/>
      </w:rPr>
      <w:t>1</w:t>
    </w:r>
    <w:r>
      <w:rPr>
        <w:noProof/>
      </w:rPr>
      <w:fldChar w:fldCharType="end"/>
    </w:r>
  </w:p>
  <w:p w14:paraId="5D45F473" w14:textId="77777777" w:rsidR="00824C95" w:rsidRDefault="00824C95" w:rsidP="00006566">
    <w:pPr>
      <w:pStyle w:val="Footer"/>
    </w:pPr>
  </w:p>
  <w:p w14:paraId="34B687AA" w14:textId="77777777" w:rsidR="00824C95" w:rsidRDefault="00824C95" w:rsidP="0000656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E735C5" w14:textId="77777777" w:rsidR="00E373BF" w:rsidRDefault="00E373BF" w:rsidP="00006566">
      <w:r>
        <w:separator/>
      </w:r>
    </w:p>
    <w:p w14:paraId="54068954" w14:textId="77777777" w:rsidR="00E373BF" w:rsidRDefault="00E373BF" w:rsidP="00006566"/>
  </w:footnote>
  <w:footnote w:type="continuationSeparator" w:id="0">
    <w:p w14:paraId="3C55E035" w14:textId="77777777" w:rsidR="00E373BF" w:rsidRDefault="00E373BF" w:rsidP="00006566">
      <w:r>
        <w:continuationSeparator/>
      </w:r>
    </w:p>
    <w:p w14:paraId="45871F2E" w14:textId="77777777" w:rsidR="00E373BF" w:rsidRDefault="00E373BF" w:rsidP="00006566"/>
  </w:footnote>
  <w:footnote w:type="continuationNotice" w:id="1">
    <w:p w14:paraId="58F2561A" w14:textId="77777777" w:rsidR="00E373BF" w:rsidRDefault="00E373BF" w:rsidP="00006566"/>
    <w:p w14:paraId="63DE02FA" w14:textId="77777777" w:rsidR="00E373BF" w:rsidRDefault="00E373BF" w:rsidP="0000656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824C95" w:rsidRPr="00204015" w:rsidRDefault="00824C95" w:rsidP="00006566">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824C95" w:rsidRDefault="00824C95" w:rsidP="00006566">
    <w:pPr>
      <w:pStyle w:val="Header"/>
    </w:pPr>
  </w:p>
  <w:p w14:paraId="7B970041" w14:textId="77777777" w:rsidR="00824C95" w:rsidRDefault="00824C95" w:rsidP="0000656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B1D4B0F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7F8FE4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898528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BAA35B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F701CA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5C0AAB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A10465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81266A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528BE3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4B6CA9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168165A"/>
    <w:multiLevelType w:val="hybridMultilevel"/>
    <w:tmpl w:val="913AC8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87C70DD"/>
    <w:multiLevelType w:val="hybridMultilevel"/>
    <w:tmpl w:val="B066A8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F5E69A7"/>
    <w:multiLevelType w:val="hybridMultilevel"/>
    <w:tmpl w:val="DC5434E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5" w15:restartNumberingAfterBreak="0">
    <w:nsid w:val="58267BC2"/>
    <w:multiLevelType w:val="hybridMultilevel"/>
    <w:tmpl w:val="3B5207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6DA76EA0"/>
    <w:multiLevelType w:val="hybridMultilevel"/>
    <w:tmpl w:val="A38E2A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2"/>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13">
    <w:abstractNumId w:val="14"/>
  </w:num>
  <w:num w:numId="14">
    <w:abstractNumId w:val="16"/>
  </w:num>
  <w:num w:numId="15">
    <w:abstractNumId w:val="13"/>
  </w:num>
  <w:num w:numId="16">
    <w:abstractNumId w:val="15"/>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5"/>
  <w:proofState w:spelling="clean" w:grammar="clean"/>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oNotTrackMoves/>
  <w:doNotTrackFormatting/>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6566"/>
    <w:rsid w:val="00010A90"/>
    <w:rsid w:val="00014A37"/>
    <w:rsid w:val="00017543"/>
    <w:rsid w:val="00022F72"/>
    <w:rsid w:val="0002678D"/>
    <w:rsid w:val="00026FDD"/>
    <w:rsid w:val="00034AE2"/>
    <w:rsid w:val="00042A12"/>
    <w:rsid w:val="000464E0"/>
    <w:rsid w:val="000534EC"/>
    <w:rsid w:val="000562CC"/>
    <w:rsid w:val="00056B61"/>
    <w:rsid w:val="0006176B"/>
    <w:rsid w:val="00063761"/>
    <w:rsid w:val="00063FED"/>
    <w:rsid w:val="00065E6A"/>
    <w:rsid w:val="00071B2F"/>
    <w:rsid w:val="00077272"/>
    <w:rsid w:val="00083152"/>
    <w:rsid w:val="0009235B"/>
    <w:rsid w:val="00095099"/>
    <w:rsid w:val="00096542"/>
    <w:rsid w:val="000A064C"/>
    <w:rsid w:val="000A438B"/>
    <w:rsid w:val="000B23CB"/>
    <w:rsid w:val="000B6B32"/>
    <w:rsid w:val="000B7E4F"/>
    <w:rsid w:val="000C1C71"/>
    <w:rsid w:val="000C380B"/>
    <w:rsid w:val="000C460C"/>
    <w:rsid w:val="000C7F0C"/>
    <w:rsid w:val="000F0553"/>
    <w:rsid w:val="000F1B28"/>
    <w:rsid w:val="000F4686"/>
    <w:rsid w:val="00101767"/>
    <w:rsid w:val="00101FDE"/>
    <w:rsid w:val="00103A3C"/>
    <w:rsid w:val="001074DD"/>
    <w:rsid w:val="00110652"/>
    <w:rsid w:val="001107BD"/>
    <w:rsid w:val="00111899"/>
    <w:rsid w:val="00114808"/>
    <w:rsid w:val="00114C47"/>
    <w:rsid w:val="00122855"/>
    <w:rsid w:val="00124ABC"/>
    <w:rsid w:val="00127EE6"/>
    <w:rsid w:val="001331D7"/>
    <w:rsid w:val="001447DE"/>
    <w:rsid w:val="00150FDC"/>
    <w:rsid w:val="0015549E"/>
    <w:rsid w:val="00160ECB"/>
    <w:rsid w:val="001617C0"/>
    <w:rsid w:val="00165CD6"/>
    <w:rsid w:val="00172DEA"/>
    <w:rsid w:val="00174D19"/>
    <w:rsid w:val="00176720"/>
    <w:rsid w:val="001775FA"/>
    <w:rsid w:val="001876C2"/>
    <w:rsid w:val="0019094B"/>
    <w:rsid w:val="0019613E"/>
    <w:rsid w:val="001A4557"/>
    <w:rsid w:val="001B2E30"/>
    <w:rsid w:val="001C1D06"/>
    <w:rsid w:val="001C5877"/>
    <w:rsid w:val="001D3DE1"/>
    <w:rsid w:val="001D4C6A"/>
    <w:rsid w:val="001D4F5B"/>
    <w:rsid w:val="001E20EF"/>
    <w:rsid w:val="001F12DC"/>
    <w:rsid w:val="001F1CAD"/>
    <w:rsid w:val="002015DE"/>
    <w:rsid w:val="00204E47"/>
    <w:rsid w:val="002053AF"/>
    <w:rsid w:val="0021079F"/>
    <w:rsid w:val="00212C76"/>
    <w:rsid w:val="0021500C"/>
    <w:rsid w:val="00227AE4"/>
    <w:rsid w:val="00230D22"/>
    <w:rsid w:val="00236F8D"/>
    <w:rsid w:val="00245742"/>
    <w:rsid w:val="002475FA"/>
    <w:rsid w:val="002500D8"/>
    <w:rsid w:val="00255F0E"/>
    <w:rsid w:val="0026541E"/>
    <w:rsid w:val="00270F47"/>
    <w:rsid w:val="00273EA8"/>
    <w:rsid w:val="00287096"/>
    <w:rsid w:val="0029404C"/>
    <w:rsid w:val="00294943"/>
    <w:rsid w:val="002A0D33"/>
    <w:rsid w:val="002A192C"/>
    <w:rsid w:val="002B4F75"/>
    <w:rsid w:val="002C07E9"/>
    <w:rsid w:val="002C33B8"/>
    <w:rsid w:val="002C4DCA"/>
    <w:rsid w:val="002D50AD"/>
    <w:rsid w:val="002E13DD"/>
    <w:rsid w:val="002E1577"/>
    <w:rsid w:val="002E2FEF"/>
    <w:rsid w:val="002E45EB"/>
    <w:rsid w:val="002E5C7C"/>
    <w:rsid w:val="002E60B9"/>
    <w:rsid w:val="002E7A3C"/>
    <w:rsid w:val="002F6A4C"/>
    <w:rsid w:val="002F7740"/>
    <w:rsid w:val="00307F53"/>
    <w:rsid w:val="00310501"/>
    <w:rsid w:val="00315627"/>
    <w:rsid w:val="00324F14"/>
    <w:rsid w:val="003331FA"/>
    <w:rsid w:val="00335C13"/>
    <w:rsid w:val="00336554"/>
    <w:rsid w:val="0034066B"/>
    <w:rsid w:val="00345066"/>
    <w:rsid w:val="003450AA"/>
    <w:rsid w:val="00346BDA"/>
    <w:rsid w:val="00347CE9"/>
    <w:rsid w:val="00352D87"/>
    <w:rsid w:val="00357455"/>
    <w:rsid w:val="00363BF8"/>
    <w:rsid w:val="003658DF"/>
    <w:rsid w:val="00370FED"/>
    <w:rsid w:val="003720BA"/>
    <w:rsid w:val="00381E32"/>
    <w:rsid w:val="0038427C"/>
    <w:rsid w:val="003851C5"/>
    <w:rsid w:val="00391FA5"/>
    <w:rsid w:val="003A2118"/>
    <w:rsid w:val="003A77E5"/>
    <w:rsid w:val="003A7E63"/>
    <w:rsid w:val="003B0531"/>
    <w:rsid w:val="003C12A7"/>
    <w:rsid w:val="003C1C49"/>
    <w:rsid w:val="003C2547"/>
    <w:rsid w:val="003C58F0"/>
    <w:rsid w:val="003D39E6"/>
    <w:rsid w:val="003D6392"/>
    <w:rsid w:val="003E2BE6"/>
    <w:rsid w:val="003E47D5"/>
    <w:rsid w:val="003E4928"/>
    <w:rsid w:val="003F19B9"/>
    <w:rsid w:val="003F761E"/>
    <w:rsid w:val="0040578C"/>
    <w:rsid w:val="004057E5"/>
    <w:rsid w:val="00406BBB"/>
    <w:rsid w:val="00422C78"/>
    <w:rsid w:val="00424C5A"/>
    <w:rsid w:val="00431C6A"/>
    <w:rsid w:val="00432A92"/>
    <w:rsid w:val="00432EBA"/>
    <w:rsid w:val="0044724E"/>
    <w:rsid w:val="00447EB3"/>
    <w:rsid w:val="00451C17"/>
    <w:rsid w:val="0045477F"/>
    <w:rsid w:val="00460F99"/>
    <w:rsid w:val="00464ABD"/>
    <w:rsid w:val="00465638"/>
    <w:rsid w:val="00465F7D"/>
    <w:rsid w:val="00474E0C"/>
    <w:rsid w:val="00475313"/>
    <w:rsid w:val="00475539"/>
    <w:rsid w:val="004805D4"/>
    <w:rsid w:val="00481EEA"/>
    <w:rsid w:val="00482684"/>
    <w:rsid w:val="00486E9E"/>
    <w:rsid w:val="004876B9"/>
    <w:rsid w:val="004969D6"/>
    <w:rsid w:val="00497D49"/>
    <w:rsid w:val="004A0B7A"/>
    <w:rsid w:val="004A4ABB"/>
    <w:rsid w:val="004A5DD4"/>
    <w:rsid w:val="004B0005"/>
    <w:rsid w:val="004B4F4B"/>
    <w:rsid w:val="004B5028"/>
    <w:rsid w:val="004B6AD4"/>
    <w:rsid w:val="004C0CBE"/>
    <w:rsid w:val="004C1336"/>
    <w:rsid w:val="004C5953"/>
    <w:rsid w:val="004D10EA"/>
    <w:rsid w:val="004D19A5"/>
    <w:rsid w:val="004D2EF6"/>
    <w:rsid w:val="004D61D7"/>
    <w:rsid w:val="004D6781"/>
    <w:rsid w:val="004D6829"/>
    <w:rsid w:val="004D7258"/>
    <w:rsid w:val="004E1EB3"/>
    <w:rsid w:val="004E7B49"/>
    <w:rsid w:val="004F32A8"/>
    <w:rsid w:val="005155CF"/>
    <w:rsid w:val="005173A8"/>
    <w:rsid w:val="00517675"/>
    <w:rsid w:val="005202B7"/>
    <w:rsid w:val="00531F38"/>
    <w:rsid w:val="005337CE"/>
    <w:rsid w:val="00540CD6"/>
    <w:rsid w:val="00545DD8"/>
    <w:rsid w:val="00547B03"/>
    <w:rsid w:val="00560621"/>
    <w:rsid w:val="00560CF5"/>
    <w:rsid w:val="005640FD"/>
    <w:rsid w:val="00565715"/>
    <w:rsid w:val="005659B1"/>
    <w:rsid w:val="00565D96"/>
    <w:rsid w:val="0056645E"/>
    <w:rsid w:val="00567935"/>
    <w:rsid w:val="00572236"/>
    <w:rsid w:val="00572498"/>
    <w:rsid w:val="00575375"/>
    <w:rsid w:val="00575C5A"/>
    <w:rsid w:val="005764A8"/>
    <w:rsid w:val="00576E95"/>
    <w:rsid w:val="00583015"/>
    <w:rsid w:val="00583CCA"/>
    <w:rsid w:val="005862F3"/>
    <w:rsid w:val="005923A5"/>
    <w:rsid w:val="00594E2E"/>
    <w:rsid w:val="00595120"/>
    <w:rsid w:val="00597883"/>
    <w:rsid w:val="005A3E20"/>
    <w:rsid w:val="005A54A8"/>
    <w:rsid w:val="005B50D5"/>
    <w:rsid w:val="005C7511"/>
    <w:rsid w:val="005C7805"/>
    <w:rsid w:val="005D1D87"/>
    <w:rsid w:val="005D1F27"/>
    <w:rsid w:val="005E5483"/>
    <w:rsid w:val="005F594E"/>
    <w:rsid w:val="005F6518"/>
    <w:rsid w:val="00606EBD"/>
    <w:rsid w:val="006161C9"/>
    <w:rsid w:val="00627266"/>
    <w:rsid w:val="006300B9"/>
    <w:rsid w:val="006328C9"/>
    <w:rsid w:val="00632F22"/>
    <w:rsid w:val="00633655"/>
    <w:rsid w:val="006347D1"/>
    <w:rsid w:val="0064261D"/>
    <w:rsid w:val="006455DA"/>
    <w:rsid w:val="00645FF7"/>
    <w:rsid w:val="0064740B"/>
    <w:rsid w:val="00647CB4"/>
    <w:rsid w:val="00653589"/>
    <w:rsid w:val="0065435C"/>
    <w:rsid w:val="00660C62"/>
    <w:rsid w:val="00665C5F"/>
    <w:rsid w:val="00666EF1"/>
    <w:rsid w:val="006757DB"/>
    <w:rsid w:val="006769A2"/>
    <w:rsid w:val="00690FDE"/>
    <w:rsid w:val="006952C3"/>
    <w:rsid w:val="006A0DD2"/>
    <w:rsid w:val="006A2645"/>
    <w:rsid w:val="006A4F0B"/>
    <w:rsid w:val="006A62B2"/>
    <w:rsid w:val="006A7883"/>
    <w:rsid w:val="006B0A1D"/>
    <w:rsid w:val="006B0E0E"/>
    <w:rsid w:val="006B1D49"/>
    <w:rsid w:val="006C117B"/>
    <w:rsid w:val="006C3E33"/>
    <w:rsid w:val="006C6348"/>
    <w:rsid w:val="006D092F"/>
    <w:rsid w:val="006D0C3E"/>
    <w:rsid w:val="006D108B"/>
    <w:rsid w:val="006D1880"/>
    <w:rsid w:val="006D40FF"/>
    <w:rsid w:val="006D5AF8"/>
    <w:rsid w:val="006D7098"/>
    <w:rsid w:val="006D718F"/>
    <w:rsid w:val="006E1871"/>
    <w:rsid w:val="006E2D52"/>
    <w:rsid w:val="006E48F0"/>
    <w:rsid w:val="006E5832"/>
    <w:rsid w:val="006E590E"/>
    <w:rsid w:val="006F10E2"/>
    <w:rsid w:val="006F1AC9"/>
    <w:rsid w:val="006F3851"/>
    <w:rsid w:val="00701FDB"/>
    <w:rsid w:val="007066F9"/>
    <w:rsid w:val="007113A9"/>
    <w:rsid w:val="00713043"/>
    <w:rsid w:val="007161A3"/>
    <w:rsid w:val="007357BC"/>
    <w:rsid w:val="0073631A"/>
    <w:rsid w:val="00741D39"/>
    <w:rsid w:val="00742782"/>
    <w:rsid w:val="007440FE"/>
    <w:rsid w:val="00745BC8"/>
    <w:rsid w:val="007475EC"/>
    <w:rsid w:val="0075143E"/>
    <w:rsid w:val="007525F0"/>
    <w:rsid w:val="00755125"/>
    <w:rsid w:val="0076048F"/>
    <w:rsid w:val="00762BA8"/>
    <w:rsid w:val="0076468F"/>
    <w:rsid w:val="00767CC4"/>
    <w:rsid w:val="00773A9F"/>
    <w:rsid w:val="0077592F"/>
    <w:rsid w:val="0079129E"/>
    <w:rsid w:val="00791CCD"/>
    <w:rsid w:val="0079369E"/>
    <w:rsid w:val="007968AF"/>
    <w:rsid w:val="007A2FA5"/>
    <w:rsid w:val="007B0741"/>
    <w:rsid w:val="007B463E"/>
    <w:rsid w:val="007B726B"/>
    <w:rsid w:val="007B7E30"/>
    <w:rsid w:val="007C05D6"/>
    <w:rsid w:val="007C6679"/>
    <w:rsid w:val="007D14F3"/>
    <w:rsid w:val="007D733F"/>
    <w:rsid w:val="007E37C1"/>
    <w:rsid w:val="007F20A8"/>
    <w:rsid w:val="007F4CA8"/>
    <w:rsid w:val="008004B7"/>
    <w:rsid w:val="00813CAF"/>
    <w:rsid w:val="00820D84"/>
    <w:rsid w:val="00821BBC"/>
    <w:rsid w:val="00822C35"/>
    <w:rsid w:val="00824C95"/>
    <w:rsid w:val="00825F21"/>
    <w:rsid w:val="008355F1"/>
    <w:rsid w:val="00850595"/>
    <w:rsid w:val="00855B72"/>
    <w:rsid w:val="00863CAE"/>
    <w:rsid w:val="0086656C"/>
    <w:rsid w:val="00872F24"/>
    <w:rsid w:val="00880271"/>
    <w:rsid w:val="00891871"/>
    <w:rsid w:val="008A5C6E"/>
    <w:rsid w:val="008B018C"/>
    <w:rsid w:val="008B2D51"/>
    <w:rsid w:val="008B420E"/>
    <w:rsid w:val="008B5123"/>
    <w:rsid w:val="008B6BAD"/>
    <w:rsid w:val="008C361F"/>
    <w:rsid w:val="008C5F47"/>
    <w:rsid w:val="008D376B"/>
    <w:rsid w:val="008E3340"/>
    <w:rsid w:val="008E51AB"/>
    <w:rsid w:val="008F2233"/>
    <w:rsid w:val="008F7E96"/>
    <w:rsid w:val="0090050B"/>
    <w:rsid w:val="00906FA2"/>
    <w:rsid w:val="0091145D"/>
    <w:rsid w:val="0092338E"/>
    <w:rsid w:val="0093047F"/>
    <w:rsid w:val="00942EB0"/>
    <w:rsid w:val="00956B05"/>
    <w:rsid w:val="00957FAA"/>
    <w:rsid w:val="00965927"/>
    <w:rsid w:val="00966C46"/>
    <w:rsid w:val="009719B2"/>
    <w:rsid w:val="0097571B"/>
    <w:rsid w:val="0098062F"/>
    <w:rsid w:val="00980B9F"/>
    <w:rsid w:val="009900FD"/>
    <w:rsid w:val="00994084"/>
    <w:rsid w:val="009966F9"/>
    <w:rsid w:val="009A2233"/>
    <w:rsid w:val="009A2DCA"/>
    <w:rsid w:val="009A51BB"/>
    <w:rsid w:val="009A6742"/>
    <w:rsid w:val="009A6B8F"/>
    <w:rsid w:val="009B07EA"/>
    <w:rsid w:val="009B72CB"/>
    <w:rsid w:val="009C4534"/>
    <w:rsid w:val="009C7921"/>
    <w:rsid w:val="009E6C61"/>
    <w:rsid w:val="009E78A6"/>
    <w:rsid w:val="009F198C"/>
    <w:rsid w:val="009F2B56"/>
    <w:rsid w:val="009F70E2"/>
    <w:rsid w:val="00A03064"/>
    <w:rsid w:val="00A07C12"/>
    <w:rsid w:val="00A11BD1"/>
    <w:rsid w:val="00A127AE"/>
    <w:rsid w:val="00A16681"/>
    <w:rsid w:val="00A1748D"/>
    <w:rsid w:val="00A17C1D"/>
    <w:rsid w:val="00A228F6"/>
    <w:rsid w:val="00A23CD5"/>
    <w:rsid w:val="00A24A61"/>
    <w:rsid w:val="00A25E52"/>
    <w:rsid w:val="00A51678"/>
    <w:rsid w:val="00A51C2F"/>
    <w:rsid w:val="00A53647"/>
    <w:rsid w:val="00A56752"/>
    <w:rsid w:val="00A644A5"/>
    <w:rsid w:val="00A752D3"/>
    <w:rsid w:val="00A80658"/>
    <w:rsid w:val="00A8404B"/>
    <w:rsid w:val="00A84AD3"/>
    <w:rsid w:val="00A861BA"/>
    <w:rsid w:val="00A954C5"/>
    <w:rsid w:val="00A96BCD"/>
    <w:rsid w:val="00AA029E"/>
    <w:rsid w:val="00AA14AF"/>
    <w:rsid w:val="00AA446F"/>
    <w:rsid w:val="00AA5690"/>
    <w:rsid w:val="00AA6656"/>
    <w:rsid w:val="00AA7613"/>
    <w:rsid w:val="00AB28FD"/>
    <w:rsid w:val="00AB31EB"/>
    <w:rsid w:val="00AC4045"/>
    <w:rsid w:val="00AD462F"/>
    <w:rsid w:val="00AD471D"/>
    <w:rsid w:val="00AD4EB3"/>
    <w:rsid w:val="00AE174C"/>
    <w:rsid w:val="00AF6954"/>
    <w:rsid w:val="00AF6AFC"/>
    <w:rsid w:val="00B01CB1"/>
    <w:rsid w:val="00B04786"/>
    <w:rsid w:val="00B052C9"/>
    <w:rsid w:val="00B0541D"/>
    <w:rsid w:val="00B0747B"/>
    <w:rsid w:val="00B119F5"/>
    <w:rsid w:val="00B22171"/>
    <w:rsid w:val="00B40F6D"/>
    <w:rsid w:val="00B422F9"/>
    <w:rsid w:val="00B444B2"/>
    <w:rsid w:val="00B47B29"/>
    <w:rsid w:val="00B504DA"/>
    <w:rsid w:val="00B52557"/>
    <w:rsid w:val="00B60C6E"/>
    <w:rsid w:val="00B64D8F"/>
    <w:rsid w:val="00B6529C"/>
    <w:rsid w:val="00B716D1"/>
    <w:rsid w:val="00B77CBA"/>
    <w:rsid w:val="00B84598"/>
    <w:rsid w:val="00B9331C"/>
    <w:rsid w:val="00B93AA7"/>
    <w:rsid w:val="00B95CEA"/>
    <w:rsid w:val="00BA64AE"/>
    <w:rsid w:val="00BA760C"/>
    <w:rsid w:val="00BB17DB"/>
    <w:rsid w:val="00BB7527"/>
    <w:rsid w:val="00BC1BD7"/>
    <w:rsid w:val="00BD127C"/>
    <w:rsid w:val="00BD1667"/>
    <w:rsid w:val="00BD3B33"/>
    <w:rsid w:val="00BD4669"/>
    <w:rsid w:val="00BD576C"/>
    <w:rsid w:val="00BE1EA8"/>
    <w:rsid w:val="00BE2399"/>
    <w:rsid w:val="00BE3F0C"/>
    <w:rsid w:val="00BE4861"/>
    <w:rsid w:val="00BE5D15"/>
    <w:rsid w:val="00BF61D8"/>
    <w:rsid w:val="00BF6C48"/>
    <w:rsid w:val="00C07264"/>
    <w:rsid w:val="00C12B81"/>
    <w:rsid w:val="00C13940"/>
    <w:rsid w:val="00C177F9"/>
    <w:rsid w:val="00C17F1B"/>
    <w:rsid w:val="00C22A04"/>
    <w:rsid w:val="00C27844"/>
    <w:rsid w:val="00C33662"/>
    <w:rsid w:val="00C3528D"/>
    <w:rsid w:val="00C3677D"/>
    <w:rsid w:val="00C36E1A"/>
    <w:rsid w:val="00C426A5"/>
    <w:rsid w:val="00C54AC8"/>
    <w:rsid w:val="00C54FF6"/>
    <w:rsid w:val="00C61E91"/>
    <w:rsid w:val="00C62125"/>
    <w:rsid w:val="00C621C7"/>
    <w:rsid w:val="00C628B6"/>
    <w:rsid w:val="00C84FE0"/>
    <w:rsid w:val="00C86E03"/>
    <w:rsid w:val="00C905C5"/>
    <w:rsid w:val="00CA60A3"/>
    <w:rsid w:val="00CA771B"/>
    <w:rsid w:val="00CB6786"/>
    <w:rsid w:val="00CB7741"/>
    <w:rsid w:val="00CC2657"/>
    <w:rsid w:val="00CC2A60"/>
    <w:rsid w:val="00CC465E"/>
    <w:rsid w:val="00CD2617"/>
    <w:rsid w:val="00CD3BCF"/>
    <w:rsid w:val="00CE0A7C"/>
    <w:rsid w:val="00CE6F3A"/>
    <w:rsid w:val="00CF33DA"/>
    <w:rsid w:val="00D01145"/>
    <w:rsid w:val="00D02E89"/>
    <w:rsid w:val="00D057A8"/>
    <w:rsid w:val="00D132C6"/>
    <w:rsid w:val="00D32E4A"/>
    <w:rsid w:val="00D37DD2"/>
    <w:rsid w:val="00D41C06"/>
    <w:rsid w:val="00D47412"/>
    <w:rsid w:val="00D61494"/>
    <w:rsid w:val="00D63963"/>
    <w:rsid w:val="00D73714"/>
    <w:rsid w:val="00D76538"/>
    <w:rsid w:val="00D768B9"/>
    <w:rsid w:val="00D77799"/>
    <w:rsid w:val="00D805A6"/>
    <w:rsid w:val="00D820FF"/>
    <w:rsid w:val="00D8312C"/>
    <w:rsid w:val="00D93D41"/>
    <w:rsid w:val="00D961DB"/>
    <w:rsid w:val="00DA63B5"/>
    <w:rsid w:val="00DA7E8E"/>
    <w:rsid w:val="00DB0B71"/>
    <w:rsid w:val="00DB72E6"/>
    <w:rsid w:val="00DC0771"/>
    <w:rsid w:val="00DC51CA"/>
    <w:rsid w:val="00DD0D48"/>
    <w:rsid w:val="00DD0EA8"/>
    <w:rsid w:val="00DD225C"/>
    <w:rsid w:val="00DD321E"/>
    <w:rsid w:val="00DE0E63"/>
    <w:rsid w:val="00DE28BD"/>
    <w:rsid w:val="00DE6D23"/>
    <w:rsid w:val="00DE7047"/>
    <w:rsid w:val="00DF00EC"/>
    <w:rsid w:val="00DF4B56"/>
    <w:rsid w:val="00E0133A"/>
    <w:rsid w:val="00E0440F"/>
    <w:rsid w:val="00E04C04"/>
    <w:rsid w:val="00E055B0"/>
    <w:rsid w:val="00E05FE2"/>
    <w:rsid w:val="00E1026A"/>
    <w:rsid w:val="00E21063"/>
    <w:rsid w:val="00E21175"/>
    <w:rsid w:val="00E2313A"/>
    <w:rsid w:val="00E27ADB"/>
    <w:rsid w:val="00E30323"/>
    <w:rsid w:val="00E31AE0"/>
    <w:rsid w:val="00E351C0"/>
    <w:rsid w:val="00E373BF"/>
    <w:rsid w:val="00E37647"/>
    <w:rsid w:val="00E37C62"/>
    <w:rsid w:val="00E462D5"/>
    <w:rsid w:val="00E47E7D"/>
    <w:rsid w:val="00E50188"/>
    <w:rsid w:val="00E51ACA"/>
    <w:rsid w:val="00E56D3D"/>
    <w:rsid w:val="00E617F1"/>
    <w:rsid w:val="00E72365"/>
    <w:rsid w:val="00E737F7"/>
    <w:rsid w:val="00E73DCA"/>
    <w:rsid w:val="00E75FA3"/>
    <w:rsid w:val="00E76B37"/>
    <w:rsid w:val="00E80F13"/>
    <w:rsid w:val="00E84C1D"/>
    <w:rsid w:val="00E9479A"/>
    <w:rsid w:val="00EA5590"/>
    <w:rsid w:val="00EB5EF7"/>
    <w:rsid w:val="00EC5012"/>
    <w:rsid w:val="00EC685E"/>
    <w:rsid w:val="00EC7189"/>
    <w:rsid w:val="00ED28F6"/>
    <w:rsid w:val="00ED3C7E"/>
    <w:rsid w:val="00ED4D2D"/>
    <w:rsid w:val="00ED5CB9"/>
    <w:rsid w:val="00ED709B"/>
    <w:rsid w:val="00ED7B28"/>
    <w:rsid w:val="00EE1D99"/>
    <w:rsid w:val="00EE6929"/>
    <w:rsid w:val="00EF69D9"/>
    <w:rsid w:val="00F04580"/>
    <w:rsid w:val="00F144B9"/>
    <w:rsid w:val="00F14EAF"/>
    <w:rsid w:val="00F15459"/>
    <w:rsid w:val="00F155AF"/>
    <w:rsid w:val="00F15B30"/>
    <w:rsid w:val="00F26AF7"/>
    <w:rsid w:val="00F279E2"/>
    <w:rsid w:val="00F40532"/>
    <w:rsid w:val="00F41796"/>
    <w:rsid w:val="00F44B6F"/>
    <w:rsid w:val="00F46D9B"/>
    <w:rsid w:val="00F56356"/>
    <w:rsid w:val="00F5789C"/>
    <w:rsid w:val="00F66D82"/>
    <w:rsid w:val="00F67DE5"/>
    <w:rsid w:val="00F716A3"/>
    <w:rsid w:val="00F72442"/>
    <w:rsid w:val="00F739FD"/>
    <w:rsid w:val="00F772E7"/>
    <w:rsid w:val="00F77325"/>
    <w:rsid w:val="00F85F62"/>
    <w:rsid w:val="00F91E63"/>
    <w:rsid w:val="00FA2F5D"/>
    <w:rsid w:val="00FB21CB"/>
    <w:rsid w:val="00FB6565"/>
    <w:rsid w:val="00FB789B"/>
    <w:rsid w:val="00FC3E35"/>
    <w:rsid w:val="00FD2F76"/>
    <w:rsid w:val="00FD48F1"/>
    <w:rsid w:val="00FD4EBE"/>
    <w:rsid w:val="00FD546E"/>
    <w:rsid w:val="00FD5ADF"/>
    <w:rsid w:val="00FF157A"/>
    <w:rsid w:val="00FF43F6"/>
    <w:rsid w:val="00FF660B"/>
    <w:rsid w:val="00FF6ADF"/>
    <w:rsid w:val="7FEA16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39"/>
    <w:lsdException w:name="Table Theme" w:semiHidden="1" w:uiPriority="99" w:unhideWhenUsed="1"/>
    <w:lsdException w:name="Placeholder Text" w:semiHidden="1" w:uiPriority="99" w:unhideWhenUsed="1"/>
    <w:lsdException w:name="No Spacing" w:uiPriority="1"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29" w:qFormat="1"/>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006566"/>
    <w:pPr>
      <w:spacing w:before="120" w:line="480" w:lineRule="auto"/>
    </w:pPr>
    <w:rPr>
      <w:rFonts w:eastAsia="Times New Roman"/>
      <w:sz w:val="24"/>
      <w:szCs w:val="24"/>
    </w:rPr>
  </w:style>
  <w:style w:type="paragraph" w:styleId="Heading1">
    <w:name w:val="heading 1"/>
    <w:basedOn w:val="Normal"/>
    <w:next w:val="Normal"/>
    <w:link w:val="Heading1Char"/>
    <w:qFormat/>
    <w:rsid w:val="008E51AB"/>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nhideWhenUsed/>
    <w:qFormat/>
    <w:rsid w:val="005155CF"/>
    <w:pPr>
      <w:keepNext/>
      <w:keepLines/>
      <w:spacing w:before="40" w:line="360" w:lineRule="auto"/>
      <w:outlineLvl w:val="1"/>
    </w:pPr>
    <w:rPr>
      <w:rFonts w:eastAsiaTheme="majorEastAsia"/>
      <w:b/>
      <w:color w:val="000000" w:themeColor="text1"/>
      <w:sz w:val="26"/>
      <w:szCs w:val="26"/>
    </w:rPr>
  </w:style>
  <w:style w:type="paragraph" w:styleId="Heading3">
    <w:name w:val="heading 3"/>
    <w:basedOn w:val="Normal"/>
    <w:next w:val="Normal"/>
    <w:link w:val="Heading3Char"/>
    <w:unhideWhenUsed/>
    <w:qFormat/>
    <w:rsid w:val="005155CF"/>
    <w:pPr>
      <w:keepNext/>
      <w:keepLines/>
      <w:spacing w:before="40" w:line="360" w:lineRule="auto"/>
      <w:outlineLvl w:val="2"/>
    </w:pPr>
    <w:rPr>
      <w:rFonts w:eastAsiaTheme="majorEastAsia"/>
      <w:i/>
      <w:color w:val="000000" w:themeColor="text1"/>
    </w:rPr>
  </w:style>
  <w:style w:type="paragraph" w:styleId="Heading4">
    <w:name w:val="heading 4"/>
    <w:basedOn w:val="Normal"/>
    <w:next w:val="Normal"/>
    <w:link w:val="Heading4Char"/>
    <w:semiHidden/>
    <w:qFormat/>
    <w:rsid w:val="00713043"/>
    <w:pPr>
      <w:keepNext/>
      <w:spacing w:before="0"/>
      <w:outlineLvl w:val="3"/>
    </w:pPr>
    <w:rPr>
      <w:rFonts w:ascii="Times" w:hAnsi="Times"/>
      <w:b/>
      <w:color w:val="0000FF"/>
      <w:sz w:val="44"/>
      <w:szCs w:val="20"/>
    </w:rPr>
  </w:style>
  <w:style w:type="paragraph" w:styleId="Heading5">
    <w:name w:val="heading 5"/>
    <w:basedOn w:val="Normal"/>
    <w:next w:val="Normal"/>
    <w:link w:val="Heading5Char"/>
    <w:semiHidden/>
    <w:qFormat/>
    <w:rsid w:val="00713043"/>
    <w:pPr>
      <w:spacing w:before="240" w:after="60" w:line="240" w:lineRule="auto"/>
      <w:outlineLvl w:val="4"/>
    </w:pPr>
    <w:rPr>
      <w:rFonts w:ascii="Calibri" w:hAnsi="Calibri"/>
      <w:b/>
      <w:bCs/>
      <w:i/>
      <w:iCs/>
      <w:sz w:val="26"/>
      <w:szCs w:val="26"/>
    </w:rPr>
  </w:style>
  <w:style w:type="paragraph" w:styleId="Heading6">
    <w:name w:val="heading 6"/>
    <w:basedOn w:val="Normal"/>
    <w:next w:val="Normal"/>
    <w:link w:val="Heading6Char"/>
    <w:semiHidden/>
    <w:qFormat/>
    <w:rsid w:val="00713043"/>
    <w:pPr>
      <w:spacing w:before="240" w:after="60" w:line="240" w:lineRule="auto"/>
      <w:outlineLvl w:val="5"/>
    </w:pPr>
    <w:rPr>
      <w:rFonts w:ascii="Calibri" w:hAnsi="Calibri"/>
      <w:b/>
      <w:bCs/>
      <w:sz w:val="22"/>
      <w:szCs w:val="22"/>
    </w:rPr>
  </w:style>
  <w:style w:type="paragraph" w:styleId="Heading7">
    <w:name w:val="heading 7"/>
    <w:basedOn w:val="Normal"/>
    <w:next w:val="Normal"/>
    <w:link w:val="Heading7Char"/>
    <w:semiHidden/>
    <w:qFormat/>
    <w:rsid w:val="00713043"/>
    <w:pPr>
      <w:spacing w:before="240" w:after="60" w:line="240" w:lineRule="auto"/>
      <w:outlineLvl w:val="6"/>
    </w:pPr>
    <w:rPr>
      <w:rFonts w:ascii="Calibri" w:hAnsi="Calibri"/>
    </w:rPr>
  </w:style>
  <w:style w:type="paragraph" w:styleId="Heading8">
    <w:name w:val="heading 8"/>
    <w:basedOn w:val="Normal"/>
    <w:next w:val="Normal"/>
    <w:link w:val="Heading8Char"/>
    <w:semiHidden/>
    <w:qFormat/>
    <w:rsid w:val="00713043"/>
    <w:pPr>
      <w:spacing w:before="240" w:after="60" w:line="240" w:lineRule="auto"/>
      <w:outlineLvl w:val="7"/>
    </w:pPr>
    <w:rPr>
      <w:rFonts w:ascii="Calibri" w:hAnsi="Calibri"/>
      <w:i/>
      <w:iCs/>
    </w:rPr>
  </w:style>
  <w:style w:type="paragraph" w:styleId="Heading9">
    <w:name w:val="heading 9"/>
    <w:basedOn w:val="Normal"/>
    <w:next w:val="Normal"/>
    <w:link w:val="Heading9Char"/>
    <w:semiHidden/>
    <w:qFormat/>
    <w:rsid w:val="00713043"/>
    <w:pPr>
      <w:spacing w:before="240" w:after="60" w:line="240" w:lineRule="auto"/>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006566"/>
    <w:pPr>
      <w:spacing w:line="360" w:lineRule="auto"/>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006566"/>
    <w:pPr>
      <w:spacing w:line="480" w:lineRule="auto"/>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rsid w:val="009A3899"/>
  </w:style>
  <w:style w:type="character" w:customStyle="1" w:styleId="CommentTextChar">
    <w:name w:val="Comment Text Char"/>
    <w:basedOn w:val="DefaultParagraphFont"/>
    <w:link w:val="CommentText"/>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semiHidden/>
    <w:unhideWhenUsed/>
    <w:rsid w:val="009A3899"/>
    <w:rPr>
      <w:b/>
      <w:bCs/>
    </w:rPr>
  </w:style>
  <w:style w:type="character" w:customStyle="1" w:styleId="CommentSubjectChar">
    <w:name w:val="Comment Subject Char"/>
    <w:basedOn w:val="CommentTextChar"/>
    <w:link w:val="CommentSubject"/>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rsid w:val="009A3899"/>
    <w:pPr>
      <w:tabs>
        <w:tab w:val="center" w:pos="4320"/>
        <w:tab w:val="right" w:pos="8640"/>
      </w:tabs>
    </w:pPr>
  </w:style>
  <w:style w:type="character" w:customStyle="1" w:styleId="FooterChar">
    <w:name w:val="Footer Char"/>
    <w:basedOn w:val="DefaultParagraphFont"/>
    <w:link w:val="Footer"/>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rsid w:val="009A3899"/>
    <w:rPr>
      <w:rFonts w:ascii="Consolas" w:hAnsi="Consolas"/>
    </w:rPr>
  </w:style>
  <w:style w:type="character" w:customStyle="1" w:styleId="HTMLPreformattedChar">
    <w:name w:val="HTML Preformatted Char"/>
    <w:basedOn w:val="DefaultParagraphFont"/>
    <w:link w:val="HTMLPreformatted"/>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after="240" w:line="210" w:lineRule="exact"/>
      <w:ind w:left="700" w:right="700"/>
      <w:jc w:val="both"/>
    </w:pPr>
    <w:rPr>
      <w:rFonts w:ascii="BlissRegular" w:hAnsi="BlissRegular"/>
      <w:b/>
    </w:rPr>
  </w:style>
  <w:style w:type="paragraph" w:customStyle="1" w:styleId="SX-Affiliation">
    <w:name w:val="SX-Affiliation"/>
    <w:basedOn w:val="Normal"/>
    <w:next w:val="Normal"/>
    <w:qFormat/>
    <w:rsid w:val="009A3899"/>
    <w:pPr>
      <w:spacing w:after="160" w:line="190" w:lineRule="exact"/>
    </w:pPr>
    <w:rPr>
      <w:rFonts w:ascii="BlissRegular" w:hAnsi="BlissRegular"/>
      <w:sz w:val="16"/>
    </w:rPr>
  </w:style>
  <w:style w:type="paragraph" w:customStyle="1" w:styleId="SX-Articlehead">
    <w:name w:val="SX-Article head"/>
    <w:basedOn w:val="Normal"/>
    <w:qFormat/>
    <w:rsid w:val="009A3899"/>
    <w:pPr>
      <w:spacing w:before="210" w:line="210" w:lineRule="exact"/>
      <w:ind w:firstLine="288"/>
      <w:jc w:val="both"/>
    </w:pPr>
    <w:rPr>
      <w:b/>
      <w:sz w:val="18"/>
    </w:rPr>
  </w:style>
  <w:style w:type="paragraph" w:customStyle="1" w:styleId="SX-Authornames">
    <w:name w:val="SX-Author names"/>
    <w:basedOn w:val="Normal"/>
    <w:rsid w:val="009A3899"/>
    <w:pPr>
      <w:spacing w:after="120" w:line="210" w:lineRule="exact"/>
    </w:pPr>
    <w:rPr>
      <w:rFonts w:ascii="BlissMedium" w:hAnsi="BlissMedium"/>
    </w:rPr>
  </w:style>
  <w:style w:type="paragraph" w:customStyle="1" w:styleId="SX-Bodytext">
    <w:name w:val="SX-Body text"/>
    <w:basedOn w:val="Normal"/>
    <w:next w:val="Normal"/>
    <w:rsid w:val="009A3899"/>
    <w:pPr>
      <w:spacing w:line="210" w:lineRule="exact"/>
      <w:ind w:firstLine="288"/>
      <w:jc w:val="both"/>
    </w:pPr>
    <w:rPr>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sz w:val="16"/>
    </w:rPr>
  </w:style>
  <w:style w:type="paragraph" w:customStyle="1" w:styleId="SX-RefHead">
    <w:name w:val="SX-RefHead"/>
    <w:basedOn w:val="Normal"/>
    <w:rsid w:val="009A3899"/>
    <w:pPr>
      <w:spacing w:before="200" w:line="190" w:lineRule="exact"/>
    </w:pPr>
    <w:rPr>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style>
  <w:style w:type="paragraph" w:customStyle="1" w:styleId="SX-Tablelegend">
    <w:name w:val="SX-Tablelegend"/>
    <w:basedOn w:val="Normal"/>
    <w:qFormat/>
    <w:rsid w:val="009A3899"/>
    <w:pPr>
      <w:spacing w:line="190" w:lineRule="exact"/>
      <w:ind w:left="245" w:hanging="245"/>
      <w:jc w:val="both"/>
    </w:pPr>
    <w:rPr>
      <w:sz w:val="16"/>
    </w:rPr>
  </w:style>
  <w:style w:type="paragraph" w:customStyle="1" w:styleId="SX-Tabletext">
    <w:name w:val="SX-Tabletext"/>
    <w:basedOn w:val="Normal"/>
    <w:qFormat/>
    <w:rsid w:val="009A3899"/>
    <w:pPr>
      <w:spacing w:line="210" w:lineRule="exact"/>
      <w:jc w:val="center"/>
    </w:pPr>
    <w:rPr>
      <w:sz w:val="18"/>
    </w:rPr>
  </w:style>
  <w:style w:type="paragraph" w:customStyle="1" w:styleId="SX-Tabletitle">
    <w:name w:val="SX-Tabletitle"/>
    <w:basedOn w:val="Normal"/>
    <w:qFormat/>
    <w:rsid w:val="009A3899"/>
    <w:pPr>
      <w:spacing w:after="120" w:line="210" w:lineRule="exact"/>
      <w:jc w:val="both"/>
    </w:pPr>
    <w:rPr>
      <w:rFonts w:ascii="BlissMedium" w:hAnsi="BlissMedium"/>
      <w:sz w:val="18"/>
    </w:rPr>
  </w:style>
  <w:style w:type="paragraph" w:customStyle="1" w:styleId="SX-Title">
    <w:name w:val="SX-Title"/>
    <w:basedOn w:val="Normal"/>
    <w:rsid w:val="009A3899"/>
    <w:pPr>
      <w:spacing w:after="240" w:line="500" w:lineRule="exact"/>
    </w:pPr>
    <w:rPr>
      <w:rFonts w:ascii="BlissBold"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styleId="UnresolvedMention">
    <w:name w:val="Unresolved Mention"/>
    <w:basedOn w:val="DefaultParagraphFont"/>
    <w:uiPriority w:val="99"/>
    <w:semiHidden/>
    <w:unhideWhenUsed/>
    <w:rsid w:val="00F26AF7"/>
    <w:rPr>
      <w:color w:val="808080"/>
      <w:shd w:val="clear" w:color="auto" w:fill="E6E6E6"/>
    </w:rPr>
  </w:style>
  <w:style w:type="paragraph" w:customStyle="1" w:styleId="acknowledgement0">
    <w:name w:val="acknowledgement"/>
    <w:basedOn w:val="Normal"/>
    <w:rsid w:val="009A6B8F"/>
    <w:pPr>
      <w:spacing w:before="100" w:beforeAutospacing="1" w:after="100" w:afterAutospacing="1"/>
    </w:pPr>
  </w:style>
  <w:style w:type="character" w:customStyle="1" w:styleId="apple-converted-space">
    <w:name w:val="apple-converted-space"/>
    <w:basedOn w:val="DefaultParagraphFont"/>
    <w:rsid w:val="009A6B8F"/>
  </w:style>
  <w:style w:type="paragraph" w:customStyle="1" w:styleId="Caption1">
    <w:name w:val="Caption1"/>
    <w:basedOn w:val="Normal"/>
    <w:qFormat/>
    <w:rsid w:val="007475EC"/>
    <w:pPr>
      <w:spacing w:line="276" w:lineRule="auto"/>
    </w:pPr>
    <w:rPr>
      <w:rFonts w:eastAsiaTheme="minorHAnsi"/>
      <w:sz w:val="22"/>
      <w:szCs w:val="22"/>
    </w:rPr>
  </w:style>
  <w:style w:type="character" w:customStyle="1" w:styleId="Heading2Char">
    <w:name w:val="Heading 2 Char"/>
    <w:basedOn w:val="DefaultParagraphFont"/>
    <w:link w:val="Heading2"/>
    <w:rsid w:val="005155CF"/>
    <w:rPr>
      <w:rFonts w:eastAsiaTheme="majorEastAsia"/>
      <w:b/>
      <w:color w:val="000000" w:themeColor="text1"/>
      <w:sz w:val="26"/>
      <w:szCs w:val="26"/>
    </w:rPr>
  </w:style>
  <w:style w:type="character" w:customStyle="1" w:styleId="Heading3Char">
    <w:name w:val="Heading 3 Char"/>
    <w:basedOn w:val="DefaultParagraphFont"/>
    <w:link w:val="Heading3"/>
    <w:uiPriority w:val="9"/>
    <w:rsid w:val="005155CF"/>
    <w:rPr>
      <w:rFonts w:eastAsiaTheme="majorEastAsia"/>
      <w:i/>
      <w:color w:val="000000" w:themeColor="text1"/>
      <w:sz w:val="24"/>
      <w:szCs w:val="24"/>
    </w:rPr>
  </w:style>
  <w:style w:type="table" w:styleId="TableGrid">
    <w:name w:val="Table Grid"/>
    <w:basedOn w:val="TableNormal"/>
    <w:uiPriority w:val="39"/>
    <w:rsid w:val="005155CF"/>
    <w:rPr>
      <w:rFonts w:eastAsia="Times New Roman"/>
      <w:sz w:val="24"/>
      <w:szCs w:val="24"/>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155CF"/>
    <w:pPr>
      <w:spacing w:line="392" w:lineRule="auto"/>
      <w:ind w:left="720"/>
      <w:contextualSpacing/>
    </w:pPr>
    <w:rPr>
      <w:lang w:val="en"/>
    </w:rPr>
  </w:style>
  <w:style w:type="character" w:styleId="PlaceholderText">
    <w:name w:val="Placeholder Text"/>
    <w:basedOn w:val="DefaultParagraphFont"/>
    <w:uiPriority w:val="99"/>
    <w:unhideWhenUsed/>
    <w:rsid w:val="006C3E33"/>
    <w:rPr>
      <w:color w:val="808080"/>
    </w:rPr>
  </w:style>
  <w:style w:type="character" w:customStyle="1" w:styleId="Heading1Char">
    <w:name w:val="Heading 1 Char"/>
    <w:basedOn w:val="DefaultParagraphFont"/>
    <w:link w:val="Heading1"/>
    <w:rsid w:val="008E51AB"/>
    <w:rPr>
      <w:rFonts w:asciiTheme="majorHAnsi" w:eastAsiaTheme="majorEastAsia" w:hAnsiTheme="majorHAnsi" w:cstheme="majorBidi"/>
      <w:color w:val="365F91" w:themeColor="accent1" w:themeShade="BF"/>
      <w:sz w:val="32"/>
      <w:szCs w:val="32"/>
    </w:rPr>
  </w:style>
  <w:style w:type="table" w:styleId="TableGridLight">
    <w:name w:val="Grid Table Light"/>
    <w:basedOn w:val="TableNormal"/>
    <w:uiPriority w:val="40"/>
    <w:rsid w:val="00127EE6"/>
    <w:rPr>
      <w:rFonts w:eastAsia="Times New Roman"/>
      <w:sz w:val="24"/>
      <w:szCs w:val="24"/>
      <w:lang w:val="e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TableText0">
    <w:name w:val="Table_Text"/>
    <w:basedOn w:val="Normal"/>
    <w:qFormat/>
    <w:rsid w:val="00127EE6"/>
    <w:pPr>
      <w:spacing w:after="120"/>
    </w:pPr>
    <w:rPr>
      <w:rFonts w:ascii="Arial" w:hAnsi="Arial" w:cs="Arial"/>
      <w:lang w:val="en"/>
    </w:rPr>
  </w:style>
  <w:style w:type="paragraph" w:styleId="Revision">
    <w:name w:val="Revision"/>
    <w:hidden/>
    <w:uiPriority w:val="71"/>
    <w:rsid w:val="006A4F0B"/>
    <w:rPr>
      <w:rFonts w:eastAsia="Times New Roman"/>
      <w:sz w:val="24"/>
      <w:szCs w:val="24"/>
    </w:rPr>
  </w:style>
  <w:style w:type="character" w:customStyle="1" w:styleId="Heading4Char">
    <w:name w:val="Heading 4 Char"/>
    <w:basedOn w:val="DefaultParagraphFont"/>
    <w:link w:val="Heading4"/>
    <w:semiHidden/>
    <w:rsid w:val="00713043"/>
    <w:rPr>
      <w:rFonts w:ascii="Times" w:eastAsia="Times New Roman" w:hAnsi="Times"/>
      <w:b/>
      <w:color w:val="0000FF"/>
      <w:sz w:val="44"/>
    </w:rPr>
  </w:style>
  <w:style w:type="character" w:customStyle="1" w:styleId="Heading5Char">
    <w:name w:val="Heading 5 Char"/>
    <w:basedOn w:val="DefaultParagraphFont"/>
    <w:link w:val="Heading5"/>
    <w:semiHidden/>
    <w:rsid w:val="00713043"/>
    <w:rPr>
      <w:rFonts w:ascii="Calibri" w:eastAsia="Times New Roman" w:hAnsi="Calibri"/>
      <w:b/>
      <w:bCs/>
      <w:i/>
      <w:iCs/>
      <w:sz w:val="26"/>
      <w:szCs w:val="26"/>
    </w:rPr>
  </w:style>
  <w:style w:type="character" w:customStyle="1" w:styleId="Heading6Char">
    <w:name w:val="Heading 6 Char"/>
    <w:basedOn w:val="DefaultParagraphFont"/>
    <w:link w:val="Heading6"/>
    <w:semiHidden/>
    <w:rsid w:val="00713043"/>
    <w:rPr>
      <w:rFonts w:ascii="Calibri" w:eastAsia="Times New Roman" w:hAnsi="Calibri"/>
      <w:b/>
      <w:bCs/>
      <w:sz w:val="22"/>
      <w:szCs w:val="22"/>
    </w:rPr>
  </w:style>
  <w:style w:type="character" w:customStyle="1" w:styleId="Heading7Char">
    <w:name w:val="Heading 7 Char"/>
    <w:basedOn w:val="DefaultParagraphFont"/>
    <w:link w:val="Heading7"/>
    <w:semiHidden/>
    <w:rsid w:val="00713043"/>
    <w:rPr>
      <w:rFonts w:ascii="Calibri" w:eastAsia="Times New Roman" w:hAnsi="Calibri"/>
      <w:sz w:val="24"/>
      <w:szCs w:val="24"/>
    </w:rPr>
  </w:style>
  <w:style w:type="character" w:customStyle="1" w:styleId="Heading8Char">
    <w:name w:val="Heading 8 Char"/>
    <w:basedOn w:val="DefaultParagraphFont"/>
    <w:link w:val="Heading8"/>
    <w:semiHidden/>
    <w:rsid w:val="00713043"/>
    <w:rPr>
      <w:rFonts w:ascii="Calibri" w:eastAsia="Times New Roman" w:hAnsi="Calibri"/>
      <w:i/>
      <w:iCs/>
      <w:sz w:val="24"/>
      <w:szCs w:val="24"/>
    </w:rPr>
  </w:style>
  <w:style w:type="character" w:customStyle="1" w:styleId="Heading9Char">
    <w:name w:val="Heading 9 Char"/>
    <w:basedOn w:val="DefaultParagraphFont"/>
    <w:link w:val="Heading9"/>
    <w:semiHidden/>
    <w:rsid w:val="00713043"/>
    <w:rPr>
      <w:rFonts w:ascii="Cambria" w:eastAsia="Times New Roman" w:hAnsi="Cambria"/>
      <w:sz w:val="22"/>
      <w:szCs w:val="22"/>
    </w:rPr>
  </w:style>
  <w:style w:type="numbering" w:customStyle="1" w:styleId="NoList1">
    <w:name w:val="No List1"/>
    <w:next w:val="NoList"/>
    <w:uiPriority w:val="99"/>
    <w:semiHidden/>
    <w:unhideWhenUsed/>
    <w:rsid w:val="00713043"/>
  </w:style>
  <w:style w:type="paragraph" w:customStyle="1" w:styleId="SMHeading">
    <w:name w:val="SM Heading"/>
    <w:basedOn w:val="Heading1"/>
    <w:qFormat/>
    <w:rsid w:val="00713043"/>
    <w:pPr>
      <w:keepLines w:val="0"/>
      <w:spacing w:after="60" w:line="240" w:lineRule="auto"/>
    </w:pPr>
    <w:rPr>
      <w:rFonts w:ascii="Times New Roman" w:eastAsia="Times New Roman" w:hAnsi="Times New Roman" w:cs="Times New Roman"/>
      <w:b/>
      <w:bCs/>
      <w:color w:val="auto"/>
      <w:kern w:val="32"/>
      <w:sz w:val="24"/>
      <w:szCs w:val="24"/>
    </w:rPr>
  </w:style>
  <w:style w:type="paragraph" w:customStyle="1" w:styleId="SMSubheading">
    <w:name w:val="SM Subheading"/>
    <w:basedOn w:val="Normal"/>
    <w:qFormat/>
    <w:rsid w:val="00713043"/>
    <w:pPr>
      <w:spacing w:before="0" w:line="240" w:lineRule="auto"/>
    </w:pPr>
    <w:rPr>
      <w:szCs w:val="20"/>
      <w:u w:val="single"/>
    </w:rPr>
  </w:style>
  <w:style w:type="paragraph" w:customStyle="1" w:styleId="SMText">
    <w:name w:val="SM Text"/>
    <w:basedOn w:val="Normal"/>
    <w:qFormat/>
    <w:rsid w:val="00713043"/>
    <w:pPr>
      <w:spacing w:before="0" w:line="240" w:lineRule="auto"/>
      <w:ind w:firstLine="480"/>
    </w:pPr>
    <w:rPr>
      <w:szCs w:val="20"/>
    </w:rPr>
  </w:style>
  <w:style w:type="paragraph" w:customStyle="1" w:styleId="SMcaption">
    <w:name w:val="SM caption"/>
    <w:basedOn w:val="SMText"/>
    <w:qFormat/>
    <w:rsid w:val="00713043"/>
    <w:pPr>
      <w:ind w:firstLine="0"/>
    </w:pPr>
  </w:style>
  <w:style w:type="paragraph" w:styleId="Bibliography">
    <w:name w:val="Bibliography"/>
    <w:basedOn w:val="Normal"/>
    <w:next w:val="Normal"/>
    <w:uiPriority w:val="37"/>
    <w:rsid w:val="00713043"/>
    <w:pPr>
      <w:spacing w:before="0" w:line="240" w:lineRule="auto"/>
    </w:pPr>
    <w:rPr>
      <w:szCs w:val="20"/>
    </w:rPr>
  </w:style>
  <w:style w:type="paragraph" w:styleId="BlockText">
    <w:name w:val="Block Text"/>
    <w:basedOn w:val="Normal"/>
    <w:semiHidden/>
    <w:rsid w:val="00713043"/>
    <w:pPr>
      <w:spacing w:before="0" w:after="120" w:line="240" w:lineRule="auto"/>
      <w:ind w:left="1440" w:right="1440"/>
    </w:pPr>
    <w:rPr>
      <w:szCs w:val="20"/>
    </w:rPr>
  </w:style>
  <w:style w:type="paragraph" w:styleId="BodyText">
    <w:name w:val="Body Text"/>
    <w:basedOn w:val="Normal"/>
    <w:link w:val="BodyTextChar"/>
    <w:semiHidden/>
    <w:rsid w:val="00713043"/>
    <w:pPr>
      <w:spacing w:before="0" w:after="120" w:line="240" w:lineRule="auto"/>
    </w:pPr>
    <w:rPr>
      <w:szCs w:val="20"/>
    </w:rPr>
  </w:style>
  <w:style w:type="character" w:customStyle="1" w:styleId="BodyTextChar">
    <w:name w:val="Body Text Char"/>
    <w:basedOn w:val="DefaultParagraphFont"/>
    <w:link w:val="BodyText"/>
    <w:semiHidden/>
    <w:rsid w:val="00713043"/>
    <w:rPr>
      <w:rFonts w:eastAsia="Times New Roman"/>
      <w:sz w:val="24"/>
    </w:rPr>
  </w:style>
  <w:style w:type="paragraph" w:styleId="BodyText2">
    <w:name w:val="Body Text 2"/>
    <w:basedOn w:val="Normal"/>
    <w:link w:val="BodyText2Char"/>
    <w:semiHidden/>
    <w:rsid w:val="00713043"/>
    <w:pPr>
      <w:spacing w:before="0" w:after="120"/>
    </w:pPr>
    <w:rPr>
      <w:szCs w:val="20"/>
    </w:rPr>
  </w:style>
  <w:style w:type="character" w:customStyle="1" w:styleId="BodyText2Char">
    <w:name w:val="Body Text 2 Char"/>
    <w:basedOn w:val="DefaultParagraphFont"/>
    <w:link w:val="BodyText2"/>
    <w:semiHidden/>
    <w:rsid w:val="00713043"/>
    <w:rPr>
      <w:rFonts w:eastAsia="Times New Roman"/>
      <w:sz w:val="24"/>
    </w:rPr>
  </w:style>
  <w:style w:type="paragraph" w:styleId="BodyText3">
    <w:name w:val="Body Text 3"/>
    <w:basedOn w:val="Normal"/>
    <w:link w:val="BodyText3Char"/>
    <w:semiHidden/>
    <w:rsid w:val="00713043"/>
    <w:pPr>
      <w:spacing w:before="0" w:after="120" w:line="240" w:lineRule="auto"/>
    </w:pPr>
    <w:rPr>
      <w:sz w:val="16"/>
      <w:szCs w:val="16"/>
    </w:rPr>
  </w:style>
  <w:style w:type="character" w:customStyle="1" w:styleId="BodyText3Char">
    <w:name w:val="Body Text 3 Char"/>
    <w:basedOn w:val="DefaultParagraphFont"/>
    <w:link w:val="BodyText3"/>
    <w:semiHidden/>
    <w:rsid w:val="00713043"/>
    <w:rPr>
      <w:rFonts w:eastAsia="Times New Roman"/>
      <w:sz w:val="16"/>
      <w:szCs w:val="16"/>
    </w:rPr>
  </w:style>
  <w:style w:type="paragraph" w:styleId="BodyTextFirstIndent">
    <w:name w:val="Body Text First Indent"/>
    <w:basedOn w:val="BodyText"/>
    <w:link w:val="BodyTextFirstIndentChar"/>
    <w:semiHidden/>
    <w:rsid w:val="00713043"/>
    <w:pPr>
      <w:ind w:firstLine="210"/>
    </w:pPr>
  </w:style>
  <w:style w:type="character" w:customStyle="1" w:styleId="BodyTextFirstIndentChar">
    <w:name w:val="Body Text First Indent Char"/>
    <w:basedOn w:val="BodyTextChar"/>
    <w:link w:val="BodyTextFirstIndent"/>
    <w:semiHidden/>
    <w:rsid w:val="00713043"/>
    <w:rPr>
      <w:rFonts w:eastAsia="Times New Roman"/>
      <w:sz w:val="24"/>
    </w:rPr>
  </w:style>
  <w:style w:type="paragraph" w:styleId="BodyTextIndent">
    <w:name w:val="Body Text Indent"/>
    <w:basedOn w:val="Normal"/>
    <w:link w:val="BodyTextIndentChar"/>
    <w:semiHidden/>
    <w:rsid w:val="00713043"/>
    <w:pPr>
      <w:spacing w:before="0" w:after="120" w:line="240" w:lineRule="auto"/>
      <w:ind w:left="360"/>
    </w:pPr>
    <w:rPr>
      <w:szCs w:val="20"/>
    </w:rPr>
  </w:style>
  <w:style w:type="character" w:customStyle="1" w:styleId="BodyTextIndentChar">
    <w:name w:val="Body Text Indent Char"/>
    <w:basedOn w:val="DefaultParagraphFont"/>
    <w:link w:val="BodyTextIndent"/>
    <w:semiHidden/>
    <w:rsid w:val="00713043"/>
    <w:rPr>
      <w:rFonts w:eastAsia="Times New Roman"/>
      <w:sz w:val="24"/>
    </w:rPr>
  </w:style>
  <w:style w:type="paragraph" w:styleId="BodyTextFirstIndent2">
    <w:name w:val="Body Text First Indent 2"/>
    <w:basedOn w:val="BodyTextIndent"/>
    <w:link w:val="BodyTextFirstIndent2Char"/>
    <w:semiHidden/>
    <w:rsid w:val="00713043"/>
    <w:pPr>
      <w:ind w:firstLine="210"/>
    </w:pPr>
  </w:style>
  <w:style w:type="character" w:customStyle="1" w:styleId="BodyTextFirstIndent2Char">
    <w:name w:val="Body Text First Indent 2 Char"/>
    <w:basedOn w:val="BodyTextIndentChar"/>
    <w:link w:val="BodyTextFirstIndent2"/>
    <w:semiHidden/>
    <w:rsid w:val="00713043"/>
    <w:rPr>
      <w:rFonts w:eastAsia="Times New Roman"/>
      <w:sz w:val="24"/>
    </w:rPr>
  </w:style>
  <w:style w:type="paragraph" w:styleId="BodyTextIndent2">
    <w:name w:val="Body Text Indent 2"/>
    <w:basedOn w:val="Normal"/>
    <w:link w:val="BodyTextIndent2Char"/>
    <w:semiHidden/>
    <w:rsid w:val="00713043"/>
    <w:pPr>
      <w:spacing w:before="0" w:after="120"/>
      <w:ind w:left="360"/>
    </w:pPr>
    <w:rPr>
      <w:szCs w:val="20"/>
    </w:rPr>
  </w:style>
  <w:style w:type="character" w:customStyle="1" w:styleId="BodyTextIndent2Char">
    <w:name w:val="Body Text Indent 2 Char"/>
    <w:basedOn w:val="DefaultParagraphFont"/>
    <w:link w:val="BodyTextIndent2"/>
    <w:semiHidden/>
    <w:rsid w:val="00713043"/>
    <w:rPr>
      <w:rFonts w:eastAsia="Times New Roman"/>
      <w:sz w:val="24"/>
    </w:rPr>
  </w:style>
  <w:style w:type="paragraph" w:styleId="BodyTextIndent3">
    <w:name w:val="Body Text Indent 3"/>
    <w:basedOn w:val="Normal"/>
    <w:link w:val="BodyTextIndent3Char"/>
    <w:semiHidden/>
    <w:rsid w:val="00713043"/>
    <w:pPr>
      <w:spacing w:before="0" w:after="120" w:line="240" w:lineRule="auto"/>
      <w:ind w:left="360"/>
    </w:pPr>
    <w:rPr>
      <w:sz w:val="16"/>
      <w:szCs w:val="16"/>
    </w:rPr>
  </w:style>
  <w:style w:type="character" w:customStyle="1" w:styleId="BodyTextIndent3Char">
    <w:name w:val="Body Text Indent 3 Char"/>
    <w:basedOn w:val="DefaultParagraphFont"/>
    <w:link w:val="BodyTextIndent3"/>
    <w:semiHidden/>
    <w:rsid w:val="00713043"/>
    <w:rPr>
      <w:rFonts w:eastAsia="Times New Roman"/>
      <w:sz w:val="16"/>
      <w:szCs w:val="16"/>
    </w:rPr>
  </w:style>
  <w:style w:type="paragraph" w:styleId="Caption">
    <w:name w:val="caption"/>
    <w:basedOn w:val="Normal"/>
    <w:next w:val="Normal"/>
    <w:semiHidden/>
    <w:qFormat/>
    <w:rsid w:val="00713043"/>
    <w:pPr>
      <w:spacing w:before="0" w:line="240" w:lineRule="auto"/>
    </w:pPr>
    <w:rPr>
      <w:b/>
      <w:bCs/>
      <w:sz w:val="20"/>
      <w:szCs w:val="20"/>
    </w:rPr>
  </w:style>
  <w:style w:type="paragraph" w:styleId="Closing">
    <w:name w:val="Closing"/>
    <w:basedOn w:val="Normal"/>
    <w:link w:val="ClosingChar"/>
    <w:semiHidden/>
    <w:rsid w:val="00713043"/>
    <w:pPr>
      <w:spacing w:before="0" w:line="240" w:lineRule="auto"/>
      <w:ind w:left="4320"/>
    </w:pPr>
    <w:rPr>
      <w:szCs w:val="20"/>
    </w:rPr>
  </w:style>
  <w:style w:type="character" w:customStyle="1" w:styleId="ClosingChar">
    <w:name w:val="Closing Char"/>
    <w:basedOn w:val="DefaultParagraphFont"/>
    <w:link w:val="Closing"/>
    <w:semiHidden/>
    <w:rsid w:val="00713043"/>
    <w:rPr>
      <w:rFonts w:eastAsia="Times New Roman"/>
      <w:sz w:val="24"/>
    </w:rPr>
  </w:style>
  <w:style w:type="paragraph" w:styleId="Date">
    <w:name w:val="Date"/>
    <w:basedOn w:val="Normal"/>
    <w:next w:val="Normal"/>
    <w:link w:val="DateChar"/>
    <w:semiHidden/>
    <w:rsid w:val="00713043"/>
    <w:pPr>
      <w:spacing w:before="0" w:line="240" w:lineRule="auto"/>
    </w:pPr>
    <w:rPr>
      <w:szCs w:val="20"/>
    </w:rPr>
  </w:style>
  <w:style w:type="character" w:customStyle="1" w:styleId="DateChar">
    <w:name w:val="Date Char"/>
    <w:basedOn w:val="DefaultParagraphFont"/>
    <w:link w:val="Date"/>
    <w:semiHidden/>
    <w:rsid w:val="00713043"/>
    <w:rPr>
      <w:rFonts w:eastAsia="Times New Roman"/>
      <w:sz w:val="24"/>
    </w:rPr>
  </w:style>
  <w:style w:type="paragraph" w:styleId="DocumentMap">
    <w:name w:val="Document Map"/>
    <w:basedOn w:val="Normal"/>
    <w:link w:val="DocumentMapChar"/>
    <w:semiHidden/>
    <w:rsid w:val="00713043"/>
    <w:pPr>
      <w:spacing w:before="0" w:line="240" w:lineRule="auto"/>
    </w:pPr>
    <w:rPr>
      <w:rFonts w:ascii="Tahoma" w:hAnsi="Tahoma" w:cs="Tahoma"/>
      <w:sz w:val="16"/>
      <w:szCs w:val="16"/>
    </w:rPr>
  </w:style>
  <w:style w:type="character" w:customStyle="1" w:styleId="DocumentMapChar">
    <w:name w:val="Document Map Char"/>
    <w:basedOn w:val="DefaultParagraphFont"/>
    <w:link w:val="DocumentMap"/>
    <w:semiHidden/>
    <w:rsid w:val="00713043"/>
    <w:rPr>
      <w:rFonts w:ascii="Tahoma" w:eastAsia="Times New Roman" w:hAnsi="Tahoma" w:cs="Tahoma"/>
      <w:sz w:val="16"/>
      <w:szCs w:val="16"/>
    </w:rPr>
  </w:style>
  <w:style w:type="paragraph" w:styleId="E-mailSignature">
    <w:name w:val="E-mail Signature"/>
    <w:basedOn w:val="Normal"/>
    <w:link w:val="E-mailSignatureChar"/>
    <w:semiHidden/>
    <w:rsid w:val="00713043"/>
    <w:pPr>
      <w:spacing w:before="0" w:line="240" w:lineRule="auto"/>
    </w:pPr>
    <w:rPr>
      <w:szCs w:val="20"/>
    </w:rPr>
  </w:style>
  <w:style w:type="character" w:customStyle="1" w:styleId="E-mailSignatureChar">
    <w:name w:val="E-mail Signature Char"/>
    <w:basedOn w:val="DefaultParagraphFont"/>
    <w:link w:val="E-mailSignature"/>
    <w:semiHidden/>
    <w:rsid w:val="00713043"/>
    <w:rPr>
      <w:rFonts w:eastAsia="Times New Roman"/>
      <w:sz w:val="24"/>
    </w:rPr>
  </w:style>
  <w:style w:type="paragraph" w:styleId="EnvelopeAddress">
    <w:name w:val="envelope address"/>
    <w:basedOn w:val="Normal"/>
    <w:semiHidden/>
    <w:rsid w:val="00713043"/>
    <w:pPr>
      <w:framePr w:w="7920" w:h="1980" w:hRule="exact" w:hSpace="180" w:wrap="auto" w:hAnchor="page" w:xAlign="center" w:yAlign="bottom"/>
      <w:spacing w:before="0" w:line="240" w:lineRule="auto"/>
      <w:ind w:left="2880"/>
    </w:pPr>
    <w:rPr>
      <w:rFonts w:ascii="Cambria" w:hAnsi="Cambria"/>
    </w:rPr>
  </w:style>
  <w:style w:type="paragraph" w:styleId="EnvelopeReturn">
    <w:name w:val="envelope return"/>
    <w:basedOn w:val="Normal"/>
    <w:semiHidden/>
    <w:rsid w:val="00713043"/>
    <w:pPr>
      <w:spacing w:before="0" w:line="240" w:lineRule="auto"/>
    </w:pPr>
    <w:rPr>
      <w:rFonts w:ascii="Cambria" w:hAnsi="Cambria"/>
      <w:sz w:val="20"/>
      <w:szCs w:val="20"/>
    </w:rPr>
  </w:style>
  <w:style w:type="paragraph" w:styleId="FootnoteText">
    <w:name w:val="footnote text"/>
    <w:basedOn w:val="Normal"/>
    <w:link w:val="FootnoteTextChar"/>
    <w:semiHidden/>
    <w:rsid w:val="00713043"/>
    <w:pPr>
      <w:spacing w:before="0" w:line="240" w:lineRule="auto"/>
    </w:pPr>
    <w:rPr>
      <w:sz w:val="20"/>
      <w:szCs w:val="20"/>
    </w:rPr>
  </w:style>
  <w:style w:type="character" w:customStyle="1" w:styleId="FootnoteTextChar">
    <w:name w:val="Footnote Text Char"/>
    <w:basedOn w:val="DefaultParagraphFont"/>
    <w:link w:val="FootnoteText"/>
    <w:semiHidden/>
    <w:rsid w:val="00713043"/>
    <w:rPr>
      <w:rFonts w:eastAsia="Times New Roman"/>
    </w:rPr>
  </w:style>
  <w:style w:type="paragraph" w:styleId="HTMLAddress">
    <w:name w:val="HTML Address"/>
    <w:basedOn w:val="Normal"/>
    <w:link w:val="HTMLAddressChar"/>
    <w:semiHidden/>
    <w:rsid w:val="00713043"/>
    <w:pPr>
      <w:spacing w:before="0" w:line="240" w:lineRule="auto"/>
    </w:pPr>
    <w:rPr>
      <w:i/>
      <w:iCs/>
      <w:szCs w:val="20"/>
    </w:rPr>
  </w:style>
  <w:style w:type="character" w:customStyle="1" w:styleId="HTMLAddressChar">
    <w:name w:val="HTML Address Char"/>
    <w:basedOn w:val="DefaultParagraphFont"/>
    <w:link w:val="HTMLAddress"/>
    <w:semiHidden/>
    <w:rsid w:val="00713043"/>
    <w:rPr>
      <w:rFonts w:eastAsia="Times New Roman"/>
      <w:i/>
      <w:iCs/>
      <w:sz w:val="24"/>
    </w:rPr>
  </w:style>
  <w:style w:type="paragraph" w:styleId="Index1">
    <w:name w:val="index 1"/>
    <w:basedOn w:val="Normal"/>
    <w:next w:val="Normal"/>
    <w:autoRedefine/>
    <w:semiHidden/>
    <w:rsid w:val="00713043"/>
    <w:pPr>
      <w:spacing w:before="0" w:line="240" w:lineRule="auto"/>
      <w:ind w:left="240" w:hanging="240"/>
    </w:pPr>
    <w:rPr>
      <w:szCs w:val="20"/>
    </w:rPr>
  </w:style>
  <w:style w:type="paragraph" w:styleId="Index2">
    <w:name w:val="index 2"/>
    <w:basedOn w:val="Normal"/>
    <w:next w:val="Normal"/>
    <w:autoRedefine/>
    <w:semiHidden/>
    <w:rsid w:val="00713043"/>
    <w:pPr>
      <w:spacing w:before="0" w:line="240" w:lineRule="auto"/>
      <w:ind w:left="480" w:hanging="240"/>
    </w:pPr>
    <w:rPr>
      <w:szCs w:val="20"/>
    </w:rPr>
  </w:style>
  <w:style w:type="paragraph" w:styleId="Index3">
    <w:name w:val="index 3"/>
    <w:basedOn w:val="Normal"/>
    <w:next w:val="Normal"/>
    <w:autoRedefine/>
    <w:semiHidden/>
    <w:rsid w:val="00713043"/>
    <w:pPr>
      <w:spacing w:before="0" w:line="240" w:lineRule="auto"/>
      <w:ind w:left="720" w:hanging="240"/>
    </w:pPr>
    <w:rPr>
      <w:szCs w:val="20"/>
    </w:rPr>
  </w:style>
  <w:style w:type="paragraph" w:styleId="Index4">
    <w:name w:val="index 4"/>
    <w:basedOn w:val="Normal"/>
    <w:next w:val="Normal"/>
    <w:autoRedefine/>
    <w:semiHidden/>
    <w:rsid w:val="00713043"/>
    <w:pPr>
      <w:spacing w:before="0" w:line="240" w:lineRule="auto"/>
      <w:ind w:left="960" w:hanging="240"/>
    </w:pPr>
    <w:rPr>
      <w:szCs w:val="20"/>
    </w:rPr>
  </w:style>
  <w:style w:type="paragraph" w:styleId="Index5">
    <w:name w:val="index 5"/>
    <w:basedOn w:val="Normal"/>
    <w:next w:val="Normal"/>
    <w:autoRedefine/>
    <w:semiHidden/>
    <w:rsid w:val="00713043"/>
    <w:pPr>
      <w:spacing w:before="0" w:line="240" w:lineRule="auto"/>
      <w:ind w:left="1200" w:hanging="240"/>
    </w:pPr>
    <w:rPr>
      <w:szCs w:val="20"/>
    </w:rPr>
  </w:style>
  <w:style w:type="paragraph" w:styleId="Index6">
    <w:name w:val="index 6"/>
    <w:basedOn w:val="Normal"/>
    <w:next w:val="Normal"/>
    <w:autoRedefine/>
    <w:semiHidden/>
    <w:rsid w:val="00713043"/>
    <w:pPr>
      <w:spacing w:before="0" w:line="240" w:lineRule="auto"/>
      <w:ind w:left="1440" w:hanging="240"/>
    </w:pPr>
    <w:rPr>
      <w:szCs w:val="20"/>
    </w:rPr>
  </w:style>
  <w:style w:type="paragraph" w:styleId="Index7">
    <w:name w:val="index 7"/>
    <w:basedOn w:val="Normal"/>
    <w:next w:val="Normal"/>
    <w:autoRedefine/>
    <w:semiHidden/>
    <w:rsid w:val="00713043"/>
    <w:pPr>
      <w:spacing w:before="0" w:line="240" w:lineRule="auto"/>
      <w:ind w:left="1680" w:hanging="240"/>
    </w:pPr>
    <w:rPr>
      <w:szCs w:val="20"/>
    </w:rPr>
  </w:style>
  <w:style w:type="paragraph" w:styleId="Index8">
    <w:name w:val="index 8"/>
    <w:basedOn w:val="Normal"/>
    <w:next w:val="Normal"/>
    <w:autoRedefine/>
    <w:semiHidden/>
    <w:rsid w:val="00713043"/>
    <w:pPr>
      <w:spacing w:before="0" w:line="240" w:lineRule="auto"/>
      <w:ind w:left="1920" w:hanging="240"/>
    </w:pPr>
    <w:rPr>
      <w:szCs w:val="20"/>
    </w:rPr>
  </w:style>
  <w:style w:type="paragraph" w:styleId="Index9">
    <w:name w:val="index 9"/>
    <w:basedOn w:val="Normal"/>
    <w:next w:val="Normal"/>
    <w:autoRedefine/>
    <w:semiHidden/>
    <w:rsid w:val="00713043"/>
    <w:pPr>
      <w:spacing w:before="0" w:line="240" w:lineRule="auto"/>
      <w:ind w:left="2160" w:hanging="240"/>
    </w:pPr>
    <w:rPr>
      <w:szCs w:val="20"/>
    </w:rPr>
  </w:style>
  <w:style w:type="paragraph" w:styleId="IndexHeading">
    <w:name w:val="index heading"/>
    <w:basedOn w:val="Normal"/>
    <w:next w:val="Index1"/>
    <w:semiHidden/>
    <w:rsid w:val="00713043"/>
    <w:pPr>
      <w:spacing w:before="0" w:line="240" w:lineRule="auto"/>
    </w:pPr>
    <w:rPr>
      <w:rFonts w:ascii="Cambria" w:hAnsi="Cambria"/>
      <w:b/>
      <w:bCs/>
      <w:szCs w:val="20"/>
    </w:rPr>
  </w:style>
  <w:style w:type="paragraph" w:styleId="IntenseQuote">
    <w:name w:val="Intense Quote"/>
    <w:basedOn w:val="Normal"/>
    <w:next w:val="Normal"/>
    <w:link w:val="IntenseQuoteChar"/>
    <w:uiPriority w:val="30"/>
    <w:qFormat/>
    <w:rsid w:val="00713043"/>
    <w:pPr>
      <w:pBdr>
        <w:bottom w:val="single" w:sz="4" w:space="4" w:color="4F81BD"/>
      </w:pBdr>
      <w:spacing w:before="200" w:after="280" w:line="240" w:lineRule="auto"/>
      <w:ind w:left="936" w:right="936"/>
    </w:pPr>
    <w:rPr>
      <w:b/>
      <w:bCs/>
      <w:i/>
      <w:iCs/>
      <w:color w:val="4F81BD"/>
      <w:szCs w:val="20"/>
    </w:rPr>
  </w:style>
  <w:style w:type="character" w:customStyle="1" w:styleId="IntenseQuoteChar">
    <w:name w:val="Intense Quote Char"/>
    <w:basedOn w:val="DefaultParagraphFont"/>
    <w:link w:val="IntenseQuote"/>
    <w:uiPriority w:val="30"/>
    <w:rsid w:val="00713043"/>
    <w:rPr>
      <w:rFonts w:eastAsia="Times New Roman"/>
      <w:b/>
      <w:bCs/>
      <w:i/>
      <w:iCs/>
      <w:color w:val="4F81BD"/>
      <w:sz w:val="24"/>
    </w:rPr>
  </w:style>
  <w:style w:type="paragraph" w:styleId="List">
    <w:name w:val="List"/>
    <w:basedOn w:val="Normal"/>
    <w:semiHidden/>
    <w:rsid w:val="00713043"/>
    <w:pPr>
      <w:spacing w:before="0" w:line="240" w:lineRule="auto"/>
      <w:ind w:left="360" w:hanging="360"/>
      <w:contextualSpacing/>
    </w:pPr>
    <w:rPr>
      <w:szCs w:val="20"/>
    </w:rPr>
  </w:style>
  <w:style w:type="paragraph" w:styleId="List2">
    <w:name w:val="List 2"/>
    <w:basedOn w:val="Normal"/>
    <w:semiHidden/>
    <w:rsid w:val="00713043"/>
    <w:pPr>
      <w:spacing w:before="0" w:line="240" w:lineRule="auto"/>
      <w:ind w:left="720" w:hanging="360"/>
      <w:contextualSpacing/>
    </w:pPr>
    <w:rPr>
      <w:szCs w:val="20"/>
    </w:rPr>
  </w:style>
  <w:style w:type="paragraph" w:styleId="List3">
    <w:name w:val="List 3"/>
    <w:basedOn w:val="Normal"/>
    <w:semiHidden/>
    <w:rsid w:val="00713043"/>
    <w:pPr>
      <w:spacing w:before="0" w:line="240" w:lineRule="auto"/>
      <w:ind w:left="1080" w:hanging="360"/>
      <w:contextualSpacing/>
    </w:pPr>
    <w:rPr>
      <w:szCs w:val="20"/>
    </w:rPr>
  </w:style>
  <w:style w:type="paragraph" w:styleId="List4">
    <w:name w:val="List 4"/>
    <w:basedOn w:val="Normal"/>
    <w:semiHidden/>
    <w:rsid w:val="00713043"/>
    <w:pPr>
      <w:spacing w:before="0" w:line="240" w:lineRule="auto"/>
      <w:ind w:left="1440" w:hanging="360"/>
      <w:contextualSpacing/>
    </w:pPr>
    <w:rPr>
      <w:szCs w:val="20"/>
    </w:rPr>
  </w:style>
  <w:style w:type="paragraph" w:styleId="List5">
    <w:name w:val="List 5"/>
    <w:basedOn w:val="Normal"/>
    <w:semiHidden/>
    <w:rsid w:val="00713043"/>
    <w:pPr>
      <w:spacing w:before="0" w:line="240" w:lineRule="auto"/>
      <w:ind w:left="1800" w:hanging="360"/>
      <w:contextualSpacing/>
    </w:pPr>
    <w:rPr>
      <w:szCs w:val="20"/>
    </w:rPr>
  </w:style>
  <w:style w:type="paragraph" w:styleId="ListBullet">
    <w:name w:val="List Bullet"/>
    <w:basedOn w:val="Normal"/>
    <w:semiHidden/>
    <w:rsid w:val="00713043"/>
    <w:pPr>
      <w:tabs>
        <w:tab w:val="num" w:pos="360"/>
      </w:tabs>
      <w:spacing w:before="0" w:line="240" w:lineRule="auto"/>
      <w:ind w:left="360" w:hanging="360"/>
      <w:contextualSpacing/>
    </w:pPr>
    <w:rPr>
      <w:szCs w:val="20"/>
    </w:rPr>
  </w:style>
  <w:style w:type="paragraph" w:styleId="ListBullet2">
    <w:name w:val="List Bullet 2"/>
    <w:basedOn w:val="Normal"/>
    <w:semiHidden/>
    <w:rsid w:val="00713043"/>
    <w:pPr>
      <w:tabs>
        <w:tab w:val="num" w:pos="720"/>
      </w:tabs>
      <w:spacing w:before="0" w:line="240" w:lineRule="auto"/>
      <w:ind w:left="720" w:hanging="360"/>
      <w:contextualSpacing/>
    </w:pPr>
    <w:rPr>
      <w:szCs w:val="20"/>
    </w:rPr>
  </w:style>
  <w:style w:type="paragraph" w:styleId="ListBullet3">
    <w:name w:val="List Bullet 3"/>
    <w:basedOn w:val="Normal"/>
    <w:semiHidden/>
    <w:rsid w:val="00713043"/>
    <w:pPr>
      <w:tabs>
        <w:tab w:val="num" w:pos="1080"/>
      </w:tabs>
      <w:spacing w:before="0" w:line="240" w:lineRule="auto"/>
      <w:ind w:left="1080" w:hanging="360"/>
      <w:contextualSpacing/>
    </w:pPr>
    <w:rPr>
      <w:szCs w:val="20"/>
    </w:rPr>
  </w:style>
  <w:style w:type="paragraph" w:styleId="ListBullet4">
    <w:name w:val="List Bullet 4"/>
    <w:basedOn w:val="Normal"/>
    <w:semiHidden/>
    <w:rsid w:val="00713043"/>
    <w:pPr>
      <w:tabs>
        <w:tab w:val="num" w:pos="1440"/>
      </w:tabs>
      <w:spacing w:before="0" w:line="240" w:lineRule="auto"/>
      <w:ind w:left="1440" w:hanging="360"/>
      <w:contextualSpacing/>
    </w:pPr>
    <w:rPr>
      <w:szCs w:val="20"/>
    </w:rPr>
  </w:style>
  <w:style w:type="paragraph" w:styleId="ListBullet5">
    <w:name w:val="List Bullet 5"/>
    <w:basedOn w:val="Normal"/>
    <w:semiHidden/>
    <w:rsid w:val="00713043"/>
    <w:pPr>
      <w:tabs>
        <w:tab w:val="num" w:pos="1800"/>
      </w:tabs>
      <w:spacing w:before="0" w:line="240" w:lineRule="auto"/>
      <w:ind w:left="1800" w:hanging="360"/>
      <w:contextualSpacing/>
    </w:pPr>
    <w:rPr>
      <w:szCs w:val="20"/>
    </w:rPr>
  </w:style>
  <w:style w:type="paragraph" w:styleId="ListContinue">
    <w:name w:val="List Continue"/>
    <w:basedOn w:val="Normal"/>
    <w:semiHidden/>
    <w:rsid w:val="00713043"/>
    <w:pPr>
      <w:spacing w:before="0" w:after="120" w:line="240" w:lineRule="auto"/>
      <w:ind w:left="360"/>
      <w:contextualSpacing/>
    </w:pPr>
    <w:rPr>
      <w:szCs w:val="20"/>
    </w:rPr>
  </w:style>
  <w:style w:type="paragraph" w:styleId="ListContinue2">
    <w:name w:val="List Continue 2"/>
    <w:basedOn w:val="Normal"/>
    <w:semiHidden/>
    <w:rsid w:val="00713043"/>
    <w:pPr>
      <w:spacing w:before="0" w:after="120" w:line="240" w:lineRule="auto"/>
      <w:ind w:left="720"/>
      <w:contextualSpacing/>
    </w:pPr>
    <w:rPr>
      <w:szCs w:val="20"/>
    </w:rPr>
  </w:style>
  <w:style w:type="paragraph" w:styleId="ListContinue3">
    <w:name w:val="List Continue 3"/>
    <w:basedOn w:val="Normal"/>
    <w:semiHidden/>
    <w:rsid w:val="00713043"/>
    <w:pPr>
      <w:spacing w:before="0" w:after="120" w:line="240" w:lineRule="auto"/>
      <w:ind w:left="1080"/>
      <w:contextualSpacing/>
    </w:pPr>
    <w:rPr>
      <w:szCs w:val="20"/>
    </w:rPr>
  </w:style>
  <w:style w:type="paragraph" w:styleId="ListContinue4">
    <w:name w:val="List Continue 4"/>
    <w:basedOn w:val="Normal"/>
    <w:semiHidden/>
    <w:rsid w:val="00713043"/>
    <w:pPr>
      <w:spacing w:before="0" w:after="120" w:line="240" w:lineRule="auto"/>
      <w:ind w:left="1440"/>
      <w:contextualSpacing/>
    </w:pPr>
    <w:rPr>
      <w:szCs w:val="20"/>
    </w:rPr>
  </w:style>
  <w:style w:type="paragraph" w:styleId="ListContinue5">
    <w:name w:val="List Continue 5"/>
    <w:basedOn w:val="Normal"/>
    <w:semiHidden/>
    <w:rsid w:val="00713043"/>
    <w:pPr>
      <w:spacing w:before="0" w:after="120" w:line="240" w:lineRule="auto"/>
      <w:ind w:left="1800"/>
      <w:contextualSpacing/>
    </w:pPr>
    <w:rPr>
      <w:szCs w:val="20"/>
    </w:rPr>
  </w:style>
  <w:style w:type="paragraph" w:styleId="ListNumber">
    <w:name w:val="List Number"/>
    <w:basedOn w:val="Normal"/>
    <w:semiHidden/>
    <w:rsid w:val="00713043"/>
    <w:pPr>
      <w:tabs>
        <w:tab w:val="num" w:pos="360"/>
      </w:tabs>
      <w:spacing w:before="0" w:line="240" w:lineRule="auto"/>
      <w:ind w:left="360" w:hanging="360"/>
      <w:contextualSpacing/>
    </w:pPr>
    <w:rPr>
      <w:szCs w:val="20"/>
    </w:rPr>
  </w:style>
  <w:style w:type="paragraph" w:styleId="ListNumber2">
    <w:name w:val="List Number 2"/>
    <w:basedOn w:val="Normal"/>
    <w:semiHidden/>
    <w:rsid w:val="00713043"/>
    <w:pPr>
      <w:tabs>
        <w:tab w:val="num" w:pos="720"/>
      </w:tabs>
      <w:spacing w:before="0" w:line="240" w:lineRule="auto"/>
      <w:ind w:left="720" w:hanging="360"/>
      <w:contextualSpacing/>
    </w:pPr>
    <w:rPr>
      <w:szCs w:val="20"/>
    </w:rPr>
  </w:style>
  <w:style w:type="paragraph" w:styleId="ListNumber3">
    <w:name w:val="List Number 3"/>
    <w:basedOn w:val="Normal"/>
    <w:semiHidden/>
    <w:rsid w:val="00713043"/>
    <w:pPr>
      <w:tabs>
        <w:tab w:val="num" w:pos="1080"/>
      </w:tabs>
      <w:spacing w:before="0" w:line="240" w:lineRule="auto"/>
      <w:ind w:left="1080" w:hanging="360"/>
      <w:contextualSpacing/>
    </w:pPr>
    <w:rPr>
      <w:szCs w:val="20"/>
    </w:rPr>
  </w:style>
  <w:style w:type="paragraph" w:styleId="ListNumber4">
    <w:name w:val="List Number 4"/>
    <w:basedOn w:val="Normal"/>
    <w:semiHidden/>
    <w:rsid w:val="00713043"/>
    <w:pPr>
      <w:tabs>
        <w:tab w:val="num" w:pos="1440"/>
      </w:tabs>
      <w:spacing w:before="0" w:line="240" w:lineRule="auto"/>
      <w:ind w:left="1440" w:hanging="360"/>
      <w:contextualSpacing/>
    </w:pPr>
    <w:rPr>
      <w:szCs w:val="20"/>
    </w:rPr>
  </w:style>
  <w:style w:type="paragraph" w:styleId="ListNumber5">
    <w:name w:val="List Number 5"/>
    <w:basedOn w:val="Normal"/>
    <w:semiHidden/>
    <w:rsid w:val="00713043"/>
    <w:pPr>
      <w:tabs>
        <w:tab w:val="num" w:pos="1800"/>
      </w:tabs>
      <w:spacing w:before="0" w:line="240" w:lineRule="auto"/>
      <w:ind w:left="1800" w:hanging="360"/>
      <w:contextualSpacing/>
    </w:pPr>
    <w:rPr>
      <w:szCs w:val="20"/>
    </w:rPr>
  </w:style>
  <w:style w:type="paragraph" w:styleId="MacroText">
    <w:name w:val="macro"/>
    <w:link w:val="MacroTextChar"/>
    <w:semiHidden/>
    <w:rsid w:val="00713043"/>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cs="Courier New"/>
    </w:rPr>
  </w:style>
  <w:style w:type="character" w:customStyle="1" w:styleId="MacroTextChar">
    <w:name w:val="Macro Text Char"/>
    <w:basedOn w:val="DefaultParagraphFont"/>
    <w:link w:val="MacroText"/>
    <w:semiHidden/>
    <w:rsid w:val="00713043"/>
    <w:rPr>
      <w:rFonts w:ascii="Courier New" w:eastAsia="Times New Roman" w:hAnsi="Courier New" w:cs="Courier New"/>
    </w:rPr>
  </w:style>
  <w:style w:type="paragraph" w:styleId="MessageHeader">
    <w:name w:val="Message Header"/>
    <w:basedOn w:val="Normal"/>
    <w:link w:val="MessageHeaderChar"/>
    <w:semiHidden/>
    <w:rsid w:val="00713043"/>
    <w:pPr>
      <w:pBdr>
        <w:top w:val="single" w:sz="6" w:space="1" w:color="auto"/>
        <w:left w:val="single" w:sz="6" w:space="1" w:color="auto"/>
        <w:bottom w:val="single" w:sz="6" w:space="1" w:color="auto"/>
        <w:right w:val="single" w:sz="6" w:space="1" w:color="auto"/>
      </w:pBdr>
      <w:shd w:val="pct20" w:color="auto" w:fill="auto"/>
      <w:spacing w:before="0" w:line="240" w:lineRule="auto"/>
      <w:ind w:left="1080" w:hanging="1080"/>
    </w:pPr>
    <w:rPr>
      <w:rFonts w:ascii="Cambria" w:hAnsi="Cambria"/>
    </w:rPr>
  </w:style>
  <w:style w:type="character" w:customStyle="1" w:styleId="MessageHeaderChar">
    <w:name w:val="Message Header Char"/>
    <w:basedOn w:val="DefaultParagraphFont"/>
    <w:link w:val="MessageHeader"/>
    <w:semiHidden/>
    <w:rsid w:val="00713043"/>
    <w:rPr>
      <w:rFonts w:ascii="Cambria" w:eastAsia="Times New Roman" w:hAnsi="Cambria"/>
      <w:sz w:val="24"/>
      <w:szCs w:val="24"/>
      <w:shd w:val="pct20" w:color="auto" w:fill="auto"/>
    </w:rPr>
  </w:style>
  <w:style w:type="paragraph" w:styleId="NoSpacing">
    <w:name w:val="No Spacing"/>
    <w:uiPriority w:val="1"/>
    <w:qFormat/>
    <w:rsid w:val="00713043"/>
    <w:rPr>
      <w:rFonts w:eastAsia="Times New Roman"/>
      <w:sz w:val="24"/>
    </w:rPr>
  </w:style>
  <w:style w:type="paragraph" w:styleId="NormalWeb">
    <w:name w:val="Normal (Web)"/>
    <w:basedOn w:val="Normal"/>
    <w:semiHidden/>
    <w:rsid w:val="00713043"/>
    <w:pPr>
      <w:spacing w:before="0" w:line="240" w:lineRule="auto"/>
    </w:pPr>
  </w:style>
  <w:style w:type="paragraph" w:styleId="NormalIndent">
    <w:name w:val="Normal Indent"/>
    <w:basedOn w:val="Normal"/>
    <w:semiHidden/>
    <w:rsid w:val="00713043"/>
    <w:pPr>
      <w:spacing w:before="0" w:line="240" w:lineRule="auto"/>
      <w:ind w:left="720"/>
    </w:pPr>
    <w:rPr>
      <w:szCs w:val="20"/>
    </w:rPr>
  </w:style>
  <w:style w:type="paragraph" w:styleId="NoteHeading">
    <w:name w:val="Note Heading"/>
    <w:basedOn w:val="Normal"/>
    <w:next w:val="Normal"/>
    <w:link w:val="NoteHeadingChar"/>
    <w:semiHidden/>
    <w:rsid w:val="00713043"/>
    <w:pPr>
      <w:spacing w:before="0" w:line="240" w:lineRule="auto"/>
    </w:pPr>
    <w:rPr>
      <w:szCs w:val="20"/>
    </w:rPr>
  </w:style>
  <w:style w:type="character" w:customStyle="1" w:styleId="NoteHeadingChar">
    <w:name w:val="Note Heading Char"/>
    <w:basedOn w:val="DefaultParagraphFont"/>
    <w:link w:val="NoteHeading"/>
    <w:semiHidden/>
    <w:rsid w:val="00713043"/>
    <w:rPr>
      <w:rFonts w:eastAsia="Times New Roman"/>
      <w:sz w:val="24"/>
    </w:rPr>
  </w:style>
  <w:style w:type="paragraph" w:styleId="PlainText">
    <w:name w:val="Plain Text"/>
    <w:basedOn w:val="Normal"/>
    <w:link w:val="PlainTextChar"/>
    <w:semiHidden/>
    <w:rsid w:val="00713043"/>
    <w:pPr>
      <w:spacing w:before="0" w:line="240" w:lineRule="auto"/>
    </w:pPr>
    <w:rPr>
      <w:rFonts w:ascii="Courier New" w:hAnsi="Courier New" w:cs="Courier New"/>
      <w:sz w:val="20"/>
      <w:szCs w:val="20"/>
    </w:rPr>
  </w:style>
  <w:style w:type="character" w:customStyle="1" w:styleId="PlainTextChar">
    <w:name w:val="Plain Text Char"/>
    <w:basedOn w:val="DefaultParagraphFont"/>
    <w:link w:val="PlainText"/>
    <w:semiHidden/>
    <w:rsid w:val="00713043"/>
    <w:rPr>
      <w:rFonts w:ascii="Courier New" w:eastAsia="Times New Roman" w:hAnsi="Courier New" w:cs="Courier New"/>
    </w:rPr>
  </w:style>
  <w:style w:type="paragraph" w:styleId="Quote">
    <w:name w:val="Quote"/>
    <w:basedOn w:val="Normal"/>
    <w:next w:val="Normal"/>
    <w:link w:val="QuoteChar"/>
    <w:uiPriority w:val="29"/>
    <w:qFormat/>
    <w:rsid w:val="00713043"/>
    <w:pPr>
      <w:spacing w:before="0" w:line="240" w:lineRule="auto"/>
    </w:pPr>
    <w:rPr>
      <w:i/>
      <w:iCs/>
      <w:color w:val="000000"/>
      <w:szCs w:val="20"/>
    </w:rPr>
  </w:style>
  <w:style w:type="character" w:customStyle="1" w:styleId="QuoteChar">
    <w:name w:val="Quote Char"/>
    <w:basedOn w:val="DefaultParagraphFont"/>
    <w:link w:val="Quote"/>
    <w:uiPriority w:val="29"/>
    <w:rsid w:val="00713043"/>
    <w:rPr>
      <w:rFonts w:eastAsia="Times New Roman"/>
      <w:i/>
      <w:iCs/>
      <w:color w:val="000000"/>
      <w:sz w:val="24"/>
    </w:rPr>
  </w:style>
  <w:style w:type="paragraph" w:styleId="Salutation">
    <w:name w:val="Salutation"/>
    <w:basedOn w:val="Normal"/>
    <w:next w:val="Normal"/>
    <w:link w:val="SalutationChar"/>
    <w:semiHidden/>
    <w:rsid w:val="00713043"/>
    <w:pPr>
      <w:spacing w:before="0" w:line="240" w:lineRule="auto"/>
    </w:pPr>
    <w:rPr>
      <w:szCs w:val="20"/>
    </w:rPr>
  </w:style>
  <w:style w:type="character" w:customStyle="1" w:styleId="SalutationChar">
    <w:name w:val="Salutation Char"/>
    <w:basedOn w:val="DefaultParagraphFont"/>
    <w:link w:val="Salutation"/>
    <w:semiHidden/>
    <w:rsid w:val="00713043"/>
    <w:rPr>
      <w:rFonts w:eastAsia="Times New Roman"/>
      <w:sz w:val="24"/>
    </w:rPr>
  </w:style>
  <w:style w:type="paragraph" w:styleId="Signature">
    <w:name w:val="Signature"/>
    <w:basedOn w:val="Normal"/>
    <w:link w:val="SignatureChar"/>
    <w:semiHidden/>
    <w:rsid w:val="00713043"/>
    <w:pPr>
      <w:spacing w:before="0" w:line="240" w:lineRule="auto"/>
      <w:ind w:left="4320"/>
    </w:pPr>
    <w:rPr>
      <w:szCs w:val="20"/>
    </w:rPr>
  </w:style>
  <w:style w:type="character" w:customStyle="1" w:styleId="SignatureChar">
    <w:name w:val="Signature Char"/>
    <w:basedOn w:val="DefaultParagraphFont"/>
    <w:link w:val="Signature"/>
    <w:semiHidden/>
    <w:rsid w:val="00713043"/>
    <w:rPr>
      <w:rFonts w:eastAsia="Times New Roman"/>
      <w:sz w:val="24"/>
    </w:rPr>
  </w:style>
  <w:style w:type="paragraph" w:styleId="Subtitle">
    <w:name w:val="Subtitle"/>
    <w:basedOn w:val="Normal"/>
    <w:next w:val="Normal"/>
    <w:link w:val="SubtitleChar"/>
    <w:qFormat/>
    <w:rsid w:val="00713043"/>
    <w:pPr>
      <w:spacing w:before="0" w:after="60" w:line="240" w:lineRule="auto"/>
      <w:jc w:val="center"/>
      <w:outlineLvl w:val="1"/>
    </w:pPr>
    <w:rPr>
      <w:rFonts w:ascii="Cambria" w:hAnsi="Cambria"/>
    </w:rPr>
  </w:style>
  <w:style w:type="character" w:customStyle="1" w:styleId="SubtitleChar">
    <w:name w:val="Subtitle Char"/>
    <w:basedOn w:val="DefaultParagraphFont"/>
    <w:link w:val="Subtitle"/>
    <w:rsid w:val="00713043"/>
    <w:rPr>
      <w:rFonts w:ascii="Cambria" w:eastAsia="Times New Roman" w:hAnsi="Cambria"/>
      <w:sz w:val="24"/>
      <w:szCs w:val="24"/>
    </w:rPr>
  </w:style>
  <w:style w:type="paragraph" w:styleId="TableofAuthorities">
    <w:name w:val="table of authorities"/>
    <w:basedOn w:val="Normal"/>
    <w:next w:val="Normal"/>
    <w:semiHidden/>
    <w:rsid w:val="00713043"/>
    <w:pPr>
      <w:spacing w:before="0" w:line="240" w:lineRule="auto"/>
      <w:ind w:left="240" w:hanging="240"/>
    </w:pPr>
    <w:rPr>
      <w:szCs w:val="20"/>
    </w:rPr>
  </w:style>
  <w:style w:type="paragraph" w:styleId="TableofFigures">
    <w:name w:val="table of figures"/>
    <w:basedOn w:val="Normal"/>
    <w:next w:val="Normal"/>
    <w:semiHidden/>
    <w:rsid w:val="00713043"/>
    <w:pPr>
      <w:spacing w:before="0" w:line="240" w:lineRule="auto"/>
    </w:pPr>
    <w:rPr>
      <w:szCs w:val="20"/>
    </w:rPr>
  </w:style>
  <w:style w:type="paragraph" w:styleId="Title">
    <w:name w:val="Title"/>
    <w:basedOn w:val="Normal"/>
    <w:next w:val="Normal"/>
    <w:link w:val="TitleChar"/>
    <w:qFormat/>
    <w:rsid w:val="00713043"/>
    <w:pPr>
      <w:spacing w:before="240" w:after="60" w:line="240" w:lineRule="auto"/>
      <w:jc w:val="center"/>
      <w:outlineLvl w:val="0"/>
    </w:pPr>
    <w:rPr>
      <w:rFonts w:ascii="Cambria" w:hAnsi="Cambria"/>
      <w:b/>
      <w:bCs/>
      <w:kern w:val="28"/>
      <w:sz w:val="32"/>
      <w:szCs w:val="32"/>
    </w:rPr>
  </w:style>
  <w:style w:type="character" w:customStyle="1" w:styleId="TitleChar">
    <w:name w:val="Title Char"/>
    <w:basedOn w:val="DefaultParagraphFont"/>
    <w:link w:val="Title"/>
    <w:rsid w:val="00713043"/>
    <w:rPr>
      <w:rFonts w:ascii="Cambria" w:eastAsia="Times New Roman" w:hAnsi="Cambria"/>
      <w:b/>
      <w:bCs/>
      <w:kern w:val="28"/>
      <w:sz w:val="32"/>
      <w:szCs w:val="32"/>
    </w:rPr>
  </w:style>
  <w:style w:type="paragraph" w:styleId="TOAHeading">
    <w:name w:val="toa heading"/>
    <w:basedOn w:val="Normal"/>
    <w:next w:val="Normal"/>
    <w:semiHidden/>
    <w:rsid w:val="00713043"/>
    <w:pPr>
      <w:spacing w:line="240" w:lineRule="auto"/>
    </w:pPr>
    <w:rPr>
      <w:rFonts w:ascii="Cambria" w:hAnsi="Cambria"/>
      <w:b/>
      <w:bCs/>
    </w:rPr>
  </w:style>
  <w:style w:type="paragraph" w:styleId="TOC1">
    <w:name w:val="toc 1"/>
    <w:basedOn w:val="Normal"/>
    <w:next w:val="Normal"/>
    <w:autoRedefine/>
    <w:semiHidden/>
    <w:rsid w:val="00713043"/>
    <w:pPr>
      <w:spacing w:before="0" w:line="240" w:lineRule="auto"/>
    </w:pPr>
    <w:rPr>
      <w:szCs w:val="20"/>
    </w:rPr>
  </w:style>
  <w:style w:type="paragraph" w:styleId="TOC2">
    <w:name w:val="toc 2"/>
    <w:basedOn w:val="Normal"/>
    <w:next w:val="Normal"/>
    <w:autoRedefine/>
    <w:semiHidden/>
    <w:rsid w:val="00713043"/>
    <w:pPr>
      <w:spacing w:before="0" w:line="240" w:lineRule="auto"/>
      <w:ind w:left="240"/>
    </w:pPr>
    <w:rPr>
      <w:szCs w:val="20"/>
    </w:rPr>
  </w:style>
  <w:style w:type="paragraph" w:styleId="TOC3">
    <w:name w:val="toc 3"/>
    <w:basedOn w:val="Normal"/>
    <w:next w:val="Normal"/>
    <w:autoRedefine/>
    <w:semiHidden/>
    <w:rsid w:val="00713043"/>
    <w:pPr>
      <w:spacing w:before="0" w:line="240" w:lineRule="auto"/>
      <w:ind w:left="480"/>
    </w:pPr>
    <w:rPr>
      <w:szCs w:val="20"/>
    </w:rPr>
  </w:style>
  <w:style w:type="paragraph" w:styleId="TOC4">
    <w:name w:val="toc 4"/>
    <w:basedOn w:val="Normal"/>
    <w:next w:val="Normal"/>
    <w:autoRedefine/>
    <w:semiHidden/>
    <w:rsid w:val="00713043"/>
    <w:pPr>
      <w:spacing w:before="0" w:line="240" w:lineRule="auto"/>
      <w:ind w:left="720"/>
    </w:pPr>
    <w:rPr>
      <w:szCs w:val="20"/>
    </w:rPr>
  </w:style>
  <w:style w:type="paragraph" w:styleId="TOC5">
    <w:name w:val="toc 5"/>
    <w:basedOn w:val="Normal"/>
    <w:next w:val="Normal"/>
    <w:autoRedefine/>
    <w:semiHidden/>
    <w:rsid w:val="00713043"/>
    <w:pPr>
      <w:spacing w:before="0" w:line="240" w:lineRule="auto"/>
      <w:ind w:left="960"/>
    </w:pPr>
    <w:rPr>
      <w:szCs w:val="20"/>
    </w:rPr>
  </w:style>
  <w:style w:type="paragraph" w:styleId="TOC6">
    <w:name w:val="toc 6"/>
    <w:basedOn w:val="Normal"/>
    <w:next w:val="Normal"/>
    <w:autoRedefine/>
    <w:semiHidden/>
    <w:rsid w:val="00713043"/>
    <w:pPr>
      <w:spacing w:before="0" w:line="240" w:lineRule="auto"/>
      <w:ind w:left="1200"/>
    </w:pPr>
    <w:rPr>
      <w:szCs w:val="20"/>
    </w:rPr>
  </w:style>
  <w:style w:type="paragraph" w:styleId="TOC7">
    <w:name w:val="toc 7"/>
    <w:basedOn w:val="Normal"/>
    <w:next w:val="Normal"/>
    <w:autoRedefine/>
    <w:semiHidden/>
    <w:rsid w:val="00713043"/>
    <w:pPr>
      <w:spacing w:before="0" w:line="240" w:lineRule="auto"/>
      <w:ind w:left="1440"/>
    </w:pPr>
    <w:rPr>
      <w:szCs w:val="20"/>
    </w:rPr>
  </w:style>
  <w:style w:type="paragraph" w:styleId="TOC8">
    <w:name w:val="toc 8"/>
    <w:basedOn w:val="Normal"/>
    <w:next w:val="Normal"/>
    <w:autoRedefine/>
    <w:semiHidden/>
    <w:rsid w:val="00713043"/>
    <w:pPr>
      <w:spacing w:before="0" w:line="240" w:lineRule="auto"/>
      <w:ind w:left="1680"/>
    </w:pPr>
    <w:rPr>
      <w:szCs w:val="20"/>
    </w:rPr>
  </w:style>
  <w:style w:type="paragraph" w:styleId="TOC9">
    <w:name w:val="toc 9"/>
    <w:basedOn w:val="Normal"/>
    <w:next w:val="Normal"/>
    <w:autoRedefine/>
    <w:semiHidden/>
    <w:rsid w:val="00713043"/>
    <w:pPr>
      <w:spacing w:before="0" w:line="240" w:lineRule="auto"/>
      <w:ind w:left="1920"/>
    </w:pPr>
    <w:rPr>
      <w:szCs w:val="20"/>
    </w:rPr>
  </w:style>
  <w:style w:type="paragraph" w:styleId="TOCHeading">
    <w:name w:val="TOC Heading"/>
    <w:basedOn w:val="Heading1"/>
    <w:next w:val="Normal"/>
    <w:uiPriority w:val="39"/>
    <w:semiHidden/>
    <w:unhideWhenUsed/>
    <w:qFormat/>
    <w:rsid w:val="00713043"/>
    <w:pPr>
      <w:keepLines w:val="0"/>
      <w:spacing w:after="60" w:line="240" w:lineRule="auto"/>
      <w:outlineLvl w:val="9"/>
    </w:pPr>
    <w:rPr>
      <w:rFonts w:ascii="Cambria" w:eastAsia="Times New Roman" w:hAnsi="Cambria" w:cs="Times New Roman"/>
      <w:b/>
      <w:bCs/>
      <w:color w:val="auto"/>
      <w:kern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7115">
      <w:bodyDiv w:val="1"/>
      <w:marLeft w:val="0"/>
      <w:marRight w:val="0"/>
      <w:marTop w:val="0"/>
      <w:marBottom w:val="0"/>
      <w:divBdr>
        <w:top w:val="none" w:sz="0" w:space="0" w:color="auto"/>
        <w:left w:val="none" w:sz="0" w:space="0" w:color="auto"/>
        <w:bottom w:val="none" w:sz="0" w:space="0" w:color="auto"/>
        <w:right w:val="none" w:sz="0" w:space="0" w:color="auto"/>
      </w:divBdr>
    </w:div>
    <w:div w:id="2242194">
      <w:bodyDiv w:val="1"/>
      <w:marLeft w:val="0"/>
      <w:marRight w:val="0"/>
      <w:marTop w:val="0"/>
      <w:marBottom w:val="0"/>
      <w:divBdr>
        <w:top w:val="none" w:sz="0" w:space="0" w:color="auto"/>
        <w:left w:val="none" w:sz="0" w:space="0" w:color="auto"/>
        <w:bottom w:val="none" w:sz="0" w:space="0" w:color="auto"/>
        <w:right w:val="none" w:sz="0" w:space="0" w:color="auto"/>
      </w:divBdr>
    </w:div>
    <w:div w:id="2440129">
      <w:bodyDiv w:val="1"/>
      <w:marLeft w:val="0"/>
      <w:marRight w:val="0"/>
      <w:marTop w:val="0"/>
      <w:marBottom w:val="0"/>
      <w:divBdr>
        <w:top w:val="none" w:sz="0" w:space="0" w:color="auto"/>
        <w:left w:val="none" w:sz="0" w:space="0" w:color="auto"/>
        <w:bottom w:val="none" w:sz="0" w:space="0" w:color="auto"/>
        <w:right w:val="none" w:sz="0" w:space="0" w:color="auto"/>
      </w:divBdr>
    </w:div>
    <w:div w:id="4676472">
      <w:bodyDiv w:val="1"/>
      <w:marLeft w:val="0"/>
      <w:marRight w:val="0"/>
      <w:marTop w:val="0"/>
      <w:marBottom w:val="0"/>
      <w:divBdr>
        <w:top w:val="none" w:sz="0" w:space="0" w:color="auto"/>
        <w:left w:val="none" w:sz="0" w:space="0" w:color="auto"/>
        <w:bottom w:val="none" w:sz="0" w:space="0" w:color="auto"/>
        <w:right w:val="none" w:sz="0" w:space="0" w:color="auto"/>
      </w:divBdr>
    </w:div>
    <w:div w:id="5138737">
      <w:bodyDiv w:val="1"/>
      <w:marLeft w:val="0"/>
      <w:marRight w:val="0"/>
      <w:marTop w:val="0"/>
      <w:marBottom w:val="0"/>
      <w:divBdr>
        <w:top w:val="none" w:sz="0" w:space="0" w:color="auto"/>
        <w:left w:val="none" w:sz="0" w:space="0" w:color="auto"/>
        <w:bottom w:val="none" w:sz="0" w:space="0" w:color="auto"/>
        <w:right w:val="none" w:sz="0" w:space="0" w:color="auto"/>
      </w:divBdr>
      <w:divsChild>
        <w:div w:id="1638223533">
          <w:marLeft w:val="640"/>
          <w:marRight w:val="0"/>
          <w:marTop w:val="0"/>
          <w:marBottom w:val="0"/>
          <w:divBdr>
            <w:top w:val="none" w:sz="0" w:space="0" w:color="auto"/>
            <w:left w:val="none" w:sz="0" w:space="0" w:color="auto"/>
            <w:bottom w:val="none" w:sz="0" w:space="0" w:color="auto"/>
            <w:right w:val="none" w:sz="0" w:space="0" w:color="auto"/>
          </w:divBdr>
        </w:div>
        <w:div w:id="1540699839">
          <w:marLeft w:val="640"/>
          <w:marRight w:val="0"/>
          <w:marTop w:val="0"/>
          <w:marBottom w:val="0"/>
          <w:divBdr>
            <w:top w:val="none" w:sz="0" w:space="0" w:color="auto"/>
            <w:left w:val="none" w:sz="0" w:space="0" w:color="auto"/>
            <w:bottom w:val="none" w:sz="0" w:space="0" w:color="auto"/>
            <w:right w:val="none" w:sz="0" w:space="0" w:color="auto"/>
          </w:divBdr>
        </w:div>
        <w:div w:id="1670597926">
          <w:marLeft w:val="640"/>
          <w:marRight w:val="0"/>
          <w:marTop w:val="0"/>
          <w:marBottom w:val="0"/>
          <w:divBdr>
            <w:top w:val="none" w:sz="0" w:space="0" w:color="auto"/>
            <w:left w:val="none" w:sz="0" w:space="0" w:color="auto"/>
            <w:bottom w:val="none" w:sz="0" w:space="0" w:color="auto"/>
            <w:right w:val="none" w:sz="0" w:space="0" w:color="auto"/>
          </w:divBdr>
        </w:div>
        <w:div w:id="1396780348">
          <w:marLeft w:val="640"/>
          <w:marRight w:val="0"/>
          <w:marTop w:val="0"/>
          <w:marBottom w:val="0"/>
          <w:divBdr>
            <w:top w:val="none" w:sz="0" w:space="0" w:color="auto"/>
            <w:left w:val="none" w:sz="0" w:space="0" w:color="auto"/>
            <w:bottom w:val="none" w:sz="0" w:space="0" w:color="auto"/>
            <w:right w:val="none" w:sz="0" w:space="0" w:color="auto"/>
          </w:divBdr>
        </w:div>
        <w:div w:id="1925190190">
          <w:marLeft w:val="640"/>
          <w:marRight w:val="0"/>
          <w:marTop w:val="0"/>
          <w:marBottom w:val="0"/>
          <w:divBdr>
            <w:top w:val="none" w:sz="0" w:space="0" w:color="auto"/>
            <w:left w:val="none" w:sz="0" w:space="0" w:color="auto"/>
            <w:bottom w:val="none" w:sz="0" w:space="0" w:color="auto"/>
            <w:right w:val="none" w:sz="0" w:space="0" w:color="auto"/>
          </w:divBdr>
        </w:div>
        <w:div w:id="209808785">
          <w:marLeft w:val="640"/>
          <w:marRight w:val="0"/>
          <w:marTop w:val="0"/>
          <w:marBottom w:val="0"/>
          <w:divBdr>
            <w:top w:val="none" w:sz="0" w:space="0" w:color="auto"/>
            <w:left w:val="none" w:sz="0" w:space="0" w:color="auto"/>
            <w:bottom w:val="none" w:sz="0" w:space="0" w:color="auto"/>
            <w:right w:val="none" w:sz="0" w:space="0" w:color="auto"/>
          </w:divBdr>
        </w:div>
        <w:div w:id="2147307203">
          <w:marLeft w:val="640"/>
          <w:marRight w:val="0"/>
          <w:marTop w:val="0"/>
          <w:marBottom w:val="0"/>
          <w:divBdr>
            <w:top w:val="none" w:sz="0" w:space="0" w:color="auto"/>
            <w:left w:val="none" w:sz="0" w:space="0" w:color="auto"/>
            <w:bottom w:val="none" w:sz="0" w:space="0" w:color="auto"/>
            <w:right w:val="none" w:sz="0" w:space="0" w:color="auto"/>
          </w:divBdr>
        </w:div>
        <w:div w:id="988630853">
          <w:marLeft w:val="640"/>
          <w:marRight w:val="0"/>
          <w:marTop w:val="0"/>
          <w:marBottom w:val="0"/>
          <w:divBdr>
            <w:top w:val="none" w:sz="0" w:space="0" w:color="auto"/>
            <w:left w:val="none" w:sz="0" w:space="0" w:color="auto"/>
            <w:bottom w:val="none" w:sz="0" w:space="0" w:color="auto"/>
            <w:right w:val="none" w:sz="0" w:space="0" w:color="auto"/>
          </w:divBdr>
        </w:div>
        <w:div w:id="585460280">
          <w:marLeft w:val="640"/>
          <w:marRight w:val="0"/>
          <w:marTop w:val="0"/>
          <w:marBottom w:val="0"/>
          <w:divBdr>
            <w:top w:val="none" w:sz="0" w:space="0" w:color="auto"/>
            <w:left w:val="none" w:sz="0" w:space="0" w:color="auto"/>
            <w:bottom w:val="none" w:sz="0" w:space="0" w:color="auto"/>
            <w:right w:val="none" w:sz="0" w:space="0" w:color="auto"/>
          </w:divBdr>
        </w:div>
        <w:div w:id="400249733">
          <w:marLeft w:val="640"/>
          <w:marRight w:val="0"/>
          <w:marTop w:val="0"/>
          <w:marBottom w:val="0"/>
          <w:divBdr>
            <w:top w:val="none" w:sz="0" w:space="0" w:color="auto"/>
            <w:left w:val="none" w:sz="0" w:space="0" w:color="auto"/>
            <w:bottom w:val="none" w:sz="0" w:space="0" w:color="auto"/>
            <w:right w:val="none" w:sz="0" w:space="0" w:color="auto"/>
          </w:divBdr>
        </w:div>
        <w:div w:id="717439786">
          <w:marLeft w:val="640"/>
          <w:marRight w:val="0"/>
          <w:marTop w:val="0"/>
          <w:marBottom w:val="0"/>
          <w:divBdr>
            <w:top w:val="none" w:sz="0" w:space="0" w:color="auto"/>
            <w:left w:val="none" w:sz="0" w:space="0" w:color="auto"/>
            <w:bottom w:val="none" w:sz="0" w:space="0" w:color="auto"/>
            <w:right w:val="none" w:sz="0" w:space="0" w:color="auto"/>
          </w:divBdr>
        </w:div>
        <w:div w:id="1272592135">
          <w:marLeft w:val="640"/>
          <w:marRight w:val="0"/>
          <w:marTop w:val="0"/>
          <w:marBottom w:val="0"/>
          <w:divBdr>
            <w:top w:val="none" w:sz="0" w:space="0" w:color="auto"/>
            <w:left w:val="none" w:sz="0" w:space="0" w:color="auto"/>
            <w:bottom w:val="none" w:sz="0" w:space="0" w:color="auto"/>
            <w:right w:val="none" w:sz="0" w:space="0" w:color="auto"/>
          </w:divBdr>
        </w:div>
        <w:div w:id="736511029">
          <w:marLeft w:val="640"/>
          <w:marRight w:val="0"/>
          <w:marTop w:val="0"/>
          <w:marBottom w:val="0"/>
          <w:divBdr>
            <w:top w:val="none" w:sz="0" w:space="0" w:color="auto"/>
            <w:left w:val="none" w:sz="0" w:space="0" w:color="auto"/>
            <w:bottom w:val="none" w:sz="0" w:space="0" w:color="auto"/>
            <w:right w:val="none" w:sz="0" w:space="0" w:color="auto"/>
          </w:divBdr>
        </w:div>
        <w:div w:id="1049955630">
          <w:marLeft w:val="640"/>
          <w:marRight w:val="0"/>
          <w:marTop w:val="0"/>
          <w:marBottom w:val="0"/>
          <w:divBdr>
            <w:top w:val="none" w:sz="0" w:space="0" w:color="auto"/>
            <w:left w:val="none" w:sz="0" w:space="0" w:color="auto"/>
            <w:bottom w:val="none" w:sz="0" w:space="0" w:color="auto"/>
            <w:right w:val="none" w:sz="0" w:space="0" w:color="auto"/>
          </w:divBdr>
        </w:div>
        <w:div w:id="918176113">
          <w:marLeft w:val="640"/>
          <w:marRight w:val="0"/>
          <w:marTop w:val="0"/>
          <w:marBottom w:val="0"/>
          <w:divBdr>
            <w:top w:val="none" w:sz="0" w:space="0" w:color="auto"/>
            <w:left w:val="none" w:sz="0" w:space="0" w:color="auto"/>
            <w:bottom w:val="none" w:sz="0" w:space="0" w:color="auto"/>
            <w:right w:val="none" w:sz="0" w:space="0" w:color="auto"/>
          </w:divBdr>
        </w:div>
        <w:div w:id="668825991">
          <w:marLeft w:val="640"/>
          <w:marRight w:val="0"/>
          <w:marTop w:val="0"/>
          <w:marBottom w:val="0"/>
          <w:divBdr>
            <w:top w:val="none" w:sz="0" w:space="0" w:color="auto"/>
            <w:left w:val="none" w:sz="0" w:space="0" w:color="auto"/>
            <w:bottom w:val="none" w:sz="0" w:space="0" w:color="auto"/>
            <w:right w:val="none" w:sz="0" w:space="0" w:color="auto"/>
          </w:divBdr>
        </w:div>
        <w:div w:id="1800605970">
          <w:marLeft w:val="640"/>
          <w:marRight w:val="0"/>
          <w:marTop w:val="0"/>
          <w:marBottom w:val="0"/>
          <w:divBdr>
            <w:top w:val="none" w:sz="0" w:space="0" w:color="auto"/>
            <w:left w:val="none" w:sz="0" w:space="0" w:color="auto"/>
            <w:bottom w:val="none" w:sz="0" w:space="0" w:color="auto"/>
            <w:right w:val="none" w:sz="0" w:space="0" w:color="auto"/>
          </w:divBdr>
        </w:div>
        <w:div w:id="1527137577">
          <w:marLeft w:val="640"/>
          <w:marRight w:val="0"/>
          <w:marTop w:val="0"/>
          <w:marBottom w:val="0"/>
          <w:divBdr>
            <w:top w:val="none" w:sz="0" w:space="0" w:color="auto"/>
            <w:left w:val="none" w:sz="0" w:space="0" w:color="auto"/>
            <w:bottom w:val="none" w:sz="0" w:space="0" w:color="auto"/>
            <w:right w:val="none" w:sz="0" w:space="0" w:color="auto"/>
          </w:divBdr>
        </w:div>
        <w:div w:id="1679505853">
          <w:marLeft w:val="640"/>
          <w:marRight w:val="0"/>
          <w:marTop w:val="0"/>
          <w:marBottom w:val="0"/>
          <w:divBdr>
            <w:top w:val="none" w:sz="0" w:space="0" w:color="auto"/>
            <w:left w:val="none" w:sz="0" w:space="0" w:color="auto"/>
            <w:bottom w:val="none" w:sz="0" w:space="0" w:color="auto"/>
            <w:right w:val="none" w:sz="0" w:space="0" w:color="auto"/>
          </w:divBdr>
        </w:div>
        <w:div w:id="599609015">
          <w:marLeft w:val="640"/>
          <w:marRight w:val="0"/>
          <w:marTop w:val="0"/>
          <w:marBottom w:val="0"/>
          <w:divBdr>
            <w:top w:val="none" w:sz="0" w:space="0" w:color="auto"/>
            <w:left w:val="none" w:sz="0" w:space="0" w:color="auto"/>
            <w:bottom w:val="none" w:sz="0" w:space="0" w:color="auto"/>
            <w:right w:val="none" w:sz="0" w:space="0" w:color="auto"/>
          </w:divBdr>
        </w:div>
        <w:div w:id="1431658108">
          <w:marLeft w:val="640"/>
          <w:marRight w:val="0"/>
          <w:marTop w:val="0"/>
          <w:marBottom w:val="0"/>
          <w:divBdr>
            <w:top w:val="none" w:sz="0" w:space="0" w:color="auto"/>
            <w:left w:val="none" w:sz="0" w:space="0" w:color="auto"/>
            <w:bottom w:val="none" w:sz="0" w:space="0" w:color="auto"/>
            <w:right w:val="none" w:sz="0" w:space="0" w:color="auto"/>
          </w:divBdr>
        </w:div>
        <w:div w:id="1790275652">
          <w:marLeft w:val="640"/>
          <w:marRight w:val="0"/>
          <w:marTop w:val="0"/>
          <w:marBottom w:val="0"/>
          <w:divBdr>
            <w:top w:val="none" w:sz="0" w:space="0" w:color="auto"/>
            <w:left w:val="none" w:sz="0" w:space="0" w:color="auto"/>
            <w:bottom w:val="none" w:sz="0" w:space="0" w:color="auto"/>
            <w:right w:val="none" w:sz="0" w:space="0" w:color="auto"/>
          </w:divBdr>
        </w:div>
        <w:div w:id="215973151">
          <w:marLeft w:val="640"/>
          <w:marRight w:val="0"/>
          <w:marTop w:val="0"/>
          <w:marBottom w:val="0"/>
          <w:divBdr>
            <w:top w:val="none" w:sz="0" w:space="0" w:color="auto"/>
            <w:left w:val="none" w:sz="0" w:space="0" w:color="auto"/>
            <w:bottom w:val="none" w:sz="0" w:space="0" w:color="auto"/>
            <w:right w:val="none" w:sz="0" w:space="0" w:color="auto"/>
          </w:divBdr>
        </w:div>
        <w:div w:id="908226744">
          <w:marLeft w:val="640"/>
          <w:marRight w:val="0"/>
          <w:marTop w:val="0"/>
          <w:marBottom w:val="0"/>
          <w:divBdr>
            <w:top w:val="none" w:sz="0" w:space="0" w:color="auto"/>
            <w:left w:val="none" w:sz="0" w:space="0" w:color="auto"/>
            <w:bottom w:val="none" w:sz="0" w:space="0" w:color="auto"/>
            <w:right w:val="none" w:sz="0" w:space="0" w:color="auto"/>
          </w:divBdr>
        </w:div>
        <w:div w:id="2130122608">
          <w:marLeft w:val="640"/>
          <w:marRight w:val="0"/>
          <w:marTop w:val="0"/>
          <w:marBottom w:val="0"/>
          <w:divBdr>
            <w:top w:val="none" w:sz="0" w:space="0" w:color="auto"/>
            <w:left w:val="none" w:sz="0" w:space="0" w:color="auto"/>
            <w:bottom w:val="none" w:sz="0" w:space="0" w:color="auto"/>
            <w:right w:val="none" w:sz="0" w:space="0" w:color="auto"/>
          </w:divBdr>
        </w:div>
        <w:div w:id="526866836">
          <w:marLeft w:val="640"/>
          <w:marRight w:val="0"/>
          <w:marTop w:val="0"/>
          <w:marBottom w:val="0"/>
          <w:divBdr>
            <w:top w:val="none" w:sz="0" w:space="0" w:color="auto"/>
            <w:left w:val="none" w:sz="0" w:space="0" w:color="auto"/>
            <w:bottom w:val="none" w:sz="0" w:space="0" w:color="auto"/>
            <w:right w:val="none" w:sz="0" w:space="0" w:color="auto"/>
          </w:divBdr>
        </w:div>
        <w:div w:id="823551321">
          <w:marLeft w:val="640"/>
          <w:marRight w:val="0"/>
          <w:marTop w:val="0"/>
          <w:marBottom w:val="0"/>
          <w:divBdr>
            <w:top w:val="none" w:sz="0" w:space="0" w:color="auto"/>
            <w:left w:val="none" w:sz="0" w:space="0" w:color="auto"/>
            <w:bottom w:val="none" w:sz="0" w:space="0" w:color="auto"/>
            <w:right w:val="none" w:sz="0" w:space="0" w:color="auto"/>
          </w:divBdr>
        </w:div>
        <w:div w:id="776170570">
          <w:marLeft w:val="640"/>
          <w:marRight w:val="0"/>
          <w:marTop w:val="0"/>
          <w:marBottom w:val="0"/>
          <w:divBdr>
            <w:top w:val="none" w:sz="0" w:space="0" w:color="auto"/>
            <w:left w:val="none" w:sz="0" w:space="0" w:color="auto"/>
            <w:bottom w:val="none" w:sz="0" w:space="0" w:color="auto"/>
            <w:right w:val="none" w:sz="0" w:space="0" w:color="auto"/>
          </w:divBdr>
        </w:div>
        <w:div w:id="1909223470">
          <w:marLeft w:val="640"/>
          <w:marRight w:val="0"/>
          <w:marTop w:val="0"/>
          <w:marBottom w:val="0"/>
          <w:divBdr>
            <w:top w:val="none" w:sz="0" w:space="0" w:color="auto"/>
            <w:left w:val="none" w:sz="0" w:space="0" w:color="auto"/>
            <w:bottom w:val="none" w:sz="0" w:space="0" w:color="auto"/>
            <w:right w:val="none" w:sz="0" w:space="0" w:color="auto"/>
          </w:divBdr>
        </w:div>
        <w:div w:id="751975836">
          <w:marLeft w:val="640"/>
          <w:marRight w:val="0"/>
          <w:marTop w:val="0"/>
          <w:marBottom w:val="0"/>
          <w:divBdr>
            <w:top w:val="none" w:sz="0" w:space="0" w:color="auto"/>
            <w:left w:val="none" w:sz="0" w:space="0" w:color="auto"/>
            <w:bottom w:val="none" w:sz="0" w:space="0" w:color="auto"/>
            <w:right w:val="none" w:sz="0" w:space="0" w:color="auto"/>
          </w:divBdr>
        </w:div>
        <w:div w:id="587733267">
          <w:marLeft w:val="640"/>
          <w:marRight w:val="0"/>
          <w:marTop w:val="0"/>
          <w:marBottom w:val="0"/>
          <w:divBdr>
            <w:top w:val="none" w:sz="0" w:space="0" w:color="auto"/>
            <w:left w:val="none" w:sz="0" w:space="0" w:color="auto"/>
            <w:bottom w:val="none" w:sz="0" w:space="0" w:color="auto"/>
            <w:right w:val="none" w:sz="0" w:space="0" w:color="auto"/>
          </w:divBdr>
        </w:div>
        <w:div w:id="110787922">
          <w:marLeft w:val="640"/>
          <w:marRight w:val="0"/>
          <w:marTop w:val="0"/>
          <w:marBottom w:val="0"/>
          <w:divBdr>
            <w:top w:val="none" w:sz="0" w:space="0" w:color="auto"/>
            <w:left w:val="none" w:sz="0" w:space="0" w:color="auto"/>
            <w:bottom w:val="none" w:sz="0" w:space="0" w:color="auto"/>
            <w:right w:val="none" w:sz="0" w:space="0" w:color="auto"/>
          </w:divBdr>
        </w:div>
        <w:div w:id="1841772742">
          <w:marLeft w:val="640"/>
          <w:marRight w:val="0"/>
          <w:marTop w:val="0"/>
          <w:marBottom w:val="0"/>
          <w:divBdr>
            <w:top w:val="none" w:sz="0" w:space="0" w:color="auto"/>
            <w:left w:val="none" w:sz="0" w:space="0" w:color="auto"/>
            <w:bottom w:val="none" w:sz="0" w:space="0" w:color="auto"/>
            <w:right w:val="none" w:sz="0" w:space="0" w:color="auto"/>
          </w:divBdr>
        </w:div>
        <w:div w:id="507715670">
          <w:marLeft w:val="640"/>
          <w:marRight w:val="0"/>
          <w:marTop w:val="0"/>
          <w:marBottom w:val="0"/>
          <w:divBdr>
            <w:top w:val="none" w:sz="0" w:space="0" w:color="auto"/>
            <w:left w:val="none" w:sz="0" w:space="0" w:color="auto"/>
            <w:bottom w:val="none" w:sz="0" w:space="0" w:color="auto"/>
            <w:right w:val="none" w:sz="0" w:space="0" w:color="auto"/>
          </w:divBdr>
        </w:div>
        <w:div w:id="27921960">
          <w:marLeft w:val="640"/>
          <w:marRight w:val="0"/>
          <w:marTop w:val="0"/>
          <w:marBottom w:val="0"/>
          <w:divBdr>
            <w:top w:val="none" w:sz="0" w:space="0" w:color="auto"/>
            <w:left w:val="none" w:sz="0" w:space="0" w:color="auto"/>
            <w:bottom w:val="none" w:sz="0" w:space="0" w:color="auto"/>
            <w:right w:val="none" w:sz="0" w:space="0" w:color="auto"/>
          </w:divBdr>
        </w:div>
        <w:div w:id="738553315">
          <w:marLeft w:val="640"/>
          <w:marRight w:val="0"/>
          <w:marTop w:val="0"/>
          <w:marBottom w:val="0"/>
          <w:divBdr>
            <w:top w:val="none" w:sz="0" w:space="0" w:color="auto"/>
            <w:left w:val="none" w:sz="0" w:space="0" w:color="auto"/>
            <w:bottom w:val="none" w:sz="0" w:space="0" w:color="auto"/>
            <w:right w:val="none" w:sz="0" w:space="0" w:color="auto"/>
          </w:divBdr>
        </w:div>
        <w:div w:id="1124999702">
          <w:marLeft w:val="640"/>
          <w:marRight w:val="0"/>
          <w:marTop w:val="0"/>
          <w:marBottom w:val="0"/>
          <w:divBdr>
            <w:top w:val="none" w:sz="0" w:space="0" w:color="auto"/>
            <w:left w:val="none" w:sz="0" w:space="0" w:color="auto"/>
            <w:bottom w:val="none" w:sz="0" w:space="0" w:color="auto"/>
            <w:right w:val="none" w:sz="0" w:space="0" w:color="auto"/>
          </w:divBdr>
        </w:div>
        <w:div w:id="1232740948">
          <w:marLeft w:val="640"/>
          <w:marRight w:val="0"/>
          <w:marTop w:val="0"/>
          <w:marBottom w:val="0"/>
          <w:divBdr>
            <w:top w:val="none" w:sz="0" w:space="0" w:color="auto"/>
            <w:left w:val="none" w:sz="0" w:space="0" w:color="auto"/>
            <w:bottom w:val="none" w:sz="0" w:space="0" w:color="auto"/>
            <w:right w:val="none" w:sz="0" w:space="0" w:color="auto"/>
          </w:divBdr>
        </w:div>
      </w:divsChild>
    </w:div>
    <w:div w:id="5208024">
      <w:bodyDiv w:val="1"/>
      <w:marLeft w:val="0"/>
      <w:marRight w:val="0"/>
      <w:marTop w:val="0"/>
      <w:marBottom w:val="0"/>
      <w:divBdr>
        <w:top w:val="none" w:sz="0" w:space="0" w:color="auto"/>
        <w:left w:val="none" w:sz="0" w:space="0" w:color="auto"/>
        <w:bottom w:val="none" w:sz="0" w:space="0" w:color="auto"/>
        <w:right w:val="none" w:sz="0" w:space="0" w:color="auto"/>
      </w:divBdr>
    </w:div>
    <w:div w:id="5980163">
      <w:bodyDiv w:val="1"/>
      <w:marLeft w:val="0"/>
      <w:marRight w:val="0"/>
      <w:marTop w:val="0"/>
      <w:marBottom w:val="0"/>
      <w:divBdr>
        <w:top w:val="none" w:sz="0" w:space="0" w:color="auto"/>
        <w:left w:val="none" w:sz="0" w:space="0" w:color="auto"/>
        <w:bottom w:val="none" w:sz="0" w:space="0" w:color="auto"/>
        <w:right w:val="none" w:sz="0" w:space="0" w:color="auto"/>
      </w:divBdr>
    </w:div>
    <w:div w:id="7605773">
      <w:bodyDiv w:val="1"/>
      <w:marLeft w:val="0"/>
      <w:marRight w:val="0"/>
      <w:marTop w:val="0"/>
      <w:marBottom w:val="0"/>
      <w:divBdr>
        <w:top w:val="none" w:sz="0" w:space="0" w:color="auto"/>
        <w:left w:val="none" w:sz="0" w:space="0" w:color="auto"/>
        <w:bottom w:val="none" w:sz="0" w:space="0" w:color="auto"/>
        <w:right w:val="none" w:sz="0" w:space="0" w:color="auto"/>
      </w:divBdr>
    </w:div>
    <w:div w:id="8265031">
      <w:bodyDiv w:val="1"/>
      <w:marLeft w:val="0"/>
      <w:marRight w:val="0"/>
      <w:marTop w:val="0"/>
      <w:marBottom w:val="0"/>
      <w:divBdr>
        <w:top w:val="none" w:sz="0" w:space="0" w:color="auto"/>
        <w:left w:val="none" w:sz="0" w:space="0" w:color="auto"/>
        <w:bottom w:val="none" w:sz="0" w:space="0" w:color="auto"/>
        <w:right w:val="none" w:sz="0" w:space="0" w:color="auto"/>
      </w:divBdr>
    </w:div>
    <w:div w:id="9260806">
      <w:bodyDiv w:val="1"/>
      <w:marLeft w:val="0"/>
      <w:marRight w:val="0"/>
      <w:marTop w:val="0"/>
      <w:marBottom w:val="0"/>
      <w:divBdr>
        <w:top w:val="none" w:sz="0" w:space="0" w:color="auto"/>
        <w:left w:val="none" w:sz="0" w:space="0" w:color="auto"/>
        <w:bottom w:val="none" w:sz="0" w:space="0" w:color="auto"/>
        <w:right w:val="none" w:sz="0" w:space="0" w:color="auto"/>
      </w:divBdr>
      <w:divsChild>
        <w:div w:id="1487478548">
          <w:marLeft w:val="640"/>
          <w:marRight w:val="0"/>
          <w:marTop w:val="0"/>
          <w:marBottom w:val="0"/>
          <w:divBdr>
            <w:top w:val="none" w:sz="0" w:space="0" w:color="auto"/>
            <w:left w:val="none" w:sz="0" w:space="0" w:color="auto"/>
            <w:bottom w:val="none" w:sz="0" w:space="0" w:color="auto"/>
            <w:right w:val="none" w:sz="0" w:space="0" w:color="auto"/>
          </w:divBdr>
        </w:div>
        <w:div w:id="1248811067">
          <w:marLeft w:val="640"/>
          <w:marRight w:val="0"/>
          <w:marTop w:val="0"/>
          <w:marBottom w:val="0"/>
          <w:divBdr>
            <w:top w:val="none" w:sz="0" w:space="0" w:color="auto"/>
            <w:left w:val="none" w:sz="0" w:space="0" w:color="auto"/>
            <w:bottom w:val="none" w:sz="0" w:space="0" w:color="auto"/>
            <w:right w:val="none" w:sz="0" w:space="0" w:color="auto"/>
          </w:divBdr>
        </w:div>
        <w:div w:id="51663777">
          <w:marLeft w:val="640"/>
          <w:marRight w:val="0"/>
          <w:marTop w:val="0"/>
          <w:marBottom w:val="0"/>
          <w:divBdr>
            <w:top w:val="none" w:sz="0" w:space="0" w:color="auto"/>
            <w:left w:val="none" w:sz="0" w:space="0" w:color="auto"/>
            <w:bottom w:val="none" w:sz="0" w:space="0" w:color="auto"/>
            <w:right w:val="none" w:sz="0" w:space="0" w:color="auto"/>
          </w:divBdr>
        </w:div>
        <w:div w:id="1703092454">
          <w:marLeft w:val="640"/>
          <w:marRight w:val="0"/>
          <w:marTop w:val="0"/>
          <w:marBottom w:val="0"/>
          <w:divBdr>
            <w:top w:val="none" w:sz="0" w:space="0" w:color="auto"/>
            <w:left w:val="none" w:sz="0" w:space="0" w:color="auto"/>
            <w:bottom w:val="none" w:sz="0" w:space="0" w:color="auto"/>
            <w:right w:val="none" w:sz="0" w:space="0" w:color="auto"/>
          </w:divBdr>
        </w:div>
        <w:div w:id="552497143">
          <w:marLeft w:val="640"/>
          <w:marRight w:val="0"/>
          <w:marTop w:val="0"/>
          <w:marBottom w:val="0"/>
          <w:divBdr>
            <w:top w:val="none" w:sz="0" w:space="0" w:color="auto"/>
            <w:left w:val="none" w:sz="0" w:space="0" w:color="auto"/>
            <w:bottom w:val="none" w:sz="0" w:space="0" w:color="auto"/>
            <w:right w:val="none" w:sz="0" w:space="0" w:color="auto"/>
          </w:divBdr>
        </w:div>
        <w:div w:id="257834208">
          <w:marLeft w:val="640"/>
          <w:marRight w:val="0"/>
          <w:marTop w:val="0"/>
          <w:marBottom w:val="0"/>
          <w:divBdr>
            <w:top w:val="none" w:sz="0" w:space="0" w:color="auto"/>
            <w:left w:val="none" w:sz="0" w:space="0" w:color="auto"/>
            <w:bottom w:val="none" w:sz="0" w:space="0" w:color="auto"/>
            <w:right w:val="none" w:sz="0" w:space="0" w:color="auto"/>
          </w:divBdr>
        </w:div>
        <w:div w:id="2061855218">
          <w:marLeft w:val="640"/>
          <w:marRight w:val="0"/>
          <w:marTop w:val="0"/>
          <w:marBottom w:val="0"/>
          <w:divBdr>
            <w:top w:val="none" w:sz="0" w:space="0" w:color="auto"/>
            <w:left w:val="none" w:sz="0" w:space="0" w:color="auto"/>
            <w:bottom w:val="none" w:sz="0" w:space="0" w:color="auto"/>
            <w:right w:val="none" w:sz="0" w:space="0" w:color="auto"/>
          </w:divBdr>
        </w:div>
        <w:div w:id="190456829">
          <w:marLeft w:val="640"/>
          <w:marRight w:val="0"/>
          <w:marTop w:val="0"/>
          <w:marBottom w:val="0"/>
          <w:divBdr>
            <w:top w:val="none" w:sz="0" w:space="0" w:color="auto"/>
            <w:left w:val="none" w:sz="0" w:space="0" w:color="auto"/>
            <w:bottom w:val="none" w:sz="0" w:space="0" w:color="auto"/>
            <w:right w:val="none" w:sz="0" w:space="0" w:color="auto"/>
          </w:divBdr>
        </w:div>
        <w:div w:id="1108889064">
          <w:marLeft w:val="640"/>
          <w:marRight w:val="0"/>
          <w:marTop w:val="0"/>
          <w:marBottom w:val="0"/>
          <w:divBdr>
            <w:top w:val="none" w:sz="0" w:space="0" w:color="auto"/>
            <w:left w:val="none" w:sz="0" w:space="0" w:color="auto"/>
            <w:bottom w:val="none" w:sz="0" w:space="0" w:color="auto"/>
            <w:right w:val="none" w:sz="0" w:space="0" w:color="auto"/>
          </w:divBdr>
        </w:div>
        <w:div w:id="1549102078">
          <w:marLeft w:val="640"/>
          <w:marRight w:val="0"/>
          <w:marTop w:val="0"/>
          <w:marBottom w:val="0"/>
          <w:divBdr>
            <w:top w:val="none" w:sz="0" w:space="0" w:color="auto"/>
            <w:left w:val="none" w:sz="0" w:space="0" w:color="auto"/>
            <w:bottom w:val="none" w:sz="0" w:space="0" w:color="auto"/>
            <w:right w:val="none" w:sz="0" w:space="0" w:color="auto"/>
          </w:divBdr>
        </w:div>
        <w:div w:id="103228859">
          <w:marLeft w:val="640"/>
          <w:marRight w:val="0"/>
          <w:marTop w:val="0"/>
          <w:marBottom w:val="0"/>
          <w:divBdr>
            <w:top w:val="none" w:sz="0" w:space="0" w:color="auto"/>
            <w:left w:val="none" w:sz="0" w:space="0" w:color="auto"/>
            <w:bottom w:val="none" w:sz="0" w:space="0" w:color="auto"/>
            <w:right w:val="none" w:sz="0" w:space="0" w:color="auto"/>
          </w:divBdr>
        </w:div>
        <w:div w:id="316616368">
          <w:marLeft w:val="640"/>
          <w:marRight w:val="0"/>
          <w:marTop w:val="0"/>
          <w:marBottom w:val="0"/>
          <w:divBdr>
            <w:top w:val="none" w:sz="0" w:space="0" w:color="auto"/>
            <w:left w:val="none" w:sz="0" w:space="0" w:color="auto"/>
            <w:bottom w:val="none" w:sz="0" w:space="0" w:color="auto"/>
            <w:right w:val="none" w:sz="0" w:space="0" w:color="auto"/>
          </w:divBdr>
        </w:div>
        <w:div w:id="699011667">
          <w:marLeft w:val="640"/>
          <w:marRight w:val="0"/>
          <w:marTop w:val="0"/>
          <w:marBottom w:val="0"/>
          <w:divBdr>
            <w:top w:val="none" w:sz="0" w:space="0" w:color="auto"/>
            <w:left w:val="none" w:sz="0" w:space="0" w:color="auto"/>
            <w:bottom w:val="none" w:sz="0" w:space="0" w:color="auto"/>
            <w:right w:val="none" w:sz="0" w:space="0" w:color="auto"/>
          </w:divBdr>
        </w:div>
        <w:div w:id="275989206">
          <w:marLeft w:val="640"/>
          <w:marRight w:val="0"/>
          <w:marTop w:val="0"/>
          <w:marBottom w:val="0"/>
          <w:divBdr>
            <w:top w:val="none" w:sz="0" w:space="0" w:color="auto"/>
            <w:left w:val="none" w:sz="0" w:space="0" w:color="auto"/>
            <w:bottom w:val="none" w:sz="0" w:space="0" w:color="auto"/>
            <w:right w:val="none" w:sz="0" w:space="0" w:color="auto"/>
          </w:divBdr>
        </w:div>
        <w:div w:id="499004769">
          <w:marLeft w:val="640"/>
          <w:marRight w:val="0"/>
          <w:marTop w:val="0"/>
          <w:marBottom w:val="0"/>
          <w:divBdr>
            <w:top w:val="none" w:sz="0" w:space="0" w:color="auto"/>
            <w:left w:val="none" w:sz="0" w:space="0" w:color="auto"/>
            <w:bottom w:val="none" w:sz="0" w:space="0" w:color="auto"/>
            <w:right w:val="none" w:sz="0" w:space="0" w:color="auto"/>
          </w:divBdr>
        </w:div>
        <w:div w:id="1876581420">
          <w:marLeft w:val="640"/>
          <w:marRight w:val="0"/>
          <w:marTop w:val="0"/>
          <w:marBottom w:val="0"/>
          <w:divBdr>
            <w:top w:val="none" w:sz="0" w:space="0" w:color="auto"/>
            <w:left w:val="none" w:sz="0" w:space="0" w:color="auto"/>
            <w:bottom w:val="none" w:sz="0" w:space="0" w:color="auto"/>
            <w:right w:val="none" w:sz="0" w:space="0" w:color="auto"/>
          </w:divBdr>
        </w:div>
        <w:div w:id="446972054">
          <w:marLeft w:val="640"/>
          <w:marRight w:val="0"/>
          <w:marTop w:val="0"/>
          <w:marBottom w:val="0"/>
          <w:divBdr>
            <w:top w:val="none" w:sz="0" w:space="0" w:color="auto"/>
            <w:left w:val="none" w:sz="0" w:space="0" w:color="auto"/>
            <w:bottom w:val="none" w:sz="0" w:space="0" w:color="auto"/>
            <w:right w:val="none" w:sz="0" w:space="0" w:color="auto"/>
          </w:divBdr>
        </w:div>
        <w:div w:id="1383555320">
          <w:marLeft w:val="640"/>
          <w:marRight w:val="0"/>
          <w:marTop w:val="0"/>
          <w:marBottom w:val="0"/>
          <w:divBdr>
            <w:top w:val="none" w:sz="0" w:space="0" w:color="auto"/>
            <w:left w:val="none" w:sz="0" w:space="0" w:color="auto"/>
            <w:bottom w:val="none" w:sz="0" w:space="0" w:color="auto"/>
            <w:right w:val="none" w:sz="0" w:space="0" w:color="auto"/>
          </w:divBdr>
        </w:div>
        <w:div w:id="1077895049">
          <w:marLeft w:val="640"/>
          <w:marRight w:val="0"/>
          <w:marTop w:val="0"/>
          <w:marBottom w:val="0"/>
          <w:divBdr>
            <w:top w:val="none" w:sz="0" w:space="0" w:color="auto"/>
            <w:left w:val="none" w:sz="0" w:space="0" w:color="auto"/>
            <w:bottom w:val="none" w:sz="0" w:space="0" w:color="auto"/>
            <w:right w:val="none" w:sz="0" w:space="0" w:color="auto"/>
          </w:divBdr>
        </w:div>
        <w:div w:id="811871125">
          <w:marLeft w:val="640"/>
          <w:marRight w:val="0"/>
          <w:marTop w:val="0"/>
          <w:marBottom w:val="0"/>
          <w:divBdr>
            <w:top w:val="none" w:sz="0" w:space="0" w:color="auto"/>
            <w:left w:val="none" w:sz="0" w:space="0" w:color="auto"/>
            <w:bottom w:val="none" w:sz="0" w:space="0" w:color="auto"/>
            <w:right w:val="none" w:sz="0" w:space="0" w:color="auto"/>
          </w:divBdr>
        </w:div>
        <w:div w:id="38865803">
          <w:marLeft w:val="640"/>
          <w:marRight w:val="0"/>
          <w:marTop w:val="0"/>
          <w:marBottom w:val="0"/>
          <w:divBdr>
            <w:top w:val="none" w:sz="0" w:space="0" w:color="auto"/>
            <w:left w:val="none" w:sz="0" w:space="0" w:color="auto"/>
            <w:bottom w:val="none" w:sz="0" w:space="0" w:color="auto"/>
            <w:right w:val="none" w:sz="0" w:space="0" w:color="auto"/>
          </w:divBdr>
        </w:div>
        <w:div w:id="1599023145">
          <w:marLeft w:val="640"/>
          <w:marRight w:val="0"/>
          <w:marTop w:val="0"/>
          <w:marBottom w:val="0"/>
          <w:divBdr>
            <w:top w:val="none" w:sz="0" w:space="0" w:color="auto"/>
            <w:left w:val="none" w:sz="0" w:space="0" w:color="auto"/>
            <w:bottom w:val="none" w:sz="0" w:space="0" w:color="auto"/>
            <w:right w:val="none" w:sz="0" w:space="0" w:color="auto"/>
          </w:divBdr>
        </w:div>
        <w:div w:id="1366249680">
          <w:marLeft w:val="640"/>
          <w:marRight w:val="0"/>
          <w:marTop w:val="0"/>
          <w:marBottom w:val="0"/>
          <w:divBdr>
            <w:top w:val="none" w:sz="0" w:space="0" w:color="auto"/>
            <w:left w:val="none" w:sz="0" w:space="0" w:color="auto"/>
            <w:bottom w:val="none" w:sz="0" w:space="0" w:color="auto"/>
            <w:right w:val="none" w:sz="0" w:space="0" w:color="auto"/>
          </w:divBdr>
        </w:div>
        <w:div w:id="1817257058">
          <w:marLeft w:val="640"/>
          <w:marRight w:val="0"/>
          <w:marTop w:val="0"/>
          <w:marBottom w:val="0"/>
          <w:divBdr>
            <w:top w:val="none" w:sz="0" w:space="0" w:color="auto"/>
            <w:left w:val="none" w:sz="0" w:space="0" w:color="auto"/>
            <w:bottom w:val="none" w:sz="0" w:space="0" w:color="auto"/>
            <w:right w:val="none" w:sz="0" w:space="0" w:color="auto"/>
          </w:divBdr>
        </w:div>
        <w:div w:id="1570265254">
          <w:marLeft w:val="640"/>
          <w:marRight w:val="0"/>
          <w:marTop w:val="0"/>
          <w:marBottom w:val="0"/>
          <w:divBdr>
            <w:top w:val="none" w:sz="0" w:space="0" w:color="auto"/>
            <w:left w:val="none" w:sz="0" w:space="0" w:color="auto"/>
            <w:bottom w:val="none" w:sz="0" w:space="0" w:color="auto"/>
            <w:right w:val="none" w:sz="0" w:space="0" w:color="auto"/>
          </w:divBdr>
        </w:div>
        <w:div w:id="1816871193">
          <w:marLeft w:val="640"/>
          <w:marRight w:val="0"/>
          <w:marTop w:val="0"/>
          <w:marBottom w:val="0"/>
          <w:divBdr>
            <w:top w:val="none" w:sz="0" w:space="0" w:color="auto"/>
            <w:left w:val="none" w:sz="0" w:space="0" w:color="auto"/>
            <w:bottom w:val="none" w:sz="0" w:space="0" w:color="auto"/>
            <w:right w:val="none" w:sz="0" w:space="0" w:color="auto"/>
          </w:divBdr>
        </w:div>
        <w:div w:id="138765498">
          <w:marLeft w:val="640"/>
          <w:marRight w:val="0"/>
          <w:marTop w:val="0"/>
          <w:marBottom w:val="0"/>
          <w:divBdr>
            <w:top w:val="none" w:sz="0" w:space="0" w:color="auto"/>
            <w:left w:val="none" w:sz="0" w:space="0" w:color="auto"/>
            <w:bottom w:val="none" w:sz="0" w:space="0" w:color="auto"/>
            <w:right w:val="none" w:sz="0" w:space="0" w:color="auto"/>
          </w:divBdr>
        </w:div>
        <w:div w:id="1443916044">
          <w:marLeft w:val="640"/>
          <w:marRight w:val="0"/>
          <w:marTop w:val="0"/>
          <w:marBottom w:val="0"/>
          <w:divBdr>
            <w:top w:val="none" w:sz="0" w:space="0" w:color="auto"/>
            <w:left w:val="none" w:sz="0" w:space="0" w:color="auto"/>
            <w:bottom w:val="none" w:sz="0" w:space="0" w:color="auto"/>
            <w:right w:val="none" w:sz="0" w:space="0" w:color="auto"/>
          </w:divBdr>
        </w:div>
        <w:div w:id="493843545">
          <w:marLeft w:val="640"/>
          <w:marRight w:val="0"/>
          <w:marTop w:val="0"/>
          <w:marBottom w:val="0"/>
          <w:divBdr>
            <w:top w:val="none" w:sz="0" w:space="0" w:color="auto"/>
            <w:left w:val="none" w:sz="0" w:space="0" w:color="auto"/>
            <w:bottom w:val="none" w:sz="0" w:space="0" w:color="auto"/>
            <w:right w:val="none" w:sz="0" w:space="0" w:color="auto"/>
          </w:divBdr>
        </w:div>
        <w:div w:id="459760184">
          <w:marLeft w:val="640"/>
          <w:marRight w:val="0"/>
          <w:marTop w:val="0"/>
          <w:marBottom w:val="0"/>
          <w:divBdr>
            <w:top w:val="none" w:sz="0" w:space="0" w:color="auto"/>
            <w:left w:val="none" w:sz="0" w:space="0" w:color="auto"/>
            <w:bottom w:val="none" w:sz="0" w:space="0" w:color="auto"/>
            <w:right w:val="none" w:sz="0" w:space="0" w:color="auto"/>
          </w:divBdr>
        </w:div>
        <w:div w:id="883370115">
          <w:marLeft w:val="640"/>
          <w:marRight w:val="0"/>
          <w:marTop w:val="0"/>
          <w:marBottom w:val="0"/>
          <w:divBdr>
            <w:top w:val="none" w:sz="0" w:space="0" w:color="auto"/>
            <w:left w:val="none" w:sz="0" w:space="0" w:color="auto"/>
            <w:bottom w:val="none" w:sz="0" w:space="0" w:color="auto"/>
            <w:right w:val="none" w:sz="0" w:space="0" w:color="auto"/>
          </w:divBdr>
        </w:div>
        <w:div w:id="782961289">
          <w:marLeft w:val="640"/>
          <w:marRight w:val="0"/>
          <w:marTop w:val="0"/>
          <w:marBottom w:val="0"/>
          <w:divBdr>
            <w:top w:val="none" w:sz="0" w:space="0" w:color="auto"/>
            <w:left w:val="none" w:sz="0" w:space="0" w:color="auto"/>
            <w:bottom w:val="none" w:sz="0" w:space="0" w:color="auto"/>
            <w:right w:val="none" w:sz="0" w:space="0" w:color="auto"/>
          </w:divBdr>
        </w:div>
        <w:div w:id="717246168">
          <w:marLeft w:val="640"/>
          <w:marRight w:val="0"/>
          <w:marTop w:val="0"/>
          <w:marBottom w:val="0"/>
          <w:divBdr>
            <w:top w:val="none" w:sz="0" w:space="0" w:color="auto"/>
            <w:left w:val="none" w:sz="0" w:space="0" w:color="auto"/>
            <w:bottom w:val="none" w:sz="0" w:space="0" w:color="auto"/>
            <w:right w:val="none" w:sz="0" w:space="0" w:color="auto"/>
          </w:divBdr>
        </w:div>
        <w:div w:id="1204756356">
          <w:marLeft w:val="640"/>
          <w:marRight w:val="0"/>
          <w:marTop w:val="0"/>
          <w:marBottom w:val="0"/>
          <w:divBdr>
            <w:top w:val="none" w:sz="0" w:space="0" w:color="auto"/>
            <w:left w:val="none" w:sz="0" w:space="0" w:color="auto"/>
            <w:bottom w:val="none" w:sz="0" w:space="0" w:color="auto"/>
            <w:right w:val="none" w:sz="0" w:space="0" w:color="auto"/>
          </w:divBdr>
        </w:div>
        <w:div w:id="638339651">
          <w:marLeft w:val="640"/>
          <w:marRight w:val="0"/>
          <w:marTop w:val="0"/>
          <w:marBottom w:val="0"/>
          <w:divBdr>
            <w:top w:val="none" w:sz="0" w:space="0" w:color="auto"/>
            <w:left w:val="none" w:sz="0" w:space="0" w:color="auto"/>
            <w:bottom w:val="none" w:sz="0" w:space="0" w:color="auto"/>
            <w:right w:val="none" w:sz="0" w:space="0" w:color="auto"/>
          </w:divBdr>
        </w:div>
        <w:div w:id="165022295">
          <w:marLeft w:val="640"/>
          <w:marRight w:val="0"/>
          <w:marTop w:val="0"/>
          <w:marBottom w:val="0"/>
          <w:divBdr>
            <w:top w:val="none" w:sz="0" w:space="0" w:color="auto"/>
            <w:left w:val="none" w:sz="0" w:space="0" w:color="auto"/>
            <w:bottom w:val="none" w:sz="0" w:space="0" w:color="auto"/>
            <w:right w:val="none" w:sz="0" w:space="0" w:color="auto"/>
          </w:divBdr>
        </w:div>
        <w:div w:id="645091640">
          <w:marLeft w:val="640"/>
          <w:marRight w:val="0"/>
          <w:marTop w:val="0"/>
          <w:marBottom w:val="0"/>
          <w:divBdr>
            <w:top w:val="none" w:sz="0" w:space="0" w:color="auto"/>
            <w:left w:val="none" w:sz="0" w:space="0" w:color="auto"/>
            <w:bottom w:val="none" w:sz="0" w:space="0" w:color="auto"/>
            <w:right w:val="none" w:sz="0" w:space="0" w:color="auto"/>
          </w:divBdr>
        </w:div>
        <w:div w:id="2025747175">
          <w:marLeft w:val="640"/>
          <w:marRight w:val="0"/>
          <w:marTop w:val="0"/>
          <w:marBottom w:val="0"/>
          <w:divBdr>
            <w:top w:val="none" w:sz="0" w:space="0" w:color="auto"/>
            <w:left w:val="none" w:sz="0" w:space="0" w:color="auto"/>
            <w:bottom w:val="none" w:sz="0" w:space="0" w:color="auto"/>
            <w:right w:val="none" w:sz="0" w:space="0" w:color="auto"/>
          </w:divBdr>
        </w:div>
        <w:div w:id="702487844">
          <w:marLeft w:val="640"/>
          <w:marRight w:val="0"/>
          <w:marTop w:val="0"/>
          <w:marBottom w:val="0"/>
          <w:divBdr>
            <w:top w:val="none" w:sz="0" w:space="0" w:color="auto"/>
            <w:left w:val="none" w:sz="0" w:space="0" w:color="auto"/>
            <w:bottom w:val="none" w:sz="0" w:space="0" w:color="auto"/>
            <w:right w:val="none" w:sz="0" w:space="0" w:color="auto"/>
          </w:divBdr>
        </w:div>
      </w:divsChild>
    </w:div>
    <w:div w:id="9841936">
      <w:bodyDiv w:val="1"/>
      <w:marLeft w:val="0"/>
      <w:marRight w:val="0"/>
      <w:marTop w:val="0"/>
      <w:marBottom w:val="0"/>
      <w:divBdr>
        <w:top w:val="none" w:sz="0" w:space="0" w:color="auto"/>
        <w:left w:val="none" w:sz="0" w:space="0" w:color="auto"/>
        <w:bottom w:val="none" w:sz="0" w:space="0" w:color="auto"/>
        <w:right w:val="none" w:sz="0" w:space="0" w:color="auto"/>
      </w:divBdr>
    </w:div>
    <w:div w:id="10768465">
      <w:bodyDiv w:val="1"/>
      <w:marLeft w:val="0"/>
      <w:marRight w:val="0"/>
      <w:marTop w:val="0"/>
      <w:marBottom w:val="0"/>
      <w:divBdr>
        <w:top w:val="none" w:sz="0" w:space="0" w:color="auto"/>
        <w:left w:val="none" w:sz="0" w:space="0" w:color="auto"/>
        <w:bottom w:val="none" w:sz="0" w:space="0" w:color="auto"/>
        <w:right w:val="none" w:sz="0" w:space="0" w:color="auto"/>
      </w:divBdr>
    </w:div>
    <w:div w:id="12418613">
      <w:bodyDiv w:val="1"/>
      <w:marLeft w:val="0"/>
      <w:marRight w:val="0"/>
      <w:marTop w:val="0"/>
      <w:marBottom w:val="0"/>
      <w:divBdr>
        <w:top w:val="none" w:sz="0" w:space="0" w:color="auto"/>
        <w:left w:val="none" w:sz="0" w:space="0" w:color="auto"/>
        <w:bottom w:val="none" w:sz="0" w:space="0" w:color="auto"/>
        <w:right w:val="none" w:sz="0" w:space="0" w:color="auto"/>
      </w:divBdr>
    </w:div>
    <w:div w:id="13264827">
      <w:bodyDiv w:val="1"/>
      <w:marLeft w:val="0"/>
      <w:marRight w:val="0"/>
      <w:marTop w:val="0"/>
      <w:marBottom w:val="0"/>
      <w:divBdr>
        <w:top w:val="none" w:sz="0" w:space="0" w:color="auto"/>
        <w:left w:val="none" w:sz="0" w:space="0" w:color="auto"/>
        <w:bottom w:val="none" w:sz="0" w:space="0" w:color="auto"/>
        <w:right w:val="none" w:sz="0" w:space="0" w:color="auto"/>
      </w:divBdr>
    </w:div>
    <w:div w:id="15430715">
      <w:bodyDiv w:val="1"/>
      <w:marLeft w:val="0"/>
      <w:marRight w:val="0"/>
      <w:marTop w:val="0"/>
      <w:marBottom w:val="0"/>
      <w:divBdr>
        <w:top w:val="none" w:sz="0" w:space="0" w:color="auto"/>
        <w:left w:val="none" w:sz="0" w:space="0" w:color="auto"/>
        <w:bottom w:val="none" w:sz="0" w:space="0" w:color="auto"/>
        <w:right w:val="none" w:sz="0" w:space="0" w:color="auto"/>
      </w:divBdr>
    </w:div>
    <w:div w:id="15620744">
      <w:bodyDiv w:val="1"/>
      <w:marLeft w:val="0"/>
      <w:marRight w:val="0"/>
      <w:marTop w:val="0"/>
      <w:marBottom w:val="0"/>
      <w:divBdr>
        <w:top w:val="none" w:sz="0" w:space="0" w:color="auto"/>
        <w:left w:val="none" w:sz="0" w:space="0" w:color="auto"/>
        <w:bottom w:val="none" w:sz="0" w:space="0" w:color="auto"/>
        <w:right w:val="none" w:sz="0" w:space="0" w:color="auto"/>
      </w:divBdr>
    </w:div>
    <w:div w:id="15812603">
      <w:bodyDiv w:val="1"/>
      <w:marLeft w:val="0"/>
      <w:marRight w:val="0"/>
      <w:marTop w:val="0"/>
      <w:marBottom w:val="0"/>
      <w:divBdr>
        <w:top w:val="none" w:sz="0" w:space="0" w:color="auto"/>
        <w:left w:val="none" w:sz="0" w:space="0" w:color="auto"/>
        <w:bottom w:val="none" w:sz="0" w:space="0" w:color="auto"/>
        <w:right w:val="none" w:sz="0" w:space="0" w:color="auto"/>
      </w:divBdr>
    </w:div>
    <w:div w:id="18090290">
      <w:bodyDiv w:val="1"/>
      <w:marLeft w:val="0"/>
      <w:marRight w:val="0"/>
      <w:marTop w:val="0"/>
      <w:marBottom w:val="0"/>
      <w:divBdr>
        <w:top w:val="none" w:sz="0" w:space="0" w:color="auto"/>
        <w:left w:val="none" w:sz="0" w:space="0" w:color="auto"/>
        <w:bottom w:val="none" w:sz="0" w:space="0" w:color="auto"/>
        <w:right w:val="none" w:sz="0" w:space="0" w:color="auto"/>
      </w:divBdr>
    </w:div>
    <w:div w:id="18359931">
      <w:bodyDiv w:val="1"/>
      <w:marLeft w:val="0"/>
      <w:marRight w:val="0"/>
      <w:marTop w:val="0"/>
      <w:marBottom w:val="0"/>
      <w:divBdr>
        <w:top w:val="none" w:sz="0" w:space="0" w:color="auto"/>
        <w:left w:val="none" w:sz="0" w:space="0" w:color="auto"/>
        <w:bottom w:val="none" w:sz="0" w:space="0" w:color="auto"/>
        <w:right w:val="none" w:sz="0" w:space="0" w:color="auto"/>
      </w:divBdr>
    </w:div>
    <w:div w:id="19017359">
      <w:bodyDiv w:val="1"/>
      <w:marLeft w:val="0"/>
      <w:marRight w:val="0"/>
      <w:marTop w:val="0"/>
      <w:marBottom w:val="0"/>
      <w:divBdr>
        <w:top w:val="none" w:sz="0" w:space="0" w:color="auto"/>
        <w:left w:val="none" w:sz="0" w:space="0" w:color="auto"/>
        <w:bottom w:val="none" w:sz="0" w:space="0" w:color="auto"/>
        <w:right w:val="none" w:sz="0" w:space="0" w:color="auto"/>
      </w:divBdr>
    </w:div>
    <w:div w:id="19665453">
      <w:bodyDiv w:val="1"/>
      <w:marLeft w:val="0"/>
      <w:marRight w:val="0"/>
      <w:marTop w:val="0"/>
      <w:marBottom w:val="0"/>
      <w:divBdr>
        <w:top w:val="none" w:sz="0" w:space="0" w:color="auto"/>
        <w:left w:val="none" w:sz="0" w:space="0" w:color="auto"/>
        <w:bottom w:val="none" w:sz="0" w:space="0" w:color="auto"/>
        <w:right w:val="none" w:sz="0" w:space="0" w:color="auto"/>
      </w:divBdr>
    </w:div>
    <w:div w:id="19672033">
      <w:bodyDiv w:val="1"/>
      <w:marLeft w:val="0"/>
      <w:marRight w:val="0"/>
      <w:marTop w:val="0"/>
      <w:marBottom w:val="0"/>
      <w:divBdr>
        <w:top w:val="none" w:sz="0" w:space="0" w:color="auto"/>
        <w:left w:val="none" w:sz="0" w:space="0" w:color="auto"/>
        <w:bottom w:val="none" w:sz="0" w:space="0" w:color="auto"/>
        <w:right w:val="none" w:sz="0" w:space="0" w:color="auto"/>
      </w:divBdr>
    </w:div>
    <w:div w:id="23987316">
      <w:bodyDiv w:val="1"/>
      <w:marLeft w:val="0"/>
      <w:marRight w:val="0"/>
      <w:marTop w:val="0"/>
      <w:marBottom w:val="0"/>
      <w:divBdr>
        <w:top w:val="none" w:sz="0" w:space="0" w:color="auto"/>
        <w:left w:val="none" w:sz="0" w:space="0" w:color="auto"/>
        <w:bottom w:val="none" w:sz="0" w:space="0" w:color="auto"/>
        <w:right w:val="none" w:sz="0" w:space="0" w:color="auto"/>
      </w:divBdr>
    </w:div>
    <w:div w:id="24410522">
      <w:bodyDiv w:val="1"/>
      <w:marLeft w:val="0"/>
      <w:marRight w:val="0"/>
      <w:marTop w:val="0"/>
      <w:marBottom w:val="0"/>
      <w:divBdr>
        <w:top w:val="none" w:sz="0" w:space="0" w:color="auto"/>
        <w:left w:val="none" w:sz="0" w:space="0" w:color="auto"/>
        <w:bottom w:val="none" w:sz="0" w:space="0" w:color="auto"/>
        <w:right w:val="none" w:sz="0" w:space="0" w:color="auto"/>
      </w:divBdr>
    </w:div>
    <w:div w:id="25523662">
      <w:bodyDiv w:val="1"/>
      <w:marLeft w:val="0"/>
      <w:marRight w:val="0"/>
      <w:marTop w:val="0"/>
      <w:marBottom w:val="0"/>
      <w:divBdr>
        <w:top w:val="none" w:sz="0" w:space="0" w:color="auto"/>
        <w:left w:val="none" w:sz="0" w:space="0" w:color="auto"/>
        <w:bottom w:val="none" w:sz="0" w:space="0" w:color="auto"/>
        <w:right w:val="none" w:sz="0" w:space="0" w:color="auto"/>
      </w:divBdr>
    </w:div>
    <w:div w:id="28380809">
      <w:bodyDiv w:val="1"/>
      <w:marLeft w:val="0"/>
      <w:marRight w:val="0"/>
      <w:marTop w:val="0"/>
      <w:marBottom w:val="0"/>
      <w:divBdr>
        <w:top w:val="none" w:sz="0" w:space="0" w:color="auto"/>
        <w:left w:val="none" w:sz="0" w:space="0" w:color="auto"/>
        <w:bottom w:val="none" w:sz="0" w:space="0" w:color="auto"/>
        <w:right w:val="none" w:sz="0" w:space="0" w:color="auto"/>
      </w:divBdr>
    </w:div>
    <w:div w:id="30108616">
      <w:bodyDiv w:val="1"/>
      <w:marLeft w:val="0"/>
      <w:marRight w:val="0"/>
      <w:marTop w:val="0"/>
      <w:marBottom w:val="0"/>
      <w:divBdr>
        <w:top w:val="none" w:sz="0" w:space="0" w:color="auto"/>
        <w:left w:val="none" w:sz="0" w:space="0" w:color="auto"/>
        <w:bottom w:val="none" w:sz="0" w:space="0" w:color="auto"/>
        <w:right w:val="none" w:sz="0" w:space="0" w:color="auto"/>
      </w:divBdr>
      <w:divsChild>
        <w:div w:id="761998885">
          <w:marLeft w:val="640"/>
          <w:marRight w:val="0"/>
          <w:marTop w:val="0"/>
          <w:marBottom w:val="0"/>
          <w:divBdr>
            <w:top w:val="none" w:sz="0" w:space="0" w:color="auto"/>
            <w:left w:val="none" w:sz="0" w:space="0" w:color="auto"/>
            <w:bottom w:val="none" w:sz="0" w:space="0" w:color="auto"/>
            <w:right w:val="none" w:sz="0" w:space="0" w:color="auto"/>
          </w:divBdr>
        </w:div>
        <w:div w:id="1161697482">
          <w:marLeft w:val="640"/>
          <w:marRight w:val="0"/>
          <w:marTop w:val="0"/>
          <w:marBottom w:val="0"/>
          <w:divBdr>
            <w:top w:val="none" w:sz="0" w:space="0" w:color="auto"/>
            <w:left w:val="none" w:sz="0" w:space="0" w:color="auto"/>
            <w:bottom w:val="none" w:sz="0" w:space="0" w:color="auto"/>
            <w:right w:val="none" w:sz="0" w:space="0" w:color="auto"/>
          </w:divBdr>
        </w:div>
        <w:div w:id="2121483438">
          <w:marLeft w:val="640"/>
          <w:marRight w:val="0"/>
          <w:marTop w:val="0"/>
          <w:marBottom w:val="0"/>
          <w:divBdr>
            <w:top w:val="none" w:sz="0" w:space="0" w:color="auto"/>
            <w:left w:val="none" w:sz="0" w:space="0" w:color="auto"/>
            <w:bottom w:val="none" w:sz="0" w:space="0" w:color="auto"/>
            <w:right w:val="none" w:sz="0" w:space="0" w:color="auto"/>
          </w:divBdr>
        </w:div>
        <w:div w:id="1658681599">
          <w:marLeft w:val="640"/>
          <w:marRight w:val="0"/>
          <w:marTop w:val="0"/>
          <w:marBottom w:val="0"/>
          <w:divBdr>
            <w:top w:val="none" w:sz="0" w:space="0" w:color="auto"/>
            <w:left w:val="none" w:sz="0" w:space="0" w:color="auto"/>
            <w:bottom w:val="none" w:sz="0" w:space="0" w:color="auto"/>
            <w:right w:val="none" w:sz="0" w:space="0" w:color="auto"/>
          </w:divBdr>
        </w:div>
        <w:div w:id="21591603">
          <w:marLeft w:val="640"/>
          <w:marRight w:val="0"/>
          <w:marTop w:val="0"/>
          <w:marBottom w:val="0"/>
          <w:divBdr>
            <w:top w:val="none" w:sz="0" w:space="0" w:color="auto"/>
            <w:left w:val="none" w:sz="0" w:space="0" w:color="auto"/>
            <w:bottom w:val="none" w:sz="0" w:space="0" w:color="auto"/>
            <w:right w:val="none" w:sz="0" w:space="0" w:color="auto"/>
          </w:divBdr>
        </w:div>
        <w:div w:id="825895829">
          <w:marLeft w:val="640"/>
          <w:marRight w:val="0"/>
          <w:marTop w:val="0"/>
          <w:marBottom w:val="0"/>
          <w:divBdr>
            <w:top w:val="none" w:sz="0" w:space="0" w:color="auto"/>
            <w:left w:val="none" w:sz="0" w:space="0" w:color="auto"/>
            <w:bottom w:val="none" w:sz="0" w:space="0" w:color="auto"/>
            <w:right w:val="none" w:sz="0" w:space="0" w:color="auto"/>
          </w:divBdr>
        </w:div>
        <w:div w:id="2028754048">
          <w:marLeft w:val="640"/>
          <w:marRight w:val="0"/>
          <w:marTop w:val="0"/>
          <w:marBottom w:val="0"/>
          <w:divBdr>
            <w:top w:val="none" w:sz="0" w:space="0" w:color="auto"/>
            <w:left w:val="none" w:sz="0" w:space="0" w:color="auto"/>
            <w:bottom w:val="none" w:sz="0" w:space="0" w:color="auto"/>
            <w:right w:val="none" w:sz="0" w:space="0" w:color="auto"/>
          </w:divBdr>
        </w:div>
        <w:div w:id="1499150253">
          <w:marLeft w:val="640"/>
          <w:marRight w:val="0"/>
          <w:marTop w:val="0"/>
          <w:marBottom w:val="0"/>
          <w:divBdr>
            <w:top w:val="none" w:sz="0" w:space="0" w:color="auto"/>
            <w:left w:val="none" w:sz="0" w:space="0" w:color="auto"/>
            <w:bottom w:val="none" w:sz="0" w:space="0" w:color="auto"/>
            <w:right w:val="none" w:sz="0" w:space="0" w:color="auto"/>
          </w:divBdr>
        </w:div>
        <w:div w:id="1880628968">
          <w:marLeft w:val="640"/>
          <w:marRight w:val="0"/>
          <w:marTop w:val="0"/>
          <w:marBottom w:val="0"/>
          <w:divBdr>
            <w:top w:val="none" w:sz="0" w:space="0" w:color="auto"/>
            <w:left w:val="none" w:sz="0" w:space="0" w:color="auto"/>
            <w:bottom w:val="none" w:sz="0" w:space="0" w:color="auto"/>
            <w:right w:val="none" w:sz="0" w:space="0" w:color="auto"/>
          </w:divBdr>
        </w:div>
        <w:div w:id="1255631549">
          <w:marLeft w:val="640"/>
          <w:marRight w:val="0"/>
          <w:marTop w:val="0"/>
          <w:marBottom w:val="0"/>
          <w:divBdr>
            <w:top w:val="none" w:sz="0" w:space="0" w:color="auto"/>
            <w:left w:val="none" w:sz="0" w:space="0" w:color="auto"/>
            <w:bottom w:val="none" w:sz="0" w:space="0" w:color="auto"/>
            <w:right w:val="none" w:sz="0" w:space="0" w:color="auto"/>
          </w:divBdr>
        </w:div>
        <w:div w:id="79839416">
          <w:marLeft w:val="640"/>
          <w:marRight w:val="0"/>
          <w:marTop w:val="0"/>
          <w:marBottom w:val="0"/>
          <w:divBdr>
            <w:top w:val="none" w:sz="0" w:space="0" w:color="auto"/>
            <w:left w:val="none" w:sz="0" w:space="0" w:color="auto"/>
            <w:bottom w:val="none" w:sz="0" w:space="0" w:color="auto"/>
            <w:right w:val="none" w:sz="0" w:space="0" w:color="auto"/>
          </w:divBdr>
        </w:div>
        <w:div w:id="2034647887">
          <w:marLeft w:val="640"/>
          <w:marRight w:val="0"/>
          <w:marTop w:val="0"/>
          <w:marBottom w:val="0"/>
          <w:divBdr>
            <w:top w:val="none" w:sz="0" w:space="0" w:color="auto"/>
            <w:left w:val="none" w:sz="0" w:space="0" w:color="auto"/>
            <w:bottom w:val="none" w:sz="0" w:space="0" w:color="auto"/>
            <w:right w:val="none" w:sz="0" w:space="0" w:color="auto"/>
          </w:divBdr>
        </w:div>
        <w:div w:id="1134787622">
          <w:marLeft w:val="640"/>
          <w:marRight w:val="0"/>
          <w:marTop w:val="0"/>
          <w:marBottom w:val="0"/>
          <w:divBdr>
            <w:top w:val="none" w:sz="0" w:space="0" w:color="auto"/>
            <w:left w:val="none" w:sz="0" w:space="0" w:color="auto"/>
            <w:bottom w:val="none" w:sz="0" w:space="0" w:color="auto"/>
            <w:right w:val="none" w:sz="0" w:space="0" w:color="auto"/>
          </w:divBdr>
        </w:div>
        <w:div w:id="1903365854">
          <w:marLeft w:val="640"/>
          <w:marRight w:val="0"/>
          <w:marTop w:val="0"/>
          <w:marBottom w:val="0"/>
          <w:divBdr>
            <w:top w:val="none" w:sz="0" w:space="0" w:color="auto"/>
            <w:left w:val="none" w:sz="0" w:space="0" w:color="auto"/>
            <w:bottom w:val="none" w:sz="0" w:space="0" w:color="auto"/>
            <w:right w:val="none" w:sz="0" w:space="0" w:color="auto"/>
          </w:divBdr>
        </w:div>
        <w:div w:id="1691644329">
          <w:marLeft w:val="640"/>
          <w:marRight w:val="0"/>
          <w:marTop w:val="0"/>
          <w:marBottom w:val="0"/>
          <w:divBdr>
            <w:top w:val="none" w:sz="0" w:space="0" w:color="auto"/>
            <w:left w:val="none" w:sz="0" w:space="0" w:color="auto"/>
            <w:bottom w:val="none" w:sz="0" w:space="0" w:color="auto"/>
            <w:right w:val="none" w:sz="0" w:space="0" w:color="auto"/>
          </w:divBdr>
        </w:div>
      </w:divsChild>
    </w:div>
    <w:div w:id="30496244">
      <w:bodyDiv w:val="1"/>
      <w:marLeft w:val="0"/>
      <w:marRight w:val="0"/>
      <w:marTop w:val="0"/>
      <w:marBottom w:val="0"/>
      <w:divBdr>
        <w:top w:val="none" w:sz="0" w:space="0" w:color="auto"/>
        <w:left w:val="none" w:sz="0" w:space="0" w:color="auto"/>
        <w:bottom w:val="none" w:sz="0" w:space="0" w:color="auto"/>
        <w:right w:val="none" w:sz="0" w:space="0" w:color="auto"/>
      </w:divBdr>
    </w:div>
    <w:div w:id="31195927">
      <w:bodyDiv w:val="1"/>
      <w:marLeft w:val="0"/>
      <w:marRight w:val="0"/>
      <w:marTop w:val="0"/>
      <w:marBottom w:val="0"/>
      <w:divBdr>
        <w:top w:val="none" w:sz="0" w:space="0" w:color="auto"/>
        <w:left w:val="none" w:sz="0" w:space="0" w:color="auto"/>
        <w:bottom w:val="none" w:sz="0" w:space="0" w:color="auto"/>
        <w:right w:val="none" w:sz="0" w:space="0" w:color="auto"/>
      </w:divBdr>
    </w:div>
    <w:div w:id="31271617">
      <w:bodyDiv w:val="1"/>
      <w:marLeft w:val="0"/>
      <w:marRight w:val="0"/>
      <w:marTop w:val="0"/>
      <w:marBottom w:val="0"/>
      <w:divBdr>
        <w:top w:val="none" w:sz="0" w:space="0" w:color="auto"/>
        <w:left w:val="none" w:sz="0" w:space="0" w:color="auto"/>
        <w:bottom w:val="none" w:sz="0" w:space="0" w:color="auto"/>
        <w:right w:val="none" w:sz="0" w:space="0" w:color="auto"/>
      </w:divBdr>
    </w:div>
    <w:div w:id="33047002">
      <w:bodyDiv w:val="1"/>
      <w:marLeft w:val="0"/>
      <w:marRight w:val="0"/>
      <w:marTop w:val="0"/>
      <w:marBottom w:val="0"/>
      <w:divBdr>
        <w:top w:val="none" w:sz="0" w:space="0" w:color="auto"/>
        <w:left w:val="none" w:sz="0" w:space="0" w:color="auto"/>
        <w:bottom w:val="none" w:sz="0" w:space="0" w:color="auto"/>
        <w:right w:val="none" w:sz="0" w:space="0" w:color="auto"/>
      </w:divBdr>
    </w:div>
    <w:div w:id="33623986">
      <w:bodyDiv w:val="1"/>
      <w:marLeft w:val="0"/>
      <w:marRight w:val="0"/>
      <w:marTop w:val="0"/>
      <w:marBottom w:val="0"/>
      <w:divBdr>
        <w:top w:val="none" w:sz="0" w:space="0" w:color="auto"/>
        <w:left w:val="none" w:sz="0" w:space="0" w:color="auto"/>
        <w:bottom w:val="none" w:sz="0" w:space="0" w:color="auto"/>
        <w:right w:val="none" w:sz="0" w:space="0" w:color="auto"/>
      </w:divBdr>
    </w:div>
    <w:div w:id="33774455">
      <w:bodyDiv w:val="1"/>
      <w:marLeft w:val="0"/>
      <w:marRight w:val="0"/>
      <w:marTop w:val="0"/>
      <w:marBottom w:val="0"/>
      <w:divBdr>
        <w:top w:val="none" w:sz="0" w:space="0" w:color="auto"/>
        <w:left w:val="none" w:sz="0" w:space="0" w:color="auto"/>
        <w:bottom w:val="none" w:sz="0" w:space="0" w:color="auto"/>
        <w:right w:val="none" w:sz="0" w:space="0" w:color="auto"/>
      </w:divBdr>
    </w:div>
    <w:div w:id="34701025">
      <w:bodyDiv w:val="1"/>
      <w:marLeft w:val="0"/>
      <w:marRight w:val="0"/>
      <w:marTop w:val="0"/>
      <w:marBottom w:val="0"/>
      <w:divBdr>
        <w:top w:val="none" w:sz="0" w:space="0" w:color="auto"/>
        <w:left w:val="none" w:sz="0" w:space="0" w:color="auto"/>
        <w:bottom w:val="none" w:sz="0" w:space="0" w:color="auto"/>
        <w:right w:val="none" w:sz="0" w:space="0" w:color="auto"/>
      </w:divBdr>
    </w:div>
    <w:div w:id="36323158">
      <w:bodyDiv w:val="1"/>
      <w:marLeft w:val="0"/>
      <w:marRight w:val="0"/>
      <w:marTop w:val="0"/>
      <w:marBottom w:val="0"/>
      <w:divBdr>
        <w:top w:val="none" w:sz="0" w:space="0" w:color="auto"/>
        <w:left w:val="none" w:sz="0" w:space="0" w:color="auto"/>
        <w:bottom w:val="none" w:sz="0" w:space="0" w:color="auto"/>
        <w:right w:val="none" w:sz="0" w:space="0" w:color="auto"/>
      </w:divBdr>
    </w:div>
    <w:div w:id="38480316">
      <w:bodyDiv w:val="1"/>
      <w:marLeft w:val="0"/>
      <w:marRight w:val="0"/>
      <w:marTop w:val="0"/>
      <w:marBottom w:val="0"/>
      <w:divBdr>
        <w:top w:val="none" w:sz="0" w:space="0" w:color="auto"/>
        <w:left w:val="none" w:sz="0" w:space="0" w:color="auto"/>
        <w:bottom w:val="none" w:sz="0" w:space="0" w:color="auto"/>
        <w:right w:val="none" w:sz="0" w:space="0" w:color="auto"/>
      </w:divBdr>
    </w:div>
    <w:div w:id="40181457">
      <w:bodyDiv w:val="1"/>
      <w:marLeft w:val="0"/>
      <w:marRight w:val="0"/>
      <w:marTop w:val="0"/>
      <w:marBottom w:val="0"/>
      <w:divBdr>
        <w:top w:val="none" w:sz="0" w:space="0" w:color="auto"/>
        <w:left w:val="none" w:sz="0" w:space="0" w:color="auto"/>
        <w:bottom w:val="none" w:sz="0" w:space="0" w:color="auto"/>
        <w:right w:val="none" w:sz="0" w:space="0" w:color="auto"/>
      </w:divBdr>
    </w:div>
    <w:div w:id="41173257">
      <w:bodyDiv w:val="1"/>
      <w:marLeft w:val="0"/>
      <w:marRight w:val="0"/>
      <w:marTop w:val="0"/>
      <w:marBottom w:val="0"/>
      <w:divBdr>
        <w:top w:val="none" w:sz="0" w:space="0" w:color="auto"/>
        <w:left w:val="none" w:sz="0" w:space="0" w:color="auto"/>
        <w:bottom w:val="none" w:sz="0" w:space="0" w:color="auto"/>
        <w:right w:val="none" w:sz="0" w:space="0" w:color="auto"/>
      </w:divBdr>
      <w:divsChild>
        <w:div w:id="1353921456">
          <w:marLeft w:val="640"/>
          <w:marRight w:val="0"/>
          <w:marTop w:val="0"/>
          <w:marBottom w:val="0"/>
          <w:divBdr>
            <w:top w:val="none" w:sz="0" w:space="0" w:color="auto"/>
            <w:left w:val="none" w:sz="0" w:space="0" w:color="auto"/>
            <w:bottom w:val="none" w:sz="0" w:space="0" w:color="auto"/>
            <w:right w:val="none" w:sz="0" w:space="0" w:color="auto"/>
          </w:divBdr>
        </w:div>
        <w:div w:id="2062362044">
          <w:marLeft w:val="640"/>
          <w:marRight w:val="0"/>
          <w:marTop w:val="0"/>
          <w:marBottom w:val="0"/>
          <w:divBdr>
            <w:top w:val="none" w:sz="0" w:space="0" w:color="auto"/>
            <w:left w:val="none" w:sz="0" w:space="0" w:color="auto"/>
            <w:bottom w:val="none" w:sz="0" w:space="0" w:color="auto"/>
            <w:right w:val="none" w:sz="0" w:space="0" w:color="auto"/>
          </w:divBdr>
        </w:div>
        <w:div w:id="605236092">
          <w:marLeft w:val="640"/>
          <w:marRight w:val="0"/>
          <w:marTop w:val="0"/>
          <w:marBottom w:val="0"/>
          <w:divBdr>
            <w:top w:val="none" w:sz="0" w:space="0" w:color="auto"/>
            <w:left w:val="none" w:sz="0" w:space="0" w:color="auto"/>
            <w:bottom w:val="none" w:sz="0" w:space="0" w:color="auto"/>
            <w:right w:val="none" w:sz="0" w:space="0" w:color="auto"/>
          </w:divBdr>
        </w:div>
        <w:div w:id="1442802982">
          <w:marLeft w:val="640"/>
          <w:marRight w:val="0"/>
          <w:marTop w:val="0"/>
          <w:marBottom w:val="0"/>
          <w:divBdr>
            <w:top w:val="none" w:sz="0" w:space="0" w:color="auto"/>
            <w:left w:val="none" w:sz="0" w:space="0" w:color="auto"/>
            <w:bottom w:val="none" w:sz="0" w:space="0" w:color="auto"/>
            <w:right w:val="none" w:sz="0" w:space="0" w:color="auto"/>
          </w:divBdr>
        </w:div>
        <w:div w:id="1628315513">
          <w:marLeft w:val="640"/>
          <w:marRight w:val="0"/>
          <w:marTop w:val="0"/>
          <w:marBottom w:val="0"/>
          <w:divBdr>
            <w:top w:val="none" w:sz="0" w:space="0" w:color="auto"/>
            <w:left w:val="none" w:sz="0" w:space="0" w:color="auto"/>
            <w:bottom w:val="none" w:sz="0" w:space="0" w:color="auto"/>
            <w:right w:val="none" w:sz="0" w:space="0" w:color="auto"/>
          </w:divBdr>
        </w:div>
        <w:div w:id="1843004074">
          <w:marLeft w:val="640"/>
          <w:marRight w:val="0"/>
          <w:marTop w:val="0"/>
          <w:marBottom w:val="0"/>
          <w:divBdr>
            <w:top w:val="none" w:sz="0" w:space="0" w:color="auto"/>
            <w:left w:val="none" w:sz="0" w:space="0" w:color="auto"/>
            <w:bottom w:val="none" w:sz="0" w:space="0" w:color="auto"/>
            <w:right w:val="none" w:sz="0" w:space="0" w:color="auto"/>
          </w:divBdr>
        </w:div>
        <w:div w:id="884952048">
          <w:marLeft w:val="640"/>
          <w:marRight w:val="0"/>
          <w:marTop w:val="0"/>
          <w:marBottom w:val="0"/>
          <w:divBdr>
            <w:top w:val="none" w:sz="0" w:space="0" w:color="auto"/>
            <w:left w:val="none" w:sz="0" w:space="0" w:color="auto"/>
            <w:bottom w:val="none" w:sz="0" w:space="0" w:color="auto"/>
            <w:right w:val="none" w:sz="0" w:space="0" w:color="auto"/>
          </w:divBdr>
        </w:div>
        <w:div w:id="1302737297">
          <w:marLeft w:val="640"/>
          <w:marRight w:val="0"/>
          <w:marTop w:val="0"/>
          <w:marBottom w:val="0"/>
          <w:divBdr>
            <w:top w:val="none" w:sz="0" w:space="0" w:color="auto"/>
            <w:left w:val="none" w:sz="0" w:space="0" w:color="auto"/>
            <w:bottom w:val="none" w:sz="0" w:space="0" w:color="auto"/>
            <w:right w:val="none" w:sz="0" w:space="0" w:color="auto"/>
          </w:divBdr>
        </w:div>
        <w:div w:id="533495662">
          <w:marLeft w:val="640"/>
          <w:marRight w:val="0"/>
          <w:marTop w:val="0"/>
          <w:marBottom w:val="0"/>
          <w:divBdr>
            <w:top w:val="none" w:sz="0" w:space="0" w:color="auto"/>
            <w:left w:val="none" w:sz="0" w:space="0" w:color="auto"/>
            <w:bottom w:val="none" w:sz="0" w:space="0" w:color="auto"/>
            <w:right w:val="none" w:sz="0" w:space="0" w:color="auto"/>
          </w:divBdr>
        </w:div>
        <w:div w:id="1003707670">
          <w:marLeft w:val="640"/>
          <w:marRight w:val="0"/>
          <w:marTop w:val="0"/>
          <w:marBottom w:val="0"/>
          <w:divBdr>
            <w:top w:val="none" w:sz="0" w:space="0" w:color="auto"/>
            <w:left w:val="none" w:sz="0" w:space="0" w:color="auto"/>
            <w:bottom w:val="none" w:sz="0" w:space="0" w:color="auto"/>
            <w:right w:val="none" w:sz="0" w:space="0" w:color="auto"/>
          </w:divBdr>
        </w:div>
        <w:div w:id="657539304">
          <w:marLeft w:val="640"/>
          <w:marRight w:val="0"/>
          <w:marTop w:val="0"/>
          <w:marBottom w:val="0"/>
          <w:divBdr>
            <w:top w:val="none" w:sz="0" w:space="0" w:color="auto"/>
            <w:left w:val="none" w:sz="0" w:space="0" w:color="auto"/>
            <w:bottom w:val="none" w:sz="0" w:space="0" w:color="auto"/>
            <w:right w:val="none" w:sz="0" w:space="0" w:color="auto"/>
          </w:divBdr>
        </w:div>
        <w:div w:id="696859270">
          <w:marLeft w:val="640"/>
          <w:marRight w:val="0"/>
          <w:marTop w:val="0"/>
          <w:marBottom w:val="0"/>
          <w:divBdr>
            <w:top w:val="none" w:sz="0" w:space="0" w:color="auto"/>
            <w:left w:val="none" w:sz="0" w:space="0" w:color="auto"/>
            <w:bottom w:val="none" w:sz="0" w:space="0" w:color="auto"/>
            <w:right w:val="none" w:sz="0" w:space="0" w:color="auto"/>
          </w:divBdr>
        </w:div>
        <w:div w:id="1042830217">
          <w:marLeft w:val="640"/>
          <w:marRight w:val="0"/>
          <w:marTop w:val="0"/>
          <w:marBottom w:val="0"/>
          <w:divBdr>
            <w:top w:val="none" w:sz="0" w:space="0" w:color="auto"/>
            <w:left w:val="none" w:sz="0" w:space="0" w:color="auto"/>
            <w:bottom w:val="none" w:sz="0" w:space="0" w:color="auto"/>
            <w:right w:val="none" w:sz="0" w:space="0" w:color="auto"/>
          </w:divBdr>
        </w:div>
        <w:div w:id="1358238740">
          <w:marLeft w:val="640"/>
          <w:marRight w:val="0"/>
          <w:marTop w:val="0"/>
          <w:marBottom w:val="0"/>
          <w:divBdr>
            <w:top w:val="none" w:sz="0" w:space="0" w:color="auto"/>
            <w:left w:val="none" w:sz="0" w:space="0" w:color="auto"/>
            <w:bottom w:val="none" w:sz="0" w:space="0" w:color="auto"/>
            <w:right w:val="none" w:sz="0" w:space="0" w:color="auto"/>
          </w:divBdr>
        </w:div>
        <w:div w:id="1160078228">
          <w:marLeft w:val="640"/>
          <w:marRight w:val="0"/>
          <w:marTop w:val="0"/>
          <w:marBottom w:val="0"/>
          <w:divBdr>
            <w:top w:val="none" w:sz="0" w:space="0" w:color="auto"/>
            <w:left w:val="none" w:sz="0" w:space="0" w:color="auto"/>
            <w:bottom w:val="none" w:sz="0" w:space="0" w:color="auto"/>
            <w:right w:val="none" w:sz="0" w:space="0" w:color="auto"/>
          </w:divBdr>
        </w:div>
        <w:div w:id="1114520983">
          <w:marLeft w:val="640"/>
          <w:marRight w:val="0"/>
          <w:marTop w:val="0"/>
          <w:marBottom w:val="0"/>
          <w:divBdr>
            <w:top w:val="none" w:sz="0" w:space="0" w:color="auto"/>
            <w:left w:val="none" w:sz="0" w:space="0" w:color="auto"/>
            <w:bottom w:val="none" w:sz="0" w:space="0" w:color="auto"/>
            <w:right w:val="none" w:sz="0" w:space="0" w:color="auto"/>
          </w:divBdr>
        </w:div>
        <w:div w:id="1558661131">
          <w:marLeft w:val="640"/>
          <w:marRight w:val="0"/>
          <w:marTop w:val="0"/>
          <w:marBottom w:val="0"/>
          <w:divBdr>
            <w:top w:val="none" w:sz="0" w:space="0" w:color="auto"/>
            <w:left w:val="none" w:sz="0" w:space="0" w:color="auto"/>
            <w:bottom w:val="none" w:sz="0" w:space="0" w:color="auto"/>
            <w:right w:val="none" w:sz="0" w:space="0" w:color="auto"/>
          </w:divBdr>
        </w:div>
        <w:div w:id="1906643579">
          <w:marLeft w:val="640"/>
          <w:marRight w:val="0"/>
          <w:marTop w:val="0"/>
          <w:marBottom w:val="0"/>
          <w:divBdr>
            <w:top w:val="none" w:sz="0" w:space="0" w:color="auto"/>
            <w:left w:val="none" w:sz="0" w:space="0" w:color="auto"/>
            <w:bottom w:val="none" w:sz="0" w:space="0" w:color="auto"/>
            <w:right w:val="none" w:sz="0" w:space="0" w:color="auto"/>
          </w:divBdr>
        </w:div>
        <w:div w:id="260722741">
          <w:marLeft w:val="640"/>
          <w:marRight w:val="0"/>
          <w:marTop w:val="0"/>
          <w:marBottom w:val="0"/>
          <w:divBdr>
            <w:top w:val="none" w:sz="0" w:space="0" w:color="auto"/>
            <w:left w:val="none" w:sz="0" w:space="0" w:color="auto"/>
            <w:bottom w:val="none" w:sz="0" w:space="0" w:color="auto"/>
            <w:right w:val="none" w:sz="0" w:space="0" w:color="auto"/>
          </w:divBdr>
        </w:div>
        <w:div w:id="752167529">
          <w:marLeft w:val="640"/>
          <w:marRight w:val="0"/>
          <w:marTop w:val="0"/>
          <w:marBottom w:val="0"/>
          <w:divBdr>
            <w:top w:val="none" w:sz="0" w:space="0" w:color="auto"/>
            <w:left w:val="none" w:sz="0" w:space="0" w:color="auto"/>
            <w:bottom w:val="none" w:sz="0" w:space="0" w:color="auto"/>
            <w:right w:val="none" w:sz="0" w:space="0" w:color="auto"/>
          </w:divBdr>
        </w:div>
        <w:div w:id="344135951">
          <w:marLeft w:val="640"/>
          <w:marRight w:val="0"/>
          <w:marTop w:val="0"/>
          <w:marBottom w:val="0"/>
          <w:divBdr>
            <w:top w:val="none" w:sz="0" w:space="0" w:color="auto"/>
            <w:left w:val="none" w:sz="0" w:space="0" w:color="auto"/>
            <w:bottom w:val="none" w:sz="0" w:space="0" w:color="auto"/>
            <w:right w:val="none" w:sz="0" w:space="0" w:color="auto"/>
          </w:divBdr>
        </w:div>
        <w:div w:id="1537697722">
          <w:marLeft w:val="640"/>
          <w:marRight w:val="0"/>
          <w:marTop w:val="0"/>
          <w:marBottom w:val="0"/>
          <w:divBdr>
            <w:top w:val="none" w:sz="0" w:space="0" w:color="auto"/>
            <w:left w:val="none" w:sz="0" w:space="0" w:color="auto"/>
            <w:bottom w:val="none" w:sz="0" w:space="0" w:color="auto"/>
            <w:right w:val="none" w:sz="0" w:space="0" w:color="auto"/>
          </w:divBdr>
        </w:div>
        <w:div w:id="1814373577">
          <w:marLeft w:val="640"/>
          <w:marRight w:val="0"/>
          <w:marTop w:val="0"/>
          <w:marBottom w:val="0"/>
          <w:divBdr>
            <w:top w:val="none" w:sz="0" w:space="0" w:color="auto"/>
            <w:left w:val="none" w:sz="0" w:space="0" w:color="auto"/>
            <w:bottom w:val="none" w:sz="0" w:space="0" w:color="auto"/>
            <w:right w:val="none" w:sz="0" w:space="0" w:color="auto"/>
          </w:divBdr>
        </w:div>
        <w:div w:id="1450123665">
          <w:marLeft w:val="640"/>
          <w:marRight w:val="0"/>
          <w:marTop w:val="0"/>
          <w:marBottom w:val="0"/>
          <w:divBdr>
            <w:top w:val="none" w:sz="0" w:space="0" w:color="auto"/>
            <w:left w:val="none" w:sz="0" w:space="0" w:color="auto"/>
            <w:bottom w:val="none" w:sz="0" w:space="0" w:color="auto"/>
            <w:right w:val="none" w:sz="0" w:space="0" w:color="auto"/>
          </w:divBdr>
        </w:div>
        <w:div w:id="1412704230">
          <w:marLeft w:val="640"/>
          <w:marRight w:val="0"/>
          <w:marTop w:val="0"/>
          <w:marBottom w:val="0"/>
          <w:divBdr>
            <w:top w:val="none" w:sz="0" w:space="0" w:color="auto"/>
            <w:left w:val="none" w:sz="0" w:space="0" w:color="auto"/>
            <w:bottom w:val="none" w:sz="0" w:space="0" w:color="auto"/>
            <w:right w:val="none" w:sz="0" w:space="0" w:color="auto"/>
          </w:divBdr>
        </w:div>
        <w:div w:id="807747581">
          <w:marLeft w:val="640"/>
          <w:marRight w:val="0"/>
          <w:marTop w:val="0"/>
          <w:marBottom w:val="0"/>
          <w:divBdr>
            <w:top w:val="none" w:sz="0" w:space="0" w:color="auto"/>
            <w:left w:val="none" w:sz="0" w:space="0" w:color="auto"/>
            <w:bottom w:val="none" w:sz="0" w:space="0" w:color="auto"/>
            <w:right w:val="none" w:sz="0" w:space="0" w:color="auto"/>
          </w:divBdr>
        </w:div>
        <w:div w:id="1438982301">
          <w:marLeft w:val="640"/>
          <w:marRight w:val="0"/>
          <w:marTop w:val="0"/>
          <w:marBottom w:val="0"/>
          <w:divBdr>
            <w:top w:val="none" w:sz="0" w:space="0" w:color="auto"/>
            <w:left w:val="none" w:sz="0" w:space="0" w:color="auto"/>
            <w:bottom w:val="none" w:sz="0" w:space="0" w:color="auto"/>
            <w:right w:val="none" w:sz="0" w:space="0" w:color="auto"/>
          </w:divBdr>
        </w:div>
        <w:div w:id="1062681344">
          <w:marLeft w:val="640"/>
          <w:marRight w:val="0"/>
          <w:marTop w:val="0"/>
          <w:marBottom w:val="0"/>
          <w:divBdr>
            <w:top w:val="none" w:sz="0" w:space="0" w:color="auto"/>
            <w:left w:val="none" w:sz="0" w:space="0" w:color="auto"/>
            <w:bottom w:val="none" w:sz="0" w:space="0" w:color="auto"/>
            <w:right w:val="none" w:sz="0" w:space="0" w:color="auto"/>
          </w:divBdr>
        </w:div>
        <w:div w:id="282855265">
          <w:marLeft w:val="640"/>
          <w:marRight w:val="0"/>
          <w:marTop w:val="0"/>
          <w:marBottom w:val="0"/>
          <w:divBdr>
            <w:top w:val="none" w:sz="0" w:space="0" w:color="auto"/>
            <w:left w:val="none" w:sz="0" w:space="0" w:color="auto"/>
            <w:bottom w:val="none" w:sz="0" w:space="0" w:color="auto"/>
            <w:right w:val="none" w:sz="0" w:space="0" w:color="auto"/>
          </w:divBdr>
        </w:div>
        <w:div w:id="674379154">
          <w:marLeft w:val="640"/>
          <w:marRight w:val="0"/>
          <w:marTop w:val="0"/>
          <w:marBottom w:val="0"/>
          <w:divBdr>
            <w:top w:val="none" w:sz="0" w:space="0" w:color="auto"/>
            <w:left w:val="none" w:sz="0" w:space="0" w:color="auto"/>
            <w:bottom w:val="none" w:sz="0" w:space="0" w:color="auto"/>
            <w:right w:val="none" w:sz="0" w:space="0" w:color="auto"/>
          </w:divBdr>
        </w:div>
        <w:div w:id="1092163968">
          <w:marLeft w:val="640"/>
          <w:marRight w:val="0"/>
          <w:marTop w:val="0"/>
          <w:marBottom w:val="0"/>
          <w:divBdr>
            <w:top w:val="none" w:sz="0" w:space="0" w:color="auto"/>
            <w:left w:val="none" w:sz="0" w:space="0" w:color="auto"/>
            <w:bottom w:val="none" w:sz="0" w:space="0" w:color="auto"/>
            <w:right w:val="none" w:sz="0" w:space="0" w:color="auto"/>
          </w:divBdr>
        </w:div>
        <w:div w:id="1551183179">
          <w:marLeft w:val="640"/>
          <w:marRight w:val="0"/>
          <w:marTop w:val="0"/>
          <w:marBottom w:val="0"/>
          <w:divBdr>
            <w:top w:val="none" w:sz="0" w:space="0" w:color="auto"/>
            <w:left w:val="none" w:sz="0" w:space="0" w:color="auto"/>
            <w:bottom w:val="none" w:sz="0" w:space="0" w:color="auto"/>
            <w:right w:val="none" w:sz="0" w:space="0" w:color="auto"/>
          </w:divBdr>
        </w:div>
        <w:div w:id="768085757">
          <w:marLeft w:val="640"/>
          <w:marRight w:val="0"/>
          <w:marTop w:val="0"/>
          <w:marBottom w:val="0"/>
          <w:divBdr>
            <w:top w:val="none" w:sz="0" w:space="0" w:color="auto"/>
            <w:left w:val="none" w:sz="0" w:space="0" w:color="auto"/>
            <w:bottom w:val="none" w:sz="0" w:space="0" w:color="auto"/>
            <w:right w:val="none" w:sz="0" w:space="0" w:color="auto"/>
          </w:divBdr>
        </w:div>
        <w:div w:id="269746936">
          <w:marLeft w:val="640"/>
          <w:marRight w:val="0"/>
          <w:marTop w:val="0"/>
          <w:marBottom w:val="0"/>
          <w:divBdr>
            <w:top w:val="none" w:sz="0" w:space="0" w:color="auto"/>
            <w:left w:val="none" w:sz="0" w:space="0" w:color="auto"/>
            <w:bottom w:val="none" w:sz="0" w:space="0" w:color="auto"/>
            <w:right w:val="none" w:sz="0" w:space="0" w:color="auto"/>
          </w:divBdr>
        </w:div>
        <w:div w:id="1571111914">
          <w:marLeft w:val="640"/>
          <w:marRight w:val="0"/>
          <w:marTop w:val="0"/>
          <w:marBottom w:val="0"/>
          <w:divBdr>
            <w:top w:val="none" w:sz="0" w:space="0" w:color="auto"/>
            <w:left w:val="none" w:sz="0" w:space="0" w:color="auto"/>
            <w:bottom w:val="none" w:sz="0" w:space="0" w:color="auto"/>
            <w:right w:val="none" w:sz="0" w:space="0" w:color="auto"/>
          </w:divBdr>
        </w:div>
        <w:div w:id="2065252774">
          <w:marLeft w:val="640"/>
          <w:marRight w:val="0"/>
          <w:marTop w:val="0"/>
          <w:marBottom w:val="0"/>
          <w:divBdr>
            <w:top w:val="none" w:sz="0" w:space="0" w:color="auto"/>
            <w:left w:val="none" w:sz="0" w:space="0" w:color="auto"/>
            <w:bottom w:val="none" w:sz="0" w:space="0" w:color="auto"/>
            <w:right w:val="none" w:sz="0" w:space="0" w:color="auto"/>
          </w:divBdr>
        </w:div>
        <w:div w:id="262957509">
          <w:marLeft w:val="640"/>
          <w:marRight w:val="0"/>
          <w:marTop w:val="0"/>
          <w:marBottom w:val="0"/>
          <w:divBdr>
            <w:top w:val="none" w:sz="0" w:space="0" w:color="auto"/>
            <w:left w:val="none" w:sz="0" w:space="0" w:color="auto"/>
            <w:bottom w:val="none" w:sz="0" w:space="0" w:color="auto"/>
            <w:right w:val="none" w:sz="0" w:space="0" w:color="auto"/>
          </w:divBdr>
        </w:div>
        <w:div w:id="1357848835">
          <w:marLeft w:val="640"/>
          <w:marRight w:val="0"/>
          <w:marTop w:val="0"/>
          <w:marBottom w:val="0"/>
          <w:divBdr>
            <w:top w:val="none" w:sz="0" w:space="0" w:color="auto"/>
            <w:left w:val="none" w:sz="0" w:space="0" w:color="auto"/>
            <w:bottom w:val="none" w:sz="0" w:space="0" w:color="auto"/>
            <w:right w:val="none" w:sz="0" w:space="0" w:color="auto"/>
          </w:divBdr>
        </w:div>
        <w:div w:id="337268710">
          <w:marLeft w:val="640"/>
          <w:marRight w:val="0"/>
          <w:marTop w:val="0"/>
          <w:marBottom w:val="0"/>
          <w:divBdr>
            <w:top w:val="none" w:sz="0" w:space="0" w:color="auto"/>
            <w:left w:val="none" w:sz="0" w:space="0" w:color="auto"/>
            <w:bottom w:val="none" w:sz="0" w:space="0" w:color="auto"/>
            <w:right w:val="none" w:sz="0" w:space="0" w:color="auto"/>
          </w:divBdr>
        </w:div>
        <w:div w:id="1114061862">
          <w:marLeft w:val="640"/>
          <w:marRight w:val="0"/>
          <w:marTop w:val="0"/>
          <w:marBottom w:val="0"/>
          <w:divBdr>
            <w:top w:val="none" w:sz="0" w:space="0" w:color="auto"/>
            <w:left w:val="none" w:sz="0" w:space="0" w:color="auto"/>
            <w:bottom w:val="none" w:sz="0" w:space="0" w:color="auto"/>
            <w:right w:val="none" w:sz="0" w:space="0" w:color="auto"/>
          </w:divBdr>
        </w:div>
        <w:div w:id="689767791">
          <w:marLeft w:val="640"/>
          <w:marRight w:val="0"/>
          <w:marTop w:val="0"/>
          <w:marBottom w:val="0"/>
          <w:divBdr>
            <w:top w:val="none" w:sz="0" w:space="0" w:color="auto"/>
            <w:left w:val="none" w:sz="0" w:space="0" w:color="auto"/>
            <w:bottom w:val="none" w:sz="0" w:space="0" w:color="auto"/>
            <w:right w:val="none" w:sz="0" w:space="0" w:color="auto"/>
          </w:divBdr>
        </w:div>
        <w:div w:id="81993110">
          <w:marLeft w:val="640"/>
          <w:marRight w:val="0"/>
          <w:marTop w:val="0"/>
          <w:marBottom w:val="0"/>
          <w:divBdr>
            <w:top w:val="none" w:sz="0" w:space="0" w:color="auto"/>
            <w:left w:val="none" w:sz="0" w:space="0" w:color="auto"/>
            <w:bottom w:val="none" w:sz="0" w:space="0" w:color="auto"/>
            <w:right w:val="none" w:sz="0" w:space="0" w:color="auto"/>
          </w:divBdr>
        </w:div>
        <w:div w:id="578295016">
          <w:marLeft w:val="640"/>
          <w:marRight w:val="0"/>
          <w:marTop w:val="0"/>
          <w:marBottom w:val="0"/>
          <w:divBdr>
            <w:top w:val="none" w:sz="0" w:space="0" w:color="auto"/>
            <w:left w:val="none" w:sz="0" w:space="0" w:color="auto"/>
            <w:bottom w:val="none" w:sz="0" w:space="0" w:color="auto"/>
            <w:right w:val="none" w:sz="0" w:space="0" w:color="auto"/>
          </w:divBdr>
        </w:div>
        <w:div w:id="339281574">
          <w:marLeft w:val="640"/>
          <w:marRight w:val="0"/>
          <w:marTop w:val="0"/>
          <w:marBottom w:val="0"/>
          <w:divBdr>
            <w:top w:val="none" w:sz="0" w:space="0" w:color="auto"/>
            <w:left w:val="none" w:sz="0" w:space="0" w:color="auto"/>
            <w:bottom w:val="none" w:sz="0" w:space="0" w:color="auto"/>
            <w:right w:val="none" w:sz="0" w:space="0" w:color="auto"/>
          </w:divBdr>
        </w:div>
        <w:div w:id="348218917">
          <w:marLeft w:val="640"/>
          <w:marRight w:val="0"/>
          <w:marTop w:val="0"/>
          <w:marBottom w:val="0"/>
          <w:divBdr>
            <w:top w:val="none" w:sz="0" w:space="0" w:color="auto"/>
            <w:left w:val="none" w:sz="0" w:space="0" w:color="auto"/>
            <w:bottom w:val="none" w:sz="0" w:space="0" w:color="auto"/>
            <w:right w:val="none" w:sz="0" w:space="0" w:color="auto"/>
          </w:divBdr>
        </w:div>
        <w:div w:id="911768184">
          <w:marLeft w:val="640"/>
          <w:marRight w:val="0"/>
          <w:marTop w:val="0"/>
          <w:marBottom w:val="0"/>
          <w:divBdr>
            <w:top w:val="none" w:sz="0" w:space="0" w:color="auto"/>
            <w:left w:val="none" w:sz="0" w:space="0" w:color="auto"/>
            <w:bottom w:val="none" w:sz="0" w:space="0" w:color="auto"/>
            <w:right w:val="none" w:sz="0" w:space="0" w:color="auto"/>
          </w:divBdr>
        </w:div>
        <w:div w:id="1888179140">
          <w:marLeft w:val="640"/>
          <w:marRight w:val="0"/>
          <w:marTop w:val="0"/>
          <w:marBottom w:val="0"/>
          <w:divBdr>
            <w:top w:val="none" w:sz="0" w:space="0" w:color="auto"/>
            <w:left w:val="none" w:sz="0" w:space="0" w:color="auto"/>
            <w:bottom w:val="none" w:sz="0" w:space="0" w:color="auto"/>
            <w:right w:val="none" w:sz="0" w:space="0" w:color="auto"/>
          </w:divBdr>
        </w:div>
        <w:div w:id="912592349">
          <w:marLeft w:val="640"/>
          <w:marRight w:val="0"/>
          <w:marTop w:val="0"/>
          <w:marBottom w:val="0"/>
          <w:divBdr>
            <w:top w:val="none" w:sz="0" w:space="0" w:color="auto"/>
            <w:left w:val="none" w:sz="0" w:space="0" w:color="auto"/>
            <w:bottom w:val="none" w:sz="0" w:space="0" w:color="auto"/>
            <w:right w:val="none" w:sz="0" w:space="0" w:color="auto"/>
          </w:divBdr>
        </w:div>
        <w:div w:id="1610117407">
          <w:marLeft w:val="640"/>
          <w:marRight w:val="0"/>
          <w:marTop w:val="0"/>
          <w:marBottom w:val="0"/>
          <w:divBdr>
            <w:top w:val="none" w:sz="0" w:space="0" w:color="auto"/>
            <w:left w:val="none" w:sz="0" w:space="0" w:color="auto"/>
            <w:bottom w:val="none" w:sz="0" w:space="0" w:color="auto"/>
            <w:right w:val="none" w:sz="0" w:space="0" w:color="auto"/>
          </w:divBdr>
        </w:div>
        <w:div w:id="1553998359">
          <w:marLeft w:val="640"/>
          <w:marRight w:val="0"/>
          <w:marTop w:val="0"/>
          <w:marBottom w:val="0"/>
          <w:divBdr>
            <w:top w:val="none" w:sz="0" w:space="0" w:color="auto"/>
            <w:left w:val="none" w:sz="0" w:space="0" w:color="auto"/>
            <w:bottom w:val="none" w:sz="0" w:space="0" w:color="auto"/>
            <w:right w:val="none" w:sz="0" w:space="0" w:color="auto"/>
          </w:divBdr>
        </w:div>
        <w:div w:id="1722367005">
          <w:marLeft w:val="640"/>
          <w:marRight w:val="0"/>
          <w:marTop w:val="0"/>
          <w:marBottom w:val="0"/>
          <w:divBdr>
            <w:top w:val="none" w:sz="0" w:space="0" w:color="auto"/>
            <w:left w:val="none" w:sz="0" w:space="0" w:color="auto"/>
            <w:bottom w:val="none" w:sz="0" w:space="0" w:color="auto"/>
            <w:right w:val="none" w:sz="0" w:space="0" w:color="auto"/>
          </w:divBdr>
        </w:div>
        <w:div w:id="1252395065">
          <w:marLeft w:val="640"/>
          <w:marRight w:val="0"/>
          <w:marTop w:val="0"/>
          <w:marBottom w:val="0"/>
          <w:divBdr>
            <w:top w:val="none" w:sz="0" w:space="0" w:color="auto"/>
            <w:left w:val="none" w:sz="0" w:space="0" w:color="auto"/>
            <w:bottom w:val="none" w:sz="0" w:space="0" w:color="auto"/>
            <w:right w:val="none" w:sz="0" w:space="0" w:color="auto"/>
          </w:divBdr>
        </w:div>
        <w:div w:id="1921674570">
          <w:marLeft w:val="640"/>
          <w:marRight w:val="0"/>
          <w:marTop w:val="0"/>
          <w:marBottom w:val="0"/>
          <w:divBdr>
            <w:top w:val="none" w:sz="0" w:space="0" w:color="auto"/>
            <w:left w:val="none" w:sz="0" w:space="0" w:color="auto"/>
            <w:bottom w:val="none" w:sz="0" w:space="0" w:color="auto"/>
            <w:right w:val="none" w:sz="0" w:space="0" w:color="auto"/>
          </w:divBdr>
        </w:div>
        <w:div w:id="1327317799">
          <w:marLeft w:val="640"/>
          <w:marRight w:val="0"/>
          <w:marTop w:val="0"/>
          <w:marBottom w:val="0"/>
          <w:divBdr>
            <w:top w:val="none" w:sz="0" w:space="0" w:color="auto"/>
            <w:left w:val="none" w:sz="0" w:space="0" w:color="auto"/>
            <w:bottom w:val="none" w:sz="0" w:space="0" w:color="auto"/>
            <w:right w:val="none" w:sz="0" w:space="0" w:color="auto"/>
          </w:divBdr>
        </w:div>
        <w:div w:id="1575237161">
          <w:marLeft w:val="640"/>
          <w:marRight w:val="0"/>
          <w:marTop w:val="0"/>
          <w:marBottom w:val="0"/>
          <w:divBdr>
            <w:top w:val="none" w:sz="0" w:space="0" w:color="auto"/>
            <w:left w:val="none" w:sz="0" w:space="0" w:color="auto"/>
            <w:bottom w:val="none" w:sz="0" w:space="0" w:color="auto"/>
            <w:right w:val="none" w:sz="0" w:space="0" w:color="auto"/>
          </w:divBdr>
        </w:div>
        <w:div w:id="1484815115">
          <w:marLeft w:val="640"/>
          <w:marRight w:val="0"/>
          <w:marTop w:val="0"/>
          <w:marBottom w:val="0"/>
          <w:divBdr>
            <w:top w:val="none" w:sz="0" w:space="0" w:color="auto"/>
            <w:left w:val="none" w:sz="0" w:space="0" w:color="auto"/>
            <w:bottom w:val="none" w:sz="0" w:space="0" w:color="auto"/>
            <w:right w:val="none" w:sz="0" w:space="0" w:color="auto"/>
          </w:divBdr>
        </w:div>
        <w:div w:id="336425018">
          <w:marLeft w:val="640"/>
          <w:marRight w:val="0"/>
          <w:marTop w:val="0"/>
          <w:marBottom w:val="0"/>
          <w:divBdr>
            <w:top w:val="none" w:sz="0" w:space="0" w:color="auto"/>
            <w:left w:val="none" w:sz="0" w:space="0" w:color="auto"/>
            <w:bottom w:val="none" w:sz="0" w:space="0" w:color="auto"/>
            <w:right w:val="none" w:sz="0" w:space="0" w:color="auto"/>
          </w:divBdr>
        </w:div>
        <w:div w:id="172691947">
          <w:marLeft w:val="640"/>
          <w:marRight w:val="0"/>
          <w:marTop w:val="0"/>
          <w:marBottom w:val="0"/>
          <w:divBdr>
            <w:top w:val="none" w:sz="0" w:space="0" w:color="auto"/>
            <w:left w:val="none" w:sz="0" w:space="0" w:color="auto"/>
            <w:bottom w:val="none" w:sz="0" w:space="0" w:color="auto"/>
            <w:right w:val="none" w:sz="0" w:space="0" w:color="auto"/>
          </w:divBdr>
        </w:div>
        <w:div w:id="1986346812">
          <w:marLeft w:val="640"/>
          <w:marRight w:val="0"/>
          <w:marTop w:val="0"/>
          <w:marBottom w:val="0"/>
          <w:divBdr>
            <w:top w:val="none" w:sz="0" w:space="0" w:color="auto"/>
            <w:left w:val="none" w:sz="0" w:space="0" w:color="auto"/>
            <w:bottom w:val="none" w:sz="0" w:space="0" w:color="auto"/>
            <w:right w:val="none" w:sz="0" w:space="0" w:color="auto"/>
          </w:divBdr>
        </w:div>
        <w:div w:id="198201154">
          <w:marLeft w:val="640"/>
          <w:marRight w:val="0"/>
          <w:marTop w:val="0"/>
          <w:marBottom w:val="0"/>
          <w:divBdr>
            <w:top w:val="none" w:sz="0" w:space="0" w:color="auto"/>
            <w:left w:val="none" w:sz="0" w:space="0" w:color="auto"/>
            <w:bottom w:val="none" w:sz="0" w:space="0" w:color="auto"/>
            <w:right w:val="none" w:sz="0" w:space="0" w:color="auto"/>
          </w:divBdr>
        </w:div>
        <w:div w:id="1023432622">
          <w:marLeft w:val="640"/>
          <w:marRight w:val="0"/>
          <w:marTop w:val="0"/>
          <w:marBottom w:val="0"/>
          <w:divBdr>
            <w:top w:val="none" w:sz="0" w:space="0" w:color="auto"/>
            <w:left w:val="none" w:sz="0" w:space="0" w:color="auto"/>
            <w:bottom w:val="none" w:sz="0" w:space="0" w:color="auto"/>
            <w:right w:val="none" w:sz="0" w:space="0" w:color="auto"/>
          </w:divBdr>
        </w:div>
        <w:div w:id="1492215431">
          <w:marLeft w:val="640"/>
          <w:marRight w:val="0"/>
          <w:marTop w:val="0"/>
          <w:marBottom w:val="0"/>
          <w:divBdr>
            <w:top w:val="none" w:sz="0" w:space="0" w:color="auto"/>
            <w:left w:val="none" w:sz="0" w:space="0" w:color="auto"/>
            <w:bottom w:val="none" w:sz="0" w:space="0" w:color="auto"/>
            <w:right w:val="none" w:sz="0" w:space="0" w:color="auto"/>
          </w:divBdr>
        </w:div>
      </w:divsChild>
    </w:div>
    <w:div w:id="41177556">
      <w:bodyDiv w:val="1"/>
      <w:marLeft w:val="0"/>
      <w:marRight w:val="0"/>
      <w:marTop w:val="0"/>
      <w:marBottom w:val="0"/>
      <w:divBdr>
        <w:top w:val="none" w:sz="0" w:space="0" w:color="auto"/>
        <w:left w:val="none" w:sz="0" w:space="0" w:color="auto"/>
        <w:bottom w:val="none" w:sz="0" w:space="0" w:color="auto"/>
        <w:right w:val="none" w:sz="0" w:space="0" w:color="auto"/>
      </w:divBdr>
    </w:div>
    <w:div w:id="42024506">
      <w:bodyDiv w:val="1"/>
      <w:marLeft w:val="0"/>
      <w:marRight w:val="0"/>
      <w:marTop w:val="0"/>
      <w:marBottom w:val="0"/>
      <w:divBdr>
        <w:top w:val="none" w:sz="0" w:space="0" w:color="auto"/>
        <w:left w:val="none" w:sz="0" w:space="0" w:color="auto"/>
        <w:bottom w:val="none" w:sz="0" w:space="0" w:color="auto"/>
        <w:right w:val="none" w:sz="0" w:space="0" w:color="auto"/>
      </w:divBdr>
    </w:div>
    <w:div w:id="43524623">
      <w:bodyDiv w:val="1"/>
      <w:marLeft w:val="0"/>
      <w:marRight w:val="0"/>
      <w:marTop w:val="0"/>
      <w:marBottom w:val="0"/>
      <w:divBdr>
        <w:top w:val="none" w:sz="0" w:space="0" w:color="auto"/>
        <w:left w:val="none" w:sz="0" w:space="0" w:color="auto"/>
        <w:bottom w:val="none" w:sz="0" w:space="0" w:color="auto"/>
        <w:right w:val="none" w:sz="0" w:space="0" w:color="auto"/>
      </w:divBdr>
    </w:div>
    <w:div w:id="44333327">
      <w:bodyDiv w:val="1"/>
      <w:marLeft w:val="0"/>
      <w:marRight w:val="0"/>
      <w:marTop w:val="0"/>
      <w:marBottom w:val="0"/>
      <w:divBdr>
        <w:top w:val="none" w:sz="0" w:space="0" w:color="auto"/>
        <w:left w:val="none" w:sz="0" w:space="0" w:color="auto"/>
        <w:bottom w:val="none" w:sz="0" w:space="0" w:color="auto"/>
        <w:right w:val="none" w:sz="0" w:space="0" w:color="auto"/>
      </w:divBdr>
    </w:div>
    <w:div w:id="44766016">
      <w:bodyDiv w:val="1"/>
      <w:marLeft w:val="0"/>
      <w:marRight w:val="0"/>
      <w:marTop w:val="0"/>
      <w:marBottom w:val="0"/>
      <w:divBdr>
        <w:top w:val="none" w:sz="0" w:space="0" w:color="auto"/>
        <w:left w:val="none" w:sz="0" w:space="0" w:color="auto"/>
        <w:bottom w:val="none" w:sz="0" w:space="0" w:color="auto"/>
        <w:right w:val="none" w:sz="0" w:space="0" w:color="auto"/>
      </w:divBdr>
    </w:div>
    <w:div w:id="44840412">
      <w:bodyDiv w:val="1"/>
      <w:marLeft w:val="0"/>
      <w:marRight w:val="0"/>
      <w:marTop w:val="0"/>
      <w:marBottom w:val="0"/>
      <w:divBdr>
        <w:top w:val="none" w:sz="0" w:space="0" w:color="auto"/>
        <w:left w:val="none" w:sz="0" w:space="0" w:color="auto"/>
        <w:bottom w:val="none" w:sz="0" w:space="0" w:color="auto"/>
        <w:right w:val="none" w:sz="0" w:space="0" w:color="auto"/>
      </w:divBdr>
    </w:div>
    <w:div w:id="46533744">
      <w:bodyDiv w:val="1"/>
      <w:marLeft w:val="0"/>
      <w:marRight w:val="0"/>
      <w:marTop w:val="0"/>
      <w:marBottom w:val="0"/>
      <w:divBdr>
        <w:top w:val="none" w:sz="0" w:space="0" w:color="auto"/>
        <w:left w:val="none" w:sz="0" w:space="0" w:color="auto"/>
        <w:bottom w:val="none" w:sz="0" w:space="0" w:color="auto"/>
        <w:right w:val="none" w:sz="0" w:space="0" w:color="auto"/>
      </w:divBdr>
    </w:div>
    <w:div w:id="48922212">
      <w:bodyDiv w:val="1"/>
      <w:marLeft w:val="0"/>
      <w:marRight w:val="0"/>
      <w:marTop w:val="0"/>
      <w:marBottom w:val="0"/>
      <w:divBdr>
        <w:top w:val="none" w:sz="0" w:space="0" w:color="auto"/>
        <w:left w:val="none" w:sz="0" w:space="0" w:color="auto"/>
        <w:bottom w:val="none" w:sz="0" w:space="0" w:color="auto"/>
        <w:right w:val="none" w:sz="0" w:space="0" w:color="auto"/>
      </w:divBdr>
    </w:div>
    <w:div w:id="49421046">
      <w:bodyDiv w:val="1"/>
      <w:marLeft w:val="0"/>
      <w:marRight w:val="0"/>
      <w:marTop w:val="0"/>
      <w:marBottom w:val="0"/>
      <w:divBdr>
        <w:top w:val="none" w:sz="0" w:space="0" w:color="auto"/>
        <w:left w:val="none" w:sz="0" w:space="0" w:color="auto"/>
        <w:bottom w:val="none" w:sz="0" w:space="0" w:color="auto"/>
        <w:right w:val="none" w:sz="0" w:space="0" w:color="auto"/>
      </w:divBdr>
    </w:div>
    <w:div w:id="50227901">
      <w:bodyDiv w:val="1"/>
      <w:marLeft w:val="0"/>
      <w:marRight w:val="0"/>
      <w:marTop w:val="0"/>
      <w:marBottom w:val="0"/>
      <w:divBdr>
        <w:top w:val="none" w:sz="0" w:space="0" w:color="auto"/>
        <w:left w:val="none" w:sz="0" w:space="0" w:color="auto"/>
        <w:bottom w:val="none" w:sz="0" w:space="0" w:color="auto"/>
        <w:right w:val="none" w:sz="0" w:space="0" w:color="auto"/>
      </w:divBdr>
    </w:div>
    <w:div w:id="52510290">
      <w:bodyDiv w:val="1"/>
      <w:marLeft w:val="0"/>
      <w:marRight w:val="0"/>
      <w:marTop w:val="0"/>
      <w:marBottom w:val="0"/>
      <w:divBdr>
        <w:top w:val="none" w:sz="0" w:space="0" w:color="auto"/>
        <w:left w:val="none" w:sz="0" w:space="0" w:color="auto"/>
        <w:bottom w:val="none" w:sz="0" w:space="0" w:color="auto"/>
        <w:right w:val="none" w:sz="0" w:space="0" w:color="auto"/>
      </w:divBdr>
    </w:div>
    <w:div w:id="53241949">
      <w:bodyDiv w:val="1"/>
      <w:marLeft w:val="0"/>
      <w:marRight w:val="0"/>
      <w:marTop w:val="0"/>
      <w:marBottom w:val="0"/>
      <w:divBdr>
        <w:top w:val="none" w:sz="0" w:space="0" w:color="auto"/>
        <w:left w:val="none" w:sz="0" w:space="0" w:color="auto"/>
        <w:bottom w:val="none" w:sz="0" w:space="0" w:color="auto"/>
        <w:right w:val="none" w:sz="0" w:space="0" w:color="auto"/>
      </w:divBdr>
    </w:div>
    <w:div w:id="53968826">
      <w:bodyDiv w:val="1"/>
      <w:marLeft w:val="0"/>
      <w:marRight w:val="0"/>
      <w:marTop w:val="0"/>
      <w:marBottom w:val="0"/>
      <w:divBdr>
        <w:top w:val="none" w:sz="0" w:space="0" w:color="auto"/>
        <w:left w:val="none" w:sz="0" w:space="0" w:color="auto"/>
        <w:bottom w:val="none" w:sz="0" w:space="0" w:color="auto"/>
        <w:right w:val="none" w:sz="0" w:space="0" w:color="auto"/>
      </w:divBdr>
    </w:div>
    <w:div w:id="54162025">
      <w:bodyDiv w:val="1"/>
      <w:marLeft w:val="0"/>
      <w:marRight w:val="0"/>
      <w:marTop w:val="0"/>
      <w:marBottom w:val="0"/>
      <w:divBdr>
        <w:top w:val="none" w:sz="0" w:space="0" w:color="auto"/>
        <w:left w:val="none" w:sz="0" w:space="0" w:color="auto"/>
        <w:bottom w:val="none" w:sz="0" w:space="0" w:color="auto"/>
        <w:right w:val="none" w:sz="0" w:space="0" w:color="auto"/>
      </w:divBdr>
    </w:div>
    <w:div w:id="56173719">
      <w:bodyDiv w:val="1"/>
      <w:marLeft w:val="0"/>
      <w:marRight w:val="0"/>
      <w:marTop w:val="0"/>
      <w:marBottom w:val="0"/>
      <w:divBdr>
        <w:top w:val="none" w:sz="0" w:space="0" w:color="auto"/>
        <w:left w:val="none" w:sz="0" w:space="0" w:color="auto"/>
        <w:bottom w:val="none" w:sz="0" w:space="0" w:color="auto"/>
        <w:right w:val="none" w:sz="0" w:space="0" w:color="auto"/>
      </w:divBdr>
    </w:div>
    <w:div w:id="56897602">
      <w:bodyDiv w:val="1"/>
      <w:marLeft w:val="0"/>
      <w:marRight w:val="0"/>
      <w:marTop w:val="0"/>
      <w:marBottom w:val="0"/>
      <w:divBdr>
        <w:top w:val="none" w:sz="0" w:space="0" w:color="auto"/>
        <w:left w:val="none" w:sz="0" w:space="0" w:color="auto"/>
        <w:bottom w:val="none" w:sz="0" w:space="0" w:color="auto"/>
        <w:right w:val="none" w:sz="0" w:space="0" w:color="auto"/>
      </w:divBdr>
    </w:div>
    <w:div w:id="59407432">
      <w:bodyDiv w:val="1"/>
      <w:marLeft w:val="0"/>
      <w:marRight w:val="0"/>
      <w:marTop w:val="0"/>
      <w:marBottom w:val="0"/>
      <w:divBdr>
        <w:top w:val="none" w:sz="0" w:space="0" w:color="auto"/>
        <w:left w:val="none" w:sz="0" w:space="0" w:color="auto"/>
        <w:bottom w:val="none" w:sz="0" w:space="0" w:color="auto"/>
        <w:right w:val="none" w:sz="0" w:space="0" w:color="auto"/>
      </w:divBdr>
    </w:div>
    <w:div w:id="61028054">
      <w:bodyDiv w:val="1"/>
      <w:marLeft w:val="0"/>
      <w:marRight w:val="0"/>
      <w:marTop w:val="0"/>
      <w:marBottom w:val="0"/>
      <w:divBdr>
        <w:top w:val="none" w:sz="0" w:space="0" w:color="auto"/>
        <w:left w:val="none" w:sz="0" w:space="0" w:color="auto"/>
        <w:bottom w:val="none" w:sz="0" w:space="0" w:color="auto"/>
        <w:right w:val="none" w:sz="0" w:space="0" w:color="auto"/>
      </w:divBdr>
    </w:div>
    <w:div w:id="65223284">
      <w:bodyDiv w:val="1"/>
      <w:marLeft w:val="0"/>
      <w:marRight w:val="0"/>
      <w:marTop w:val="0"/>
      <w:marBottom w:val="0"/>
      <w:divBdr>
        <w:top w:val="none" w:sz="0" w:space="0" w:color="auto"/>
        <w:left w:val="none" w:sz="0" w:space="0" w:color="auto"/>
        <w:bottom w:val="none" w:sz="0" w:space="0" w:color="auto"/>
        <w:right w:val="none" w:sz="0" w:space="0" w:color="auto"/>
      </w:divBdr>
    </w:div>
    <w:div w:id="67197272">
      <w:bodyDiv w:val="1"/>
      <w:marLeft w:val="0"/>
      <w:marRight w:val="0"/>
      <w:marTop w:val="0"/>
      <w:marBottom w:val="0"/>
      <w:divBdr>
        <w:top w:val="none" w:sz="0" w:space="0" w:color="auto"/>
        <w:left w:val="none" w:sz="0" w:space="0" w:color="auto"/>
        <w:bottom w:val="none" w:sz="0" w:space="0" w:color="auto"/>
        <w:right w:val="none" w:sz="0" w:space="0" w:color="auto"/>
      </w:divBdr>
    </w:div>
    <w:div w:id="69693153">
      <w:bodyDiv w:val="1"/>
      <w:marLeft w:val="0"/>
      <w:marRight w:val="0"/>
      <w:marTop w:val="0"/>
      <w:marBottom w:val="0"/>
      <w:divBdr>
        <w:top w:val="none" w:sz="0" w:space="0" w:color="auto"/>
        <w:left w:val="none" w:sz="0" w:space="0" w:color="auto"/>
        <w:bottom w:val="none" w:sz="0" w:space="0" w:color="auto"/>
        <w:right w:val="none" w:sz="0" w:space="0" w:color="auto"/>
      </w:divBdr>
    </w:div>
    <w:div w:id="70541554">
      <w:bodyDiv w:val="1"/>
      <w:marLeft w:val="0"/>
      <w:marRight w:val="0"/>
      <w:marTop w:val="0"/>
      <w:marBottom w:val="0"/>
      <w:divBdr>
        <w:top w:val="none" w:sz="0" w:space="0" w:color="auto"/>
        <w:left w:val="none" w:sz="0" w:space="0" w:color="auto"/>
        <w:bottom w:val="none" w:sz="0" w:space="0" w:color="auto"/>
        <w:right w:val="none" w:sz="0" w:space="0" w:color="auto"/>
      </w:divBdr>
    </w:div>
    <w:div w:id="71976597">
      <w:bodyDiv w:val="1"/>
      <w:marLeft w:val="0"/>
      <w:marRight w:val="0"/>
      <w:marTop w:val="0"/>
      <w:marBottom w:val="0"/>
      <w:divBdr>
        <w:top w:val="none" w:sz="0" w:space="0" w:color="auto"/>
        <w:left w:val="none" w:sz="0" w:space="0" w:color="auto"/>
        <w:bottom w:val="none" w:sz="0" w:space="0" w:color="auto"/>
        <w:right w:val="none" w:sz="0" w:space="0" w:color="auto"/>
      </w:divBdr>
    </w:div>
    <w:div w:id="72287140">
      <w:bodyDiv w:val="1"/>
      <w:marLeft w:val="0"/>
      <w:marRight w:val="0"/>
      <w:marTop w:val="0"/>
      <w:marBottom w:val="0"/>
      <w:divBdr>
        <w:top w:val="none" w:sz="0" w:space="0" w:color="auto"/>
        <w:left w:val="none" w:sz="0" w:space="0" w:color="auto"/>
        <w:bottom w:val="none" w:sz="0" w:space="0" w:color="auto"/>
        <w:right w:val="none" w:sz="0" w:space="0" w:color="auto"/>
      </w:divBdr>
    </w:div>
    <w:div w:id="72434033">
      <w:bodyDiv w:val="1"/>
      <w:marLeft w:val="0"/>
      <w:marRight w:val="0"/>
      <w:marTop w:val="0"/>
      <w:marBottom w:val="0"/>
      <w:divBdr>
        <w:top w:val="none" w:sz="0" w:space="0" w:color="auto"/>
        <w:left w:val="none" w:sz="0" w:space="0" w:color="auto"/>
        <w:bottom w:val="none" w:sz="0" w:space="0" w:color="auto"/>
        <w:right w:val="none" w:sz="0" w:space="0" w:color="auto"/>
      </w:divBdr>
    </w:div>
    <w:div w:id="72514891">
      <w:bodyDiv w:val="1"/>
      <w:marLeft w:val="0"/>
      <w:marRight w:val="0"/>
      <w:marTop w:val="0"/>
      <w:marBottom w:val="0"/>
      <w:divBdr>
        <w:top w:val="none" w:sz="0" w:space="0" w:color="auto"/>
        <w:left w:val="none" w:sz="0" w:space="0" w:color="auto"/>
        <w:bottom w:val="none" w:sz="0" w:space="0" w:color="auto"/>
        <w:right w:val="none" w:sz="0" w:space="0" w:color="auto"/>
      </w:divBdr>
    </w:div>
    <w:div w:id="72749834">
      <w:bodyDiv w:val="1"/>
      <w:marLeft w:val="0"/>
      <w:marRight w:val="0"/>
      <w:marTop w:val="0"/>
      <w:marBottom w:val="0"/>
      <w:divBdr>
        <w:top w:val="none" w:sz="0" w:space="0" w:color="auto"/>
        <w:left w:val="none" w:sz="0" w:space="0" w:color="auto"/>
        <w:bottom w:val="none" w:sz="0" w:space="0" w:color="auto"/>
        <w:right w:val="none" w:sz="0" w:space="0" w:color="auto"/>
      </w:divBdr>
    </w:div>
    <w:div w:id="73818146">
      <w:bodyDiv w:val="1"/>
      <w:marLeft w:val="0"/>
      <w:marRight w:val="0"/>
      <w:marTop w:val="0"/>
      <w:marBottom w:val="0"/>
      <w:divBdr>
        <w:top w:val="none" w:sz="0" w:space="0" w:color="auto"/>
        <w:left w:val="none" w:sz="0" w:space="0" w:color="auto"/>
        <w:bottom w:val="none" w:sz="0" w:space="0" w:color="auto"/>
        <w:right w:val="none" w:sz="0" w:space="0" w:color="auto"/>
      </w:divBdr>
    </w:div>
    <w:div w:id="74326030">
      <w:bodyDiv w:val="1"/>
      <w:marLeft w:val="0"/>
      <w:marRight w:val="0"/>
      <w:marTop w:val="0"/>
      <w:marBottom w:val="0"/>
      <w:divBdr>
        <w:top w:val="none" w:sz="0" w:space="0" w:color="auto"/>
        <w:left w:val="none" w:sz="0" w:space="0" w:color="auto"/>
        <w:bottom w:val="none" w:sz="0" w:space="0" w:color="auto"/>
        <w:right w:val="none" w:sz="0" w:space="0" w:color="auto"/>
      </w:divBdr>
    </w:div>
    <w:div w:id="75135676">
      <w:bodyDiv w:val="1"/>
      <w:marLeft w:val="0"/>
      <w:marRight w:val="0"/>
      <w:marTop w:val="0"/>
      <w:marBottom w:val="0"/>
      <w:divBdr>
        <w:top w:val="none" w:sz="0" w:space="0" w:color="auto"/>
        <w:left w:val="none" w:sz="0" w:space="0" w:color="auto"/>
        <w:bottom w:val="none" w:sz="0" w:space="0" w:color="auto"/>
        <w:right w:val="none" w:sz="0" w:space="0" w:color="auto"/>
      </w:divBdr>
    </w:div>
    <w:div w:id="75250704">
      <w:bodyDiv w:val="1"/>
      <w:marLeft w:val="0"/>
      <w:marRight w:val="0"/>
      <w:marTop w:val="0"/>
      <w:marBottom w:val="0"/>
      <w:divBdr>
        <w:top w:val="none" w:sz="0" w:space="0" w:color="auto"/>
        <w:left w:val="none" w:sz="0" w:space="0" w:color="auto"/>
        <w:bottom w:val="none" w:sz="0" w:space="0" w:color="auto"/>
        <w:right w:val="none" w:sz="0" w:space="0" w:color="auto"/>
      </w:divBdr>
    </w:div>
    <w:div w:id="83456135">
      <w:bodyDiv w:val="1"/>
      <w:marLeft w:val="0"/>
      <w:marRight w:val="0"/>
      <w:marTop w:val="0"/>
      <w:marBottom w:val="0"/>
      <w:divBdr>
        <w:top w:val="none" w:sz="0" w:space="0" w:color="auto"/>
        <w:left w:val="none" w:sz="0" w:space="0" w:color="auto"/>
        <w:bottom w:val="none" w:sz="0" w:space="0" w:color="auto"/>
        <w:right w:val="none" w:sz="0" w:space="0" w:color="auto"/>
      </w:divBdr>
    </w:div>
    <w:div w:id="85730333">
      <w:bodyDiv w:val="1"/>
      <w:marLeft w:val="0"/>
      <w:marRight w:val="0"/>
      <w:marTop w:val="0"/>
      <w:marBottom w:val="0"/>
      <w:divBdr>
        <w:top w:val="none" w:sz="0" w:space="0" w:color="auto"/>
        <w:left w:val="none" w:sz="0" w:space="0" w:color="auto"/>
        <w:bottom w:val="none" w:sz="0" w:space="0" w:color="auto"/>
        <w:right w:val="none" w:sz="0" w:space="0" w:color="auto"/>
      </w:divBdr>
    </w:div>
    <w:div w:id="86653682">
      <w:bodyDiv w:val="1"/>
      <w:marLeft w:val="0"/>
      <w:marRight w:val="0"/>
      <w:marTop w:val="0"/>
      <w:marBottom w:val="0"/>
      <w:divBdr>
        <w:top w:val="none" w:sz="0" w:space="0" w:color="auto"/>
        <w:left w:val="none" w:sz="0" w:space="0" w:color="auto"/>
        <w:bottom w:val="none" w:sz="0" w:space="0" w:color="auto"/>
        <w:right w:val="none" w:sz="0" w:space="0" w:color="auto"/>
      </w:divBdr>
    </w:div>
    <w:div w:id="87194309">
      <w:bodyDiv w:val="1"/>
      <w:marLeft w:val="0"/>
      <w:marRight w:val="0"/>
      <w:marTop w:val="0"/>
      <w:marBottom w:val="0"/>
      <w:divBdr>
        <w:top w:val="none" w:sz="0" w:space="0" w:color="auto"/>
        <w:left w:val="none" w:sz="0" w:space="0" w:color="auto"/>
        <w:bottom w:val="none" w:sz="0" w:space="0" w:color="auto"/>
        <w:right w:val="none" w:sz="0" w:space="0" w:color="auto"/>
      </w:divBdr>
    </w:div>
    <w:div w:id="87432435">
      <w:bodyDiv w:val="1"/>
      <w:marLeft w:val="0"/>
      <w:marRight w:val="0"/>
      <w:marTop w:val="0"/>
      <w:marBottom w:val="0"/>
      <w:divBdr>
        <w:top w:val="none" w:sz="0" w:space="0" w:color="auto"/>
        <w:left w:val="none" w:sz="0" w:space="0" w:color="auto"/>
        <w:bottom w:val="none" w:sz="0" w:space="0" w:color="auto"/>
        <w:right w:val="none" w:sz="0" w:space="0" w:color="auto"/>
      </w:divBdr>
    </w:div>
    <w:div w:id="87819752">
      <w:bodyDiv w:val="1"/>
      <w:marLeft w:val="0"/>
      <w:marRight w:val="0"/>
      <w:marTop w:val="0"/>
      <w:marBottom w:val="0"/>
      <w:divBdr>
        <w:top w:val="none" w:sz="0" w:space="0" w:color="auto"/>
        <w:left w:val="none" w:sz="0" w:space="0" w:color="auto"/>
        <w:bottom w:val="none" w:sz="0" w:space="0" w:color="auto"/>
        <w:right w:val="none" w:sz="0" w:space="0" w:color="auto"/>
      </w:divBdr>
    </w:div>
    <w:div w:id="88084122">
      <w:bodyDiv w:val="1"/>
      <w:marLeft w:val="0"/>
      <w:marRight w:val="0"/>
      <w:marTop w:val="0"/>
      <w:marBottom w:val="0"/>
      <w:divBdr>
        <w:top w:val="none" w:sz="0" w:space="0" w:color="auto"/>
        <w:left w:val="none" w:sz="0" w:space="0" w:color="auto"/>
        <w:bottom w:val="none" w:sz="0" w:space="0" w:color="auto"/>
        <w:right w:val="none" w:sz="0" w:space="0" w:color="auto"/>
      </w:divBdr>
    </w:div>
    <w:div w:id="88744561">
      <w:bodyDiv w:val="1"/>
      <w:marLeft w:val="0"/>
      <w:marRight w:val="0"/>
      <w:marTop w:val="0"/>
      <w:marBottom w:val="0"/>
      <w:divBdr>
        <w:top w:val="none" w:sz="0" w:space="0" w:color="auto"/>
        <w:left w:val="none" w:sz="0" w:space="0" w:color="auto"/>
        <w:bottom w:val="none" w:sz="0" w:space="0" w:color="auto"/>
        <w:right w:val="none" w:sz="0" w:space="0" w:color="auto"/>
      </w:divBdr>
    </w:div>
    <w:div w:id="88815026">
      <w:bodyDiv w:val="1"/>
      <w:marLeft w:val="0"/>
      <w:marRight w:val="0"/>
      <w:marTop w:val="0"/>
      <w:marBottom w:val="0"/>
      <w:divBdr>
        <w:top w:val="none" w:sz="0" w:space="0" w:color="auto"/>
        <w:left w:val="none" w:sz="0" w:space="0" w:color="auto"/>
        <w:bottom w:val="none" w:sz="0" w:space="0" w:color="auto"/>
        <w:right w:val="none" w:sz="0" w:space="0" w:color="auto"/>
      </w:divBdr>
    </w:div>
    <w:div w:id="93282127">
      <w:bodyDiv w:val="1"/>
      <w:marLeft w:val="0"/>
      <w:marRight w:val="0"/>
      <w:marTop w:val="0"/>
      <w:marBottom w:val="0"/>
      <w:divBdr>
        <w:top w:val="none" w:sz="0" w:space="0" w:color="auto"/>
        <w:left w:val="none" w:sz="0" w:space="0" w:color="auto"/>
        <w:bottom w:val="none" w:sz="0" w:space="0" w:color="auto"/>
        <w:right w:val="none" w:sz="0" w:space="0" w:color="auto"/>
      </w:divBdr>
    </w:div>
    <w:div w:id="94521830">
      <w:bodyDiv w:val="1"/>
      <w:marLeft w:val="0"/>
      <w:marRight w:val="0"/>
      <w:marTop w:val="0"/>
      <w:marBottom w:val="0"/>
      <w:divBdr>
        <w:top w:val="none" w:sz="0" w:space="0" w:color="auto"/>
        <w:left w:val="none" w:sz="0" w:space="0" w:color="auto"/>
        <w:bottom w:val="none" w:sz="0" w:space="0" w:color="auto"/>
        <w:right w:val="none" w:sz="0" w:space="0" w:color="auto"/>
      </w:divBdr>
    </w:div>
    <w:div w:id="95250637">
      <w:bodyDiv w:val="1"/>
      <w:marLeft w:val="0"/>
      <w:marRight w:val="0"/>
      <w:marTop w:val="0"/>
      <w:marBottom w:val="0"/>
      <w:divBdr>
        <w:top w:val="none" w:sz="0" w:space="0" w:color="auto"/>
        <w:left w:val="none" w:sz="0" w:space="0" w:color="auto"/>
        <w:bottom w:val="none" w:sz="0" w:space="0" w:color="auto"/>
        <w:right w:val="none" w:sz="0" w:space="0" w:color="auto"/>
      </w:divBdr>
    </w:div>
    <w:div w:id="95447598">
      <w:bodyDiv w:val="1"/>
      <w:marLeft w:val="0"/>
      <w:marRight w:val="0"/>
      <w:marTop w:val="0"/>
      <w:marBottom w:val="0"/>
      <w:divBdr>
        <w:top w:val="none" w:sz="0" w:space="0" w:color="auto"/>
        <w:left w:val="none" w:sz="0" w:space="0" w:color="auto"/>
        <w:bottom w:val="none" w:sz="0" w:space="0" w:color="auto"/>
        <w:right w:val="none" w:sz="0" w:space="0" w:color="auto"/>
      </w:divBdr>
    </w:div>
    <w:div w:id="96755738">
      <w:bodyDiv w:val="1"/>
      <w:marLeft w:val="0"/>
      <w:marRight w:val="0"/>
      <w:marTop w:val="0"/>
      <w:marBottom w:val="0"/>
      <w:divBdr>
        <w:top w:val="none" w:sz="0" w:space="0" w:color="auto"/>
        <w:left w:val="none" w:sz="0" w:space="0" w:color="auto"/>
        <w:bottom w:val="none" w:sz="0" w:space="0" w:color="auto"/>
        <w:right w:val="none" w:sz="0" w:space="0" w:color="auto"/>
      </w:divBdr>
      <w:divsChild>
        <w:div w:id="768156663">
          <w:marLeft w:val="640"/>
          <w:marRight w:val="0"/>
          <w:marTop w:val="0"/>
          <w:marBottom w:val="0"/>
          <w:divBdr>
            <w:top w:val="none" w:sz="0" w:space="0" w:color="auto"/>
            <w:left w:val="none" w:sz="0" w:space="0" w:color="auto"/>
            <w:bottom w:val="none" w:sz="0" w:space="0" w:color="auto"/>
            <w:right w:val="none" w:sz="0" w:space="0" w:color="auto"/>
          </w:divBdr>
        </w:div>
        <w:div w:id="1560824577">
          <w:marLeft w:val="640"/>
          <w:marRight w:val="0"/>
          <w:marTop w:val="0"/>
          <w:marBottom w:val="0"/>
          <w:divBdr>
            <w:top w:val="none" w:sz="0" w:space="0" w:color="auto"/>
            <w:left w:val="none" w:sz="0" w:space="0" w:color="auto"/>
            <w:bottom w:val="none" w:sz="0" w:space="0" w:color="auto"/>
            <w:right w:val="none" w:sz="0" w:space="0" w:color="auto"/>
          </w:divBdr>
        </w:div>
        <w:div w:id="295837508">
          <w:marLeft w:val="640"/>
          <w:marRight w:val="0"/>
          <w:marTop w:val="0"/>
          <w:marBottom w:val="0"/>
          <w:divBdr>
            <w:top w:val="none" w:sz="0" w:space="0" w:color="auto"/>
            <w:left w:val="none" w:sz="0" w:space="0" w:color="auto"/>
            <w:bottom w:val="none" w:sz="0" w:space="0" w:color="auto"/>
            <w:right w:val="none" w:sz="0" w:space="0" w:color="auto"/>
          </w:divBdr>
        </w:div>
        <w:div w:id="288901983">
          <w:marLeft w:val="640"/>
          <w:marRight w:val="0"/>
          <w:marTop w:val="0"/>
          <w:marBottom w:val="0"/>
          <w:divBdr>
            <w:top w:val="none" w:sz="0" w:space="0" w:color="auto"/>
            <w:left w:val="none" w:sz="0" w:space="0" w:color="auto"/>
            <w:bottom w:val="none" w:sz="0" w:space="0" w:color="auto"/>
            <w:right w:val="none" w:sz="0" w:space="0" w:color="auto"/>
          </w:divBdr>
        </w:div>
        <w:div w:id="533730629">
          <w:marLeft w:val="640"/>
          <w:marRight w:val="0"/>
          <w:marTop w:val="0"/>
          <w:marBottom w:val="0"/>
          <w:divBdr>
            <w:top w:val="none" w:sz="0" w:space="0" w:color="auto"/>
            <w:left w:val="none" w:sz="0" w:space="0" w:color="auto"/>
            <w:bottom w:val="none" w:sz="0" w:space="0" w:color="auto"/>
            <w:right w:val="none" w:sz="0" w:space="0" w:color="auto"/>
          </w:divBdr>
        </w:div>
        <w:div w:id="196238550">
          <w:marLeft w:val="640"/>
          <w:marRight w:val="0"/>
          <w:marTop w:val="0"/>
          <w:marBottom w:val="0"/>
          <w:divBdr>
            <w:top w:val="none" w:sz="0" w:space="0" w:color="auto"/>
            <w:left w:val="none" w:sz="0" w:space="0" w:color="auto"/>
            <w:bottom w:val="none" w:sz="0" w:space="0" w:color="auto"/>
            <w:right w:val="none" w:sz="0" w:space="0" w:color="auto"/>
          </w:divBdr>
        </w:div>
        <w:div w:id="823741408">
          <w:marLeft w:val="640"/>
          <w:marRight w:val="0"/>
          <w:marTop w:val="0"/>
          <w:marBottom w:val="0"/>
          <w:divBdr>
            <w:top w:val="none" w:sz="0" w:space="0" w:color="auto"/>
            <w:left w:val="none" w:sz="0" w:space="0" w:color="auto"/>
            <w:bottom w:val="none" w:sz="0" w:space="0" w:color="auto"/>
            <w:right w:val="none" w:sz="0" w:space="0" w:color="auto"/>
          </w:divBdr>
        </w:div>
        <w:div w:id="1925795099">
          <w:marLeft w:val="640"/>
          <w:marRight w:val="0"/>
          <w:marTop w:val="0"/>
          <w:marBottom w:val="0"/>
          <w:divBdr>
            <w:top w:val="none" w:sz="0" w:space="0" w:color="auto"/>
            <w:left w:val="none" w:sz="0" w:space="0" w:color="auto"/>
            <w:bottom w:val="none" w:sz="0" w:space="0" w:color="auto"/>
            <w:right w:val="none" w:sz="0" w:space="0" w:color="auto"/>
          </w:divBdr>
        </w:div>
        <w:div w:id="609437872">
          <w:marLeft w:val="640"/>
          <w:marRight w:val="0"/>
          <w:marTop w:val="0"/>
          <w:marBottom w:val="0"/>
          <w:divBdr>
            <w:top w:val="none" w:sz="0" w:space="0" w:color="auto"/>
            <w:left w:val="none" w:sz="0" w:space="0" w:color="auto"/>
            <w:bottom w:val="none" w:sz="0" w:space="0" w:color="auto"/>
            <w:right w:val="none" w:sz="0" w:space="0" w:color="auto"/>
          </w:divBdr>
        </w:div>
        <w:div w:id="383525567">
          <w:marLeft w:val="640"/>
          <w:marRight w:val="0"/>
          <w:marTop w:val="0"/>
          <w:marBottom w:val="0"/>
          <w:divBdr>
            <w:top w:val="none" w:sz="0" w:space="0" w:color="auto"/>
            <w:left w:val="none" w:sz="0" w:space="0" w:color="auto"/>
            <w:bottom w:val="none" w:sz="0" w:space="0" w:color="auto"/>
            <w:right w:val="none" w:sz="0" w:space="0" w:color="auto"/>
          </w:divBdr>
        </w:div>
        <w:div w:id="39594221">
          <w:marLeft w:val="640"/>
          <w:marRight w:val="0"/>
          <w:marTop w:val="0"/>
          <w:marBottom w:val="0"/>
          <w:divBdr>
            <w:top w:val="none" w:sz="0" w:space="0" w:color="auto"/>
            <w:left w:val="none" w:sz="0" w:space="0" w:color="auto"/>
            <w:bottom w:val="none" w:sz="0" w:space="0" w:color="auto"/>
            <w:right w:val="none" w:sz="0" w:space="0" w:color="auto"/>
          </w:divBdr>
        </w:div>
        <w:div w:id="849105942">
          <w:marLeft w:val="640"/>
          <w:marRight w:val="0"/>
          <w:marTop w:val="0"/>
          <w:marBottom w:val="0"/>
          <w:divBdr>
            <w:top w:val="none" w:sz="0" w:space="0" w:color="auto"/>
            <w:left w:val="none" w:sz="0" w:space="0" w:color="auto"/>
            <w:bottom w:val="none" w:sz="0" w:space="0" w:color="auto"/>
            <w:right w:val="none" w:sz="0" w:space="0" w:color="auto"/>
          </w:divBdr>
        </w:div>
        <w:div w:id="158437">
          <w:marLeft w:val="640"/>
          <w:marRight w:val="0"/>
          <w:marTop w:val="0"/>
          <w:marBottom w:val="0"/>
          <w:divBdr>
            <w:top w:val="none" w:sz="0" w:space="0" w:color="auto"/>
            <w:left w:val="none" w:sz="0" w:space="0" w:color="auto"/>
            <w:bottom w:val="none" w:sz="0" w:space="0" w:color="auto"/>
            <w:right w:val="none" w:sz="0" w:space="0" w:color="auto"/>
          </w:divBdr>
        </w:div>
        <w:div w:id="1804927855">
          <w:marLeft w:val="640"/>
          <w:marRight w:val="0"/>
          <w:marTop w:val="0"/>
          <w:marBottom w:val="0"/>
          <w:divBdr>
            <w:top w:val="none" w:sz="0" w:space="0" w:color="auto"/>
            <w:left w:val="none" w:sz="0" w:space="0" w:color="auto"/>
            <w:bottom w:val="none" w:sz="0" w:space="0" w:color="auto"/>
            <w:right w:val="none" w:sz="0" w:space="0" w:color="auto"/>
          </w:divBdr>
        </w:div>
        <w:div w:id="964579738">
          <w:marLeft w:val="640"/>
          <w:marRight w:val="0"/>
          <w:marTop w:val="0"/>
          <w:marBottom w:val="0"/>
          <w:divBdr>
            <w:top w:val="none" w:sz="0" w:space="0" w:color="auto"/>
            <w:left w:val="none" w:sz="0" w:space="0" w:color="auto"/>
            <w:bottom w:val="none" w:sz="0" w:space="0" w:color="auto"/>
            <w:right w:val="none" w:sz="0" w:space="0" w:color="auto"/>
          </w:divBdr>
        </w:div>
        <w:div w:id="780488694">
          <w:marLeft w:val="640"/>
          <w:marRight w:val="0"/>
          <w:marTop w:val="0"/>
          <w:marBottom w:val="0"/>
          <w:divBdr>
            <w:top w:val="none" w:sz="0" w:space="0" w:color="auto"/>
            <w:left w:val="none" w:sz="0" w:space="0" w:color="auto"/>
            <w:bottom w:val="none" w:sz="0" w:space="0" w:color="auto"/>
            <w:right w:val="none" w:sz="0" w:space="0" w:color="auto"/>
          </w:divBdr>
        </w:div>
        <w:div w:id="693966898">
          <w:marLeft w:val="640"/>
          <w:marRight w:val="0"/>
          <w:marTop w:val="0"/>
          <w:marBottom w:val="0"/>
          <w:divBdr>
            <w:top w:val="none" w:sz="0" w:space="0" w:color="auto"/>
            <w:left w:val="none" w:sz="0" w:space="0" w:color="auto"/>
            <w:bottom w:val="none" w:sz="0" w:space="0" w:color="auto"/>
            <w:right w:val="none" w:sz="0" w:space="0" w:color="auto"/>
          </w:divBdr>
        </w:div>
        <w:div w:id="1472289323">
          <w:marLeft w:val="640"/>
          <w:marRight w:val="0"/>
          <w:marTop w:val="0"/>
          <w:marBottom w:val="0"/>
          <w:divBdr>
            <w:top w:val="none" w:sz="0" w:space="0" w:color="auto"/>
            <w:left w:val="none" w:sz="0" w:space="0" w:color="auto"/>
            <w:bottom w:val="none" w:sz="0" w:space="0" w:color="auto"/>
            <w:right w:val="none" w:sz="0" w:space="0" w:color="auto"/>
          </w:divBdr>
        </w:div>
        <w:div w:id="1068842566">
          <w:marLeft w:val="640"/>
          <w:marRight w:val="0"/>
          <w:marTop w:val="0"/>
          <w:marBottom w:val="0"/>
          <w:divBdr>
            <w:top w:val="none" w:sz="0" w:space="0" w:color="auto"/>
            <w:left w:val="none" w:sz="0" w:space="0" w:color="auto"/>
            <w:bottom w:val="none" w:sz="0" w:space="0" w:color="auto"/>
            <w:right w:val="none" w:sz="0" w:space="0" w:color="auto"/>
          </w:divBdr>
        </w:div>
        <w:div w:id="359084573">
          <w:marLeft w:val="640"/>
          <w:marRight w:val="0"/>
          <w:marTop w:val="0"/>
          <w:marBottom w:val="0"/>
          <w:divBdr>
            <w:top w:val="none" w:sz="0" w:space="0" w:color="auto"/>
            <w:left w:val="none" w:sz="0" w:space="0" w:color="auto"/>
            <w:bottom w:val="none" w:sz="0" w:space="0" w:color="auto"/>
            <w:right w:val="none" w:sz="0" w:space="0" w:color="auto"/>
          </w:divBdr>
        </w:div>
        <w:div w:id="674648414">
          <w:marLeft w:val="640"/>
          <w:marRight w:val="0"/>
          <w:marTop w:val="0"/>
          <w:marBottom w:val="0"/>
          <w:divBdr>
            <w:top w:val="none" w:sz="0" w:space="0" w:color="auto"/>
            <w:left w:val="none" w:sz="0" w:space="0" w:color="auto"/>
            <w:bottom w:val="none" w:sz="0" w:space="0" w:color="auto"/>
            <w:right w:val="none" w:sz="0" w:space="0" w:color="auto"/>
          </w:divBdr>
        </w:div>
        <w:div w:id="753942711">
          <w:marLeft w:val="640"/>
          <w:marRight w:val="0"/>
          <w:marTop w:val="0"/>
          <w:marBottom w:val="0"/>
          <w:divBdr>
            <w:top w:val="none" w:sz="0" w:space="0" w:color="auto"/>
            <w:left w:val="none" w:sz="0" w:space="0" w:color="auto"/>
            <w:bottom w:val="none" w:sz="0" w:space="0" w:color="auto"/>
            <w:right w:val="none" w:sz="0" w:space="0" w:color="auto"/>
          </w:divBdr>
        </w:div>
        <w:div w:id="1464888156">
          <w:marLeft w:val="640"/>
          <w:marRight w:val="0"/>
          <w:marTop w:val="0"/>
          <w:marBottom w:val="0"/>
          <w:divBdr>
            <w:top w:val="none" w:sz="0" w:space="0" w:color="auto"/>
            <w:left w:val="none" w:sz="0" w:space="0" w:color="auto"/>
            <w:bottom w:val="none" w:sz="0" w:space="0" w:color="auto"/>
            <w:right w:val="none" w:sz="0" w:space="0" w:color="auto"/>
          </w:divBdr>
        </w:div>
        <w:div w:id="1171339393">
          <w:marLeft w:val="640"/>
          <w:marRight w:val="0"/>
          <w:marTop w:val="0"/>
          <w:marBottom w:val="0"/>
          <w:divBdr>
            <w:top w:val="none" w:sz="0" w:space="0" w:color="auto"/>
            <w:left w:val="none" w:sz="0" w:space="0" w:color="auto"/>
            <w:bottom w:val="none" w:sz="0" w:space="0" w:color="auto"/>
            <w:right w:val="none" w:sz="0" w:space="0" w:color="auto"/>
          </w:divBdr>
        </w:div>
        <w:div w:id="1291936393">
          <w:marLeft w:val="640"/>
          <w:marRight w:val="0"/>
          <w:marTop w:val="0"/>
          <w:marBottom w:val="0"/>
          <w:divBdr>
            <w:top w:val="none" w:sz="0" w:space="0" w:color="auto"/>
            <w:left w:val="none" w:sz="0" w:space="0" w:color="auto"/>
            <w:bottom w:val="none" w:sz="0" w:space="0" w:color="auto"/>
            <w:right w:val="none" w:sz="0" w:space="0" w:color="auto"/>
          </w:divBdr>
        </w:div>
        <w:div w:id="1477867889">
          <w:marLeft w:val="640"/>
          <w:marRight w:val="0"/>
          <w:marTop w:val="0"/>
          <w:marBottom w:val="0"/>
          <w:divBdr>
            <w:top w:val="none" w:sz="0" w:space="0" w:color="auto"/>
            <w:left w:val="none" w:sz="0" w:space="0" w:color="auto"/>
            <w:bottom w:val="none" w:sz="0" w:space="0" w:color="auto"/>
            <w:right w:val="none" w:sz="0" w:space="0" w:color="auto"/>
          </w:divBdr>
        </w:div>
        <w:div w:id="372853732">
          <w:marLeft w:val="640"/>
          <w:marRight w:val="0"/>
          <w:marTop w:val="0"/>
          <w:marBottom w:val="0"/>
          <w:divBdr>
            <w:top w:val="none" w:sz="0" w:space="0" w:color="auto"/>
            <w:left w:val="none" w:sz="0" w:space="0" w:color="auto"/>
            <w:bottom w:val="none" w:sz="0" w:space="0" w:color="auto"/>
            <w:right w:val="none" w:sz="0" w:space="0" w:color="auto"/>
          </w:divBdr>
        </w:div>
        <w:div w:id="92165595">
          <w:marLeft w:val="640"/>
          <w:marRight w:val="0"/>
          <w:marTop w:val="0"/>
          <w:marBottom w:val="0"/>
          <w:divBdr>
            <w:top w:val="none" w:sz="0" w:space="0" w:color="auto"/>
            <w:left w:val="none" w:sz="0" w:space="0" w:color="auto"/>
            <w:bottom w:val="none" w:sz="0" w:space="0" w:color="auto"/>
            <w:right w:val="none" w:sz="0" w:space="0" w:color="auto"/>
          </w:divBdr>
        </w:div>
        <w:div w:id="1556357406">
          <w:marLeft w:val="640"/>
          <w:marRight w:val="0"/>
          <w:marTop w:val="0"/>
          <w:marBottom w:val="0"/>
          <w:divBdr>
            <w:top w:val="none" w:sz="0" w:space="0" w:color="auto"/>
            <w:left w:val="none" w:sz="0" w:space="0" w:color="auto"/>
            <w:bottom w:val="none" w:sz="0" w:space="0" w:color="auto"/>
            <w:right w:val="none" w:sz="0" w:space="0" w:color="auto"/>
          </w:divBdr>
        </w:div>
        <w:div w:id="370690523">
          <w:marLeft w:val="640"/>
          <w:marRight w:val="0"/>
          <w:marTop w:val="0"/>
          <w:marBottom w:val="0"/>
          <w:divBdr>
            <w:top w:val="none" w:sz="0" w:space="0" w:color="auto"/>
            <w:left w:val="none" w:sz="0" w:space="0" w:color="auto"/>
            <w:bottom w:val="none" w:sz="0" w:space="0" w:color="auto"/>
            <w:right w:val="none" w:sz="0" w:space="0" w:color="auto"/>
          </w:divBdr>
        </w:div>
        <w:div w:id="2000694148">
          <w:marLeft w:val="640"/>
          <w:marRight w:val="0"/>
          <w:marTop w:val="0"/>
          <w:marBottom w:val="0"/>
          <w:divBdr>
            <w:top w:val="none" w:sz="0" w:space="0" w:color="auto"/>
            <w:left w:val="none" w:sz="0" w:space="0" w:color="auto"/>
            <w:bottom w:val="none" w:sz="0" w:space="0" w:color="auto"/>
            <w:right w:val="none" w:sz="0" w:space="0" w:color="auto"/>
          </w:divBdr>
        </w:div>
        <w:div w:id="2085490357">
          <w:marLeft w:val="640"/>
          <w:marRight w:val="0"/>
          <w:marTop w:val="0"/>
          <w:marBottom w:val="0"/>
          <w:divBdr>
            <w:top w:val="none" w:sz="0" w:space="0" w:color="auto"/>
            <w:left w:val="none" w:sz="0" w:space="0" w:color="auto"/>
            <w:bottom w:val="none" w:sz="0" w:space="0" w:color="auto"/>
            <w:right w:val="none" w:sz="0" w:space="0" w:color="auto"/>
          </w:divBdr>
        </w:div>
        <w:div w:id="938100283">
          <w:marLeft w:val="640"/>
          <w:marRight w:val="0"/>
          <w:marTop w:val="0"/>
          <w:marBottom w:val="0"/>
          <w:divBdr>
            <w:top w:val="none" w:sz="0" w:space="0" w:color="auto"/>
            <w:left w:val="none" w:sz="0" w:space="0" w:color="auto"/>
            <w:bottom w:val="none" w:sz="0" w:space="0" w:color="auto"/>
            <w:right w:val="none" w:sz="0" w:space="0" w:color="auto"/>
          </w:divBdr>
        </w:div>
        <w:div w:id="1459488008">
          <w:marLeft w:val="640"/>
          <w:marRight w:val="0"/>
          <w:marTop w:val="0"/>
          <w:marBottom w:val="0"/>
          <w:divBdr>
            <w:top w:val="none" w:sz="0" w:space="0" w:color="auto"/>
            <w:left w:val="none" w:sz="0" w:space="0" w:color="auto"/>
            <w:bottom w:val="none" w:sz="0" w:space="0" w:color="auto"/>
            <w:right w:val="none" w:sz="0" w:space="0" w:color="auto"/>
          </w:divBdr>
        </w:div>
        <w:div w:id="380978985">
          <w:marLeft w:val="640"/>
          <w:marRight w:val="0"/>
          <w:marTop w:val="0"/>
          <w:marBottom w:val="0"/>
          <w:divBdr>
            <w:top w:val="none" w:sz="0" w:space="0" w:color="auto"/>
            <w:left w:val="none" w:sz="0" w:space="0" w:color="auto"/>
            <w:bottom w:val="none" w:sz="0" w:space="0" w:color="auto"/>
            <w:right w:val="none" w:sz="0" w:space="0" w:color="auto"/>
          </w:divBdr>
        </w:div>
        <w:div w:id="356780331">
          <w:marLeft w:val="640"/>
          <w:marRight w:val="0"/>
          <w:marTop w:val="0"/>
          <w:marBottom w:val="0"/>
          <w:divBdr>
            <w:top w:val="none" w:sz="0" w:space="0" w:color="auto"/>
            <w:left w:val="none" w:sz="0" w:space="0" w:color="auto"/>
            <w:bottom w:val="none" w:sz="0" w:space="0" w:color="auto"/>
            <w:right w:val="none" w:sz="0" w:space="0" w:color="auto"/>
          </w:divBdr>
        </w:div>
        <w:div w:id="1373307753">
          <w:marLeft w:val="640"/>
          <w:marRight w:val="0"/>
          <w:marTop w:val="0"/>
          <w:marBottom w:val="0"/>
          <w:divBdr>
            <w:top w:val="none" w:sz="0" w:space="0" w:color="auto"/>
            <w:left w:val="none" w:sz="0" w:space="0" w:color="auto"/>
            <w:bottom w:val="none" w:sz="0" w:space="0" w:color="auto"/>
            <w:right w:val="none" w:sz="0" w:space="0" w:color="auto"/>
          </w:divBdr>
        </w:div>
        <w:div w:id="1276256048">
          <w:marLeft w:val="640"/>
          <w:marRight w:val="0"/>
          <w:marTop w:val="0"/>
          <w:marBottom w:val="0"/>
          <w:divBdr>
            <w:top w:val="none" w:sz="0" w:space="0" w:color="auto"/>
            <w:left w:val="none" w:sz="0" w:space="0" w:color="auto"/>
            <w:bottom w:val="none" w:sz="0" w:space="0" w:color="auto"/>
            <w:right w:val="none" w:sz="0" w:space="0" w:color="auto"/>
          </w:divBdr>
        </w:div>
      </w:divsChild>
    </w:div>
    <w:div w:id="97263574">
      <w:bodyDiv w:val="1"/>
      <w:marLeft w:val="0"/>
      <w:marRight w:val="0"/>
      <w:marTop w:val="0"/>
      <w:marBottom w:val="0"/>
      <w:divBdr>
        <w:top w:val="none" w:sz="0" w:space="0" w:color="auto"/>
        <w:left w:val="none" w:sz="0" w:space="0" w:color="auto"/>
        <w:bottom w:val="none" w:sz="0" w:space="0" w:color="auto"/>
        <w:right w:val="none" w:sz="0" w:space="0" w:color="auto"/>
      </w:divBdr>
    </w:div>
    <w:div w:id="102119059">
      <w:bodyDiv w:val="1"/>
      <w:marLeft w:val="0"/>
      <w:marRight w:val="0"/>
      <w:marTop w:val="0"/>
      <w:marBottom w:val="0"/>
      <w:divBdr>
        <w:top w:val="none" w:sz="0" w:space="0" w:color="auto"/>
        <w:left w:val="none" w:sz="0" w:space="0" w:color="auto"/>
        <w:bottom w:val="none" w:sz="0" w:space="0" w:color="auto"/>
        <w:right w:val="none" w:sz="0" w:space="0" w:color="auto"/>
      </w:divBdr>
    </w:div>
    <w:div w:id="102844406">
      <w:bodyDiv w:val="1"/>
      <w:marLeft w:val="0"/>
      <w:marRight w:val="0"/>
      <w:marTop w:val="0"/>
      <w:marBottom w:val="0"/>
      <w:divBdr>
        <w:top w:val="none" w:sz="0" w:space="0" w:color="auto"/>
        <w:left w:val="none" w:sz="0" w:space="0" w:color="auto"/>
        <w:bottom w:val="none" w:sz="0" w:space="0" w:color="auto"/>
        <w:right w:val="none" w:sz="0" w:space="0" w:color="auto"/>
      </w:divBdr>
    </w:div>
    <w:div w:id="103037839">
      <w:bodyDiv w:val="1"/>
      <w:marLeft w:val="0"/>
      <w:marRight w:val="0"/>
      <w:marTop w:val="0"/>
      <w:marBottom w:val="0"/>
      <w:divBdr>
        <w:top w:val="none" w:sz="0" w:space="0" w:color="auto"/>
        <w:left w:val="none" w:sz="0" w:space="0" w:color="auto"/>
        <w:bottom w:val="none" w:sz="0" w:space="0" w:color="auto"/>
        <w:right w:val="none" w:sz="0" w:space="0" w:color="auto"/>
      </w:divBdr>
    </w:div>
    <w:div w:id="103964559">
      <w:bodyDiv w:val="1"/>
      <w:marLeft w:val="0"/>
      <w:marRight w:val="0"/>
      <w:marTop w:val="0"/>
      <w:marBottom w:val="0"/>
      <w:divBdr>
        <w:top w:val="none" w:sz="0" w:space="0" w:color="auto"/>
        <w:left w:val="none" w:sz="0" w:space="0" w:color="auto"/>
        <w:bottom w:val="none" w:sz="0" w:space="0" w:color="auto"/>
        <w:right w:val="none" w:sz="0" w:space="0" w:color="auto"/>
      </w:divBdr>
    </w:div>
    <w:div w:id="105731811">
      <w:bodyDiv w:val="1"/>
      <w:marLeft w:val="0"/>
      <w:marRight w:val="0"/>
      <w:marTop w:val="0"/>
      <w:marBottom w:val="0"/>
      <w:divBdr>
        <w:top w:val="none" w:sz="0" w:space="0" w:color="auto"/>
        <w:left w:val="none" w:sz="0" w:space="0" w:color="auto"/>
        <w:bottom w:val="none" w:sz="0" w:space="0" w:color="auto"/>
        <w:right w:val="none" w:sz="0" w:space="0" w:color="auto"/>
      </w:divBdr>
    </w:div>
    <w:div w:id="107747723">
      <w:bodyDiv w:val="1"/>
      <w:marLeft w:val="0"/>
      <w:marRight w:val="0"/>
      <w:marTop w:val="0"/>
      <w:marBottom w:val="0"/>
      <w:divBdr>
        <w:top w:val="none" w:sz="0" w:space="0" w:color="auto"/>
        <w:left w:val="none" w:sz="0" w:space="0" w:color="auto"/>
        <w:bottom w:val="none" w:sz="0" w:space="0" w:color="auto"/>
        <w:right w:val="none" w:sz="0" w:space="0" w:color="auto"/>
      </w:divBdr>
    </w:div>
    <w:div w:id="109201558">
      <w:bodyDiv w:val="1"/>
      <w:marLeft w:val="0"/>
      <w:marRight w:val="0"/>
      <w:marTop w:val="0"/>
      <w:marBottom w:val="0"/>
      <w:divBdr>
        <w:top w:val="none" w:sz="0" w:space="0" w:color="auto"/>
        <w:left w:val="none" w:sz="0" w:space="0" w:color="auto"/>
        <w:bottom w:val="none" w:sz="0" w:space="0" w:color="auto"/>
        <w:right w:val="none" w:sz="0" w:space="0" w:color="auto"/>
      </w:divBdr>
      <w:divsChild>
        <w:div w:id="277223726">
          <w:marLeft w:val="640"/>
          <w:marRight w:val="0"/>
          <w:marTop w:val="0"/>
          <w:marBottom w:val="0"/>
          <w:divBdr>
            <w:top w:val="none" w:sz="0" w:space="0" w:color="auto"/>
            <w:left w:val="none" w:sz="0" w:space="0" w:color="auto"/>
            <w:bottom w:val="none" w:sz="0" w:space="0" w:color="auto"/>
            <w:right w:val="none" w:sz="0" w:space="0" w:color="auto"/>
          </w:divBdr>
        </w:div>
        <w:div w:id="454955739">
          <w:marLeft w:val="640"/>
          <w:marRight w:val="0"/>
          <w:marTop w:val="0"/>
          <w:marBottom w:val="0"/>
          <w:divBdr>
            <w:top w:val="none" w:sz="0" w:space="0" w:color="auto"/>
            <w:left w:val="none" w:sz="0" w:space="0" w:color="auto"/>
            <w:bottom w:val="none" w:sz="0" w:space="0" w:color="auto"/>
            <w:right w:val="none" w:sz="0" w:space="0" w:color="auto"/>
          </w:divBdr>
        </w:div>
        <w:div w:id="1528592611">
          <w:marLeft w:val="640"/>
          <w:marRight w:val="0"/>
          <w:marTop w:val="0"/>
          <w:marBottom w:val="0"/>
          <w:divBdr>
            <w:top w:val="none" w:sz="0" w:space="0" w:color="auto"/>
            <w:left w:val="none" w:sz="0" w:space="0" w:color="auto"/>
            <w:bottom w:val="none" w:sz="0" w:space="0" w:color="auto"/>
            <w:right w:val="none" w:sz="0" w:space="0" w:color="auto"/>
          </w:divBdr>
        </w:div>
        <w:div w:id="1465656313">
          <w:marLeft w:val="640"/>
          <w:marRight w:val="0"/>
          <w:marTop w:val="0"/>
          <w:marBottom w:val="0"/>
          <w:divBdr>
            <w:top w:val="none" w:sz="0" w:space="0" w:color="auto"/>
            <w:left w:val="none" w:sz="0" w:space="0" w:color="auto"/>
            <w:bottom w:val="none" w:sz="0" w:space="0" w:color="auto"/>
            <w:right w:val="none" w:sz="0" w:space="0" w:color="auto"/>
          </w:divBdr>
        </w:div>
        <w:div w:id="519201927">
          <w:marLeft w:val="640"/>
          <w:marRight w:val="0"/>
          <w:marTop w:val="0"/>
          <w:marBottom w:val="0"/>
          <w:divBdr>
            <w:top w:val="none" w:sz="0" w:space="0" w:color="auto"/>
            <w:left w:val="none" w:sz="0" w:space="0" w:color="auto"/>
            <w:bottom w:val="none" w:sz="0" w:space="0" w:color="auto"/>
            <w:right w:val="none" w:sz="0" w:space="0" w:color="auto"/>
          </w:divBdr>
        </w:div>
        <w:div w:id="1140922401">
          <w:marLeft w:val="640"/>
          <w:marRight w:val="0"/>
          <w:marTop w:val="0"/>
          <w:marBottom w:val="0"/>
          <w:divBdr>
            <w:top w:val="none" w:sz="0" w:space="0" w:color="auto"/>
            <w:left w:val="none" w:sz="0" w:space="0" w:color="auto"/>
            <w:bottom w:val="none" w:sz="0" w:space="0" w:color="auto"/>
            <w:right w:val="none" w:sz="0" w:space="0" w:color="auto"/>
          </w:divBdr>
        </w:div>
        <w:div w:id="932468951">
          <w:marLeft w:val="640"/>
          <w:marRight w:val="0"/>
          <w:marTop w:val="0"/>
          <w:marBottom w:val="0"/>
          <w:divBdr>
            <w:top w:val="none" w:sz="0" w:space="0" w:color="auto"/>
            <w:left w:val="none" w:sz="0" w:space="0" w:color="auto"/>
            <w:bottom w:val="none" w:sz="0" w:space="0" w:color="auto"/>
            <w:right w:val="none" w:sz="0" w:space="0" w:color="auto"/>
          </w:divBdr>
        </w:div>
        <w:div w:id="1468006745">
          <w:marLeft w:val="640"/>
          <w:marRight w:val="0"/>
          <w:marTop w:val="0"/>
          <w:marBottom w:val="0"/>
          <w:divBdr>
            <w:top w:val="none" w:sz="0" w:space="0" w:color="auto"/>
            <w:left w:val="none" w:sz="0" w:space="0" w:color="auto"/>
            <w:bottom w:val="none" w:sz="0" w:space="0" w:color="auto"/>
            <w:right w:val="none" w:sz="0" w:space="0" w:color="auto"/>
          </w:divBdr>
        </w:div>
        <w:div w:id="1184436365">
          <w:marLeft w:val="640"/>
          <w:marRight w:val="0"/>
          <w:marTop w:val="0"/>
          <w:marBottom w:val="0"/>
          <w:divBdr>
            <w:top w:val="none" w:sz="0" w:space="0" w:color="auto"/>
            <w:left w:val="none" w:sz="0" w:space="0" w:color="auto"/>
            <w:bottom w:val="none" w:sz="0" w:space="0" w:color="auto"/>
            <w:right w:val="none" w:sz="0" w:space="0" w:color="auto"/>
          </w:divBdr>
        </w:div>
        <w:div w:id="32465299">
          <w:marLeft w:val="640"/>
          <w:marRight w:val="0"/>
          <w:marTop w:val="0"/>
          <w:marBottom w:val="0"/>
          <w:divBdr>
            <w:top w:val="none" w:sz="0" w:space="0" w:color="auto"/>
            <w:left w:val="none" w:sz="0" w:space="0" w:color="auto"/>
            <w:bottom w:val="none" w:sz="0" w:space="0" w:color="auto"/>
            <w:right w:val="none" w:sz="0" w:space="0" w:color="auto"/>
          </w:divBdr>
        </w:div>
        <w:div w:id="1737317676">
          <w:marLeft w:val="640"/>
          <w:marRight w:val="0"/>
          <w:marTop w:val="0"/>
          <w:marBottom w:val="0"/>
          <w:divBdr>
            <w:top w:val="none" w:sz="0" w:space="0" w:color="auto"/>
            <w:left w:val="none" w:sz="0" w:space="0" w:color="auto"/>
            <w:bottom w:val="none" w:sz="0" w:space="0" w:color="auto"/>
            <w:right w:val="none" w:sz="0" w:space="0" w:color="auto"/>
          </w:divBdr>
        </w:div>
        <w:div w:id="2106339148">
          <w:marLeft w:val="640"/>
          <w:marRight w:val="0"/>
          <w:marTop w:val="0"/>
          <w:marBottom w:val="0"/>
          <w:divBdr>
            <w:top w:val="none" w:sz="0" w:space="0" w:color="auto"/>
            <w:left w:val="none" w:sz="0" w:space="0" w:color="auto"/>
            <w:bottom w:val="none" w:sz="0" w:space="0" w:color="auto"/>
            <w:right w:val="none" w:sz="0" w:space="0" w:color="auto"/>
          </w:divBdr>
        </w:div>
        <w:div w:id="361126829">
          <w:marLeft w:val="640"/>
          <w:marRight w:val="0"/>
          <w:marTop w:val="0"/>
          <w:marBottom w:val="0"/>
          <w:divBdr>
            <w:top w:val="none" w:sz="0" w:space="0" w:color="auto"/>
            <w:left w:val="none" w:sz="0" w:space="0" w:color="auto"/>
            <w:bottom w:val="none" w:sz="0" w:space="0" w:color="auto"/>
            <w:right w:val="none" w:sz="0" w:space="0" w:color="auto"/>
          </w:divBdr>
        </w:div>
        <w:div w:id="616523379">
          <w:marLeft w:val="640"/>
          <w:marRight w:val="0"/>
          <w:marTop w:val="0"/>
          <w:marBottom w:val="0"/>
          <w:divBdr>
            <w:top w:val="none" w:sz="0" w:space="0" w:color="auto"/>
            <w:left w:val="none" w:sz="0" w:space="0" w:color="auto"/>
            <w:bottom w:val="none" w:sz="0" w:space="0" w:color="auto"/>
            <w:right w:val="none" w:sz="0" w:space="0" w:color="auto"/>
          </w:divBdr>
        </w:div>
        <w:div w:id="1613852606">
          <w:marLeft w:val="640"/>
          <w:marRight w:val="0"/>
          <w:marTop w:val="0"/>
          <w:marBottom w:val="0"/>
          <w:divBdr>
            <w:top w:val="none" w:sz="0" w:space="0" w:color="auto"/>
            <w:left w:val="none" w:sz="0" w:space="0" w:color="auto"/>
            <w:bottom w:val="none" w:sz="0" w:space="0" w:color="auto"/>
            <w:right w:val="none" w:sz="0" w:space="0" w:color="auto"/>
          </w:divBdr>
        </w:div>
      </w:divsChild>
    </w:div>
    <w:div w:id="109512543">
      <w:bodyDiv w:val="1"/>
      <w:marLeft w:val="0"/>
      <w:marRight w:val="0"/>
      <w:marTop w:val="0"/>
      <w:marBottom w:val="0"/>
      <w:divBdr>
        <w:top w:val="none" w:sz="0" w:space="0" w:color="auto"/>
        <w:left w:val="none" w:sz="0" w:space="0" w:color="auto"/>
        <w:bottom w:val="none" w:sz="0" w:space="0" w:color="auto"/>
        <w:right w:val="none" w:sz="0" w:space="0" w:color="auto"/>
      </w:divBdr>
    </w:div>
    <w:div w:id="110366161">
      <w:bodyDiv w:val="1"/>
      <w:marLeft w:val="0"/>
      <w:marRight w:val="0"/>
      <w:marTop w:val="0"/>
      <w:marBottom w:val="0"/>
      <w:divBdr>
        <w:top w:val="none" w:sz="0" w:space="0" w:color="auto"/>
        <w:left w:val="none" w:sz="0" w:space="0" w:color="auto"/>
        <w:bottom w:val="none" w:sz="0" w:space="0" w:color="auto"/>
        <w:right w:val="none" w:sz="0" w:space="0" w:color="auto"/>
      </w:divBdr>
    </w:div>
    <w:div w:id="113911233">
      <w:bodyDiv w:val="1"/>
      <w:marLeft w:val="0"/>
      <w:marRight w:val="0"/>
      <w:marTop w:val="0"/>
      <w:marBottom w:val="0"/>
      <w:divBdr>
        <w:top w:val="none" w:sz="0" w:space="0" w:color="auto"/>
        <w:left w:val="none" w:sz="0" w:space="0" w:color="auto"/>
        <w:bottom w:val="none" w:sz="0" w:space="0" w:color="auto"/>
        <w:right w:val="none" w:sz="0" w:space="0" w:color="auto"/>
      </w:divBdr>
    </w:div>
    <w:div w:id="117838990">
      <w:bodyDiv w:val="1"/>
      <w:marLeft w:val="0"/>
      <w:marRight w:val="0"/>
      <w:marTop w:val="0"/>
      <w:marBottom w:val="0"/>
      <w:divBdr>
        <w:top w:val="none" w:sz="0" w:space="0" w:color="auto"/>
        <w:left w:val="none" w:sz="0" w:space="0" w:color="auto"/>
        <w:bottom w:val="none" w:sz="0" w:space="0" w:color="auto"/>
        <w:right w:val="none" w:sz="0" w:space="0" w:color="auto"/>
      </w:divBdr>
    </w:div>
    <w:div w:id="118189489">
      <w:bodyDiv w:val="1"/>
      <w:marLeft w:val="0"/>
      <w:marRight w:val="0"/>
      <w:marTop w:val="0"/>
      <w:marBottom w:val="0"/>
      <w:divBdr>
        <w:top w:val="none" w:sz="0" w:space="0" w:color="auto"/>
        <w:left w:val="none" w:sz="0" w:space="0" w:color="auto"/>
        <w:bottom w:val="none" w:sz="0" w:space="0" w:color="auto"/>
        <w:right w:val="none" w:sz="0" w:space="0" w:color="auto"/>
      </w:divBdr>
    </w:div>
    <w:div w:id="118686248">
      <w:bodyDiv w:val="1"/>
      <w:marLeft w:val="0"/>
      <w:marRight w:val="0"/>
      <w:marTop w:val="0"/>
      <w:marBottom w:val="0"/>
      <w:divBdr>
        <w:top w:val="none" w:sz="0" w:space="0" w:color="auto"/>
        <w:left w:val="none" w:sz="0" w:space="0" w:color="auto"/>
        <w:bottom w:val="none" w:sz="0" w:space="0" w:color="auto"/>
        <w:right w:val="none" w:sz="0" w:space="0" w:color="auto"/>
      </w:divBdr>
      <w:divsChild>
        <w:div w:id="403261040">
          <w:marLeft w:val="0"/>
          <w:marRight w:val="0"/>
          <w:marTop w:val="0"/>
          <w:marBottom w:val="0"/>
          <w:divBdr>
            <w:top w:val="none" w:sz="0" w:space="0" w:color="auto"/>
            <w:left w:val="none" w:sz="0" w:space="0" w:color="auto"/>
            <w:bottom w:val="none" w:sz="0" w:space="0" w:color="auto"/>
            <w:right w:val="none" w:sz="0" w:space="0" w:color="auto"/>
          </w:divBdr>
        </w:div>
        <w:div w:id="1306623220">
          <w:marLeft w:val="0"/>
          <w:marRight w:val="0"/>
          <w:marTop w:val="0"/>
          <w:marBottom w:val="0"/>
          <w:divBdr>
            <w:top w:val="none" w:sz="0" w:space="0" w:color="auto"/>
            <w:left w:val="none" w:sz="0" w:space="0" w:color="auto"/>
            <w:bottom w:val="none" w:sz="0" w:space="0" w:color="auto"/>
            <w:right w:val="none" w:sz="0" w:space="0" w:color="auto"/>
          </w:divBdr>
        </w:div>
        <w:div w:id="1455098053">
          <w:marLeft w:val="0"/>
          <w:marRight w:val="0"/>
          <w:marTop w:val="0"/>
          <w:marBottom w:val="0"/>
          <w:divBdr>
            <w:top w:val="none" w:sz="0" w:space="0" w:color="auto"/>
            <w:left w:val="none" w:sz="0" w:space="0" w:color="auto"/>
            <w:bottom w:val="none" w:sz="0" w:space="0" w:color="auto"/>
            <w:right w:val="none" w:sz="0" w:space="0" w:color="auto"/>
          </w:divBdr>
        </w:div>
        <w:div w:id="47463589">
          <w:marLeft w:val="0"/>
          <w:marRight w:val="0"/>
          <w:marTop w:val="0"/>
          <w:marBottom w:val="0"/>
          <w:divBdr>
            <w:top w:val="none" w:sz="0" w:space="0" w:color="auto"/>
            <w:left w:val="none" w:sz="0" w:space="0" w:color="auto"/>
            <w:bottom w:val="none" w:sz="0" w:space="0" w:color="auto"/>
            <w:right w:val="none" w:sz="0" w:space="0" w:color="auto"/>
          </w:divBdr>
        </w:div>
        <w:div w:id="300769404">
          <w:marLeft w:val="0"/>
          <w:marRight w:val="0"/>
          <w:marTop w:val="0"/>
          <w:marBottom w:val="0"/>
          <w:divBdr>
            <w:top w:val="none" w:sz="0" w:space="0" w:color="auto"/>
            <w:left w:val="none" w:sz="0" w:space="0" w:color="auto"/>
            <w:bottom w:val="none" w:sz="0" w:space="0" w:color="auto"/>
            <w:right w:val="none" w:sz="0" w:space="0" w:color="auto"/>
          </w:divBdr>
        </w:div>
        <w:div w:id="480313391">
          <w:marLeft w:val="0"/>
          <w:marRight w:val="0"/>
          <w:marTop w:val="0"/>
          <w:marBottom w:val="0"/>
          <w:divBdr>
            <w:top w:val="none" w:sz="0" w:space="0" w:color="auto"/>
            <w:left w:val="none" w:sz="0" w:space="0" w:color="auto"/>
            <w:bottom w:val="none" w:sz="0" w:space="0" w:color="auto"/>
            <w:right w:val="none" w:sz="0" w:space="0" w:color="auto"/>
          </w:divBdr>
        </w:div>
        <w:div w:id="485899077">
          <w:marLeft w:val="0"/>
          <w:marRight w:val="0"/>
          <w:marTop w:val="0"/>
          <w:marBottom w:val="0"/>
          <w:divBdr>
            <w:top w:val="none" w:sz="0" w:space="0" w:color="auto"/>
            <w:left w:val="none" w:sz="0" w:space="0" w:color="auto"/>
            <w:bottom w:val="none" w:sz="0" w:space="0" w:color="auto"/>
            <w:right w:val="none" w:sz="0" w:space="0" w:color="auto"/>
          </w:divBdr>
        </w:div>
        <w:div w:id="1481120591">
          <w:marLeft w:val="0"/>
          <w:marRight w:val="0"/>
          <w:marTop w:val="0"/>
          <w:marBottom w:val="0"/>
          <w:divBdr>
            <w:top w:val="none" w:sz="0" w:space="0" w:color="auto"/>
            <w:left w:val="none" w:sz="0" w:space="0" w:color="auto"/>
            <w:bottom w:val="none" w:sz="0" w:space="0" w:color="auto"/>
            <w:right w:val="none" w:sz="0" w:space="0" w:color="auto"/>
          </w:divBdr>
        </w:div>
        <w:div w:id="938483925">
          <w:marLeft w:val="0"/>
          <w:marRight w:val="0"/>
          <w:marTop w:val="0"/>
          <w:marBottom w:val="0"/>
          <w:divBdr>
            <w:top w:val="none" w:sz="0" w:space="0" w:color="auto"/>
            <w:left w:val="none" w:sz="0" w:space="0" w:color="auto"/>
            <w:bottom w:val="none" w:sz="0" w:space="0" w:color="auto"/>
            <w:right w:val="none" w:sz="0" w:space="0" w:color="auto"/>
          </w:divBdr>
        </w:div>
        <w:div w:id="694117227">
          <w:marLeft w:val="0"/>
          <w:marRight w:val="0"/>
          <w:marTop w:val="0"/>
          <w:marBottom w:val="0"/>
          <w:divBdr>
            <w:top w:val="none" w:sz="0" w:space="0" w:color="auto"/>
            <w:left w:val="none" w:sz="0" w:space="0" w:color="auto"/>
            <w:bottom w:val="none" w:sz="0" w:space="0" w:color="auto"/>
            <w:right w:val="none" w:sz="0" w:space="0" w:color="auto"/>
          </w:divBdr>
        </w:div>
        <w:div w:id="734939378">
          <w:marLeft w:val="0"/>
          <w:marRight w:val="0"/>
          <w:marTop w:val="0"/>
          <w:marBottom w:val="0"/>
          <w:divBdr>
            <w:top w:val="none" w:sz="0" w:space="0" w:color="auto"/>
            <w:left w:val="none" w:sz="0" w:space="0" w:color="auto"/>
            <w:bottom w:val="none" w:sz="0" w:space="0" w:color="auto"/>
            <w:right w:val="none" w:sz="0" w:space="0" w:color="auto"/>
          </w:divBdr>
        </w:div>
        <w:div w:id="2070498476">
          <w:marLeft w:val="0"/>
          <w:marRight w:val="0"/>
          <w:marTop w:val="0"/>
          <w:marBottom w:val="0"/>
          <w:divBdr>
            <w:top w:val="none" w:sz="0" w:space="0" w:color="auto"/>
            <w:left w:val="none" w:sz="0" w:space="0" w:color="auto"/>
            <w:bottom w:val="none" w:sz="0" w:space="0" w:color="auto"/>
            <w:right w:val="none" w:sz="0" w:space="0" w:color="auto"/>
          </w:divBdr>
        </w:div>
        <w:div w:id="1904171833">
          <w:marLeft w:val="0"/>
          <w:marRight w:val="0"/>
          <w:marTop w:val="0"/>
          <w:marBottom w:val="0"/>
          <w:divBdr>
            <w:top w:val="none" w:sz="0" w:space="0" w:color="auto"/>
            <w:left w:val="none" w:sz="0" w:space="0" w:color="auto"/>
            <w:bottom w:val="none" w:sz="0" w:space="0" w:color="auto"/>
            <w:right w:val="none" w:sz="0" w:space="0" w:color="auto"/>
          </w:divBdr>
        </w:div>
        <w:div w:id="1331834267">
          <w:marLeft w:val="0"/>
          <w:marRight w:val="0"/>
          <w:marTop w:val="0"/>
          <w:marBottom w:val="0"/>
          <w:divBdr>
            <w:top w:val="none" w:sz="0" w:space="0" w:color="auto"/>
            <w:left w:val="none" w:sz="0" w:space="0" w:color="auto"/>
            <w:bottom w:val="none" w:sz="0" w:space="0" w:color="auto"/>
            <w:right w:val="none" w:sz="0" w:space="0" w:color="auto"/>
          </w:divBdr>
        </w:div>
        <w:div w:id="823664465">
          <w:marLeft w:val="0"/>
          <w:marRight w:val="0"/>
          <w:marTop w:val="0"/>
          <w:marBottom w:val="0"/>
          <w:divBdr>
            <w:top w:val="none" w:sz="0" w:space="0" w:color="auto"/>
            <w:left w:val="none" w:sz="0" w:space="0" w:color="auto"/>
            <w:bottom w:val="none" w:sz="0" w:space="0" w:color="auto"/>
            <w:right w:val="none" w:sz="0" w:space="0" w:color="auto"/>
          </w:divBdr>
        </w:div>
        <w:div w:id="2038264901">
          <w:marLeft w:val="0"/>
          <w:marRight w:val="0"/>
          <w:marTop w:val="0"/>
          <w:marBottom w:val="0"/>
          <w:divBdr>
            <w:top w:val="none" w:sz="0" w:space="0" w:color="auto"/>
            <w:left w:val="none" w:sz="0" w:space="0" w:color="auto"/>
            <w:bottom w:val="none" w:sz="0" w:space="0" w:color="auto"/>
            <w:right w:val="none" w:sz="0" w:space="0" w:color="auto"/>
          </w:divBdr>
        </w:div>
        <w:div w:id="330716800">
          <w:marLeft w:val="0"/>
          <w:marRight w:val="0"/>
          <w:marTop w:val="0"/>
          <w:marBottom w:val="0"/>
          <w:divBdr>
            <w:top w:val="none" w:sz="0" w:space="0" w:color="auto"/>
            <w:left w:val="none" w:sz="0" w:space="0" w:color="auto"/>
            <w:bottom w:val="none" w:sz="0" w:space="0" w:color="auto"/>
            <w:right w:val="none" w:sz="0" w:space="0" w:color="auto"/>
          </w:divBdr>
        </w:div>
        <w:div w:id="243488603">
          <w:marLeft w:val="0"/>
          <w:marRight w:val="0"/>
          <w:marTop w:val="0"/>
          <w:marBottom w:val="0"/>
          <w:divBdr>
            <w:top w:val="none" w:sz="0" w:space="0" w:color="auto"/>
            <w:left w:val="none" w:sz="0" w:space="0" w:color="auto"/>
            <w:bottom w:val="none" w:sz="0" w:space="0" w:color="auto"/>
            <w:right w:val="none" w:sz="0" w:space="0" w:color="auto"/>
          </w:divBdr>
        </w:div>
        <w:div w:id="1367634843">
          <w:marLeft w:val="0"/>
          <w:marRight w:val="0"/>
          <w:marTop w:val="0"/>
          <w:marBottom w:val="0"/>
          <w:divBdr>
            <w:top w:val="none" w:sz="0" w:space="0" w:color="auto"/>
            <w:left w:val="none" w:sz="0" w:space="0" w:color="auto"/>
            <w:bottom w:val="none" w:sz="0" w:space="0" w:color="auto"/>
            <w:right w:val="none" w:sz="0" w:space="0" w:color="auto"/>
          </w:divBdr>
        </w:div>
        <w:div w:id="618026077">
          <w:marLeft w:val="0"/>
          <w:marRight w:val="0"/>
          <w:marTop w:val="0"/>
          <w:marBottom w:val="0"/>
          <w:divBdr>
            <w:top w:val="none" w:sz="0" w:space="0" w:color="auto"/>
            <w:left w:val="none" w:sz="0" w:space="0" w:color="auto"/>
            <w:bottom w:val="none" w:sz="0" w:space="0" w:color="auto"/>
            <w:right w:val="none" w:sz="0" w:space="0" w:color="auto"/>
          </w:divBdr>
        </w:div>
        <w:div w:id="215513746">
          <w:marLeft w:val="0"/>
          <w:marRight w:val="0"/>
          <w:marTop w:val="0"/>
          <w:marBottom w:val="0"/>
          <w:divBdr>
            <w:top w:val="none" w:sz="0" w:space="0" w:color="auto"/>
            <w:left w:val="none" w:sz="0" w:space="0" w:color="auto"/>
            <w:bottom w:val="none" w:sz="0" w:space="0" w:color="auto"/>
            <w:right w:val="none" w:sz="0" w:space="0" w:color="auto"/>
          </w:divBdr>
        </w:div>
        <w:div w:id="1521507376">
          <w:marLeft w:val="0"/>
          <w:marRight w:val="0"/>
          <w:marTop w:val="0"/>
          <w:marBottom w:val="0"/>
          <w:divBdr>
            <w:top w:val="none" w:sz="0" w:space="0" w:color="auto"/>
            <w:left w:val="none" w:sz="0" w:space="0" w:color="auto"/>
            <w:bottom w:val="none" w:sz="0" w:space="0" w:color="auto"/>
            <w:right w:val="none" w:sz="0" w:space="0" w:color="auto"/>
          </w:divBdr>
        </w:div>
        <w:div w:id="966593353">
          <w:marLeft w:val="0"/>
          <w:marRight w:val="0"/>
          <w:marTop w:val="0"/>
          <w:marBottom w:val="0"/>
          <w:divBdr>
            <w:top w:val="none" w:sz="0" w:space="0" w:color="auto"/>
            <w:left w:val="none" w:sz="0" w:space="0" w:color="auto"/>
            <w:bottom w:val="none" w:sz="0" w:space="0" w:color="auto"/>
            <w:right w:val="none" w:sz="0" w:space="0" w:color="auto"/>
          </w:divBdr>
        </w:div>
        <w:div w:id="50422056">
          <w:marLeft w:val="0"/>
          <w:marRight w:val="0"/>
          <w:marTop w:val="0"/>
          <w:marBottom w:val="0"/>
          <w:divBdr>
            <w:top w:val="none" w:sz="0" w:space="0" w:color="auto"/>
            <w:left w:val="none" w:sz="0" w:space="0" w:color="auto"/>
            <w:bottom w:val="none" w:sz="0" w:space="0" w:color="auto"/>
            <w:right w:val="none" w:sz="0" w:space="0" w:color="auto"/>
          </w:divBdr>
        </w:div>
        <w:div w:id="1354385394">
          <w:marLeft w:val="0"/>
          <w:marRight w:val="0"/>
          <w:marTop w:val="0"/>
          <w:marBottom w:val="0"/>
          <w:divBdr>
            <w:top w:val="none" w:sz="0" w:space="0" w:color="auto"/>
            <w:left w:val="none" w:sz="0" w:space="0" w:color="auto"/>
            <w:bottom w:val="none" w:sz="0" w:space="0" w:color="auto"/>
            <w:right w:val="none" w:sz="0" w:space="0" w:color="auto"/>
          </w:divBdr>
        </w:div>
        <w:div w:id="920061094">
          <w:marLeft w:val="0"/>
          <w:marRight w:val="0"/>
          <w:marTop w:val="0"/>
          <w:marBottom w:val="0"/>
          <w:divBdr>
            <w:top w:val="none" w:sz="0" w:space="0" w:color="auto"/>
            <w:left w:val="none" w:sz="0" w:space="0" w:color="auto"/>
            <w:bottom w:val="none" w:sz="0" w:space="0" w:color="auto"/>
            <w:right w:val="none" w:sz="0" w:space="0" w:color="auto"/>
          </w:divBdr>
        </w:div>
        <w:div w:id="1775058038">
          <w:marLeft w:val="0"/>
          <w:marRight w:val="0"/>
          <w:marTop w:val="0"/>
          <w:marBottom w:val="0"/>
          <w:divBdr>
            <w:top w:val="none" w:sz="0" w:space="0" w:color="auto"/>
            <w:left w:val="none" w:sz="0" w:space="0" w:color="auto"/>
            <w:bottom w:val="none" w:sz="0" w:space="0" w:color="auto"/>
            <w:right w:val="none" w:sz="0" w:space="0" w:color="auto"/>
          </w:divBdr>
        </w:div>
        <w:div w:id="156389860">
          <w:marLeft w:val="0"/>
          <w:marRight w:val="0"/>
          <w:marTop w:val="0"/>
          <w:marBottom w:val="0"/>
          <w:divBdr>
            <w:top w:val="none" w:sz="0" w:space="0" w:color="auto"/>
            <w:left w:val="none" w:sz="0" w:space="0" w:color="auto"/>
            <w:bottom w:val="none" w:sz="0" w:space="0" w:color="auto"/>
            <w:right w:val="none" w:sz="0" w:space="0" w:color="auto"/>
          </w:divBdr>
        </w:div>
        <w:div w:id="625698017">
          <w:marLeft w:val="0"/>
          <w:marRight w:val="0"/>
          <w:marTop w:val="0"/>
          <w:marBottom w:val="0"/>
          <w:divBdr>
            <w:top w:val="none" w:sz="0" w:space="0" w:color="auto"/>
            <w:left w:val="none" w:sz="0" w:space="0" w:color="auto"/>
            <w:bottom w:val="none" w:sz="0" w:space="0" w:color="auto"/>
            <w:right w:val="none" w:sz="0" w:space="0" w:color="auto"/>
          </w:divBdr>
        </w:div>
        <w:div w:id="1058479155">
          <w:marLeft w:val="0"/>
          <w:marRight w:val="0"/>
          <w:marTop w:val="0"/>
          <w:marBottom w:val="0"/>
          <w:divBdr>
            <w:top w:val="none" w:sz="0" w:space="0" w:color="auto"/>
            <w:left w:val="none" w:sz="0" w:space="0" w:color="auto"/>
            <w:bottom w:val="none" w:sz="0" w:space="0" w:color="auto"/>
            <w:right w:val="none" w:sz="0" w:space="0" w:color="auto"/>
          </w:divBdr>
        </w:div>
        <w:div w:id="1306549424">
          <w:marLeft w:val="0"/>
          <w:marRight w:val="0"/>
          <w:marTop w:val="0"/>
          <w:marBottom w:val="0"/>
          <w:divBdr>
            <w:top w:val="none" w:sz="0" w:space="0" w:color="auto"/>
            <w:left w:val="none" w:sz="0" w:space="0" w:color="auto"/>
            <w:bottom w:val="none" w:sz="0" w:space="0" w:color="auto"/>
            <w:right w:val="none" w:sz="0" w:space="0" w:color="auto"/>
          </w:divBdr>
        </w:div>
        <w:div w:id="1949777833">
          <w:marLeft w:val="0"/>
          <w:marRight w:val="0"/>
          <w:marTop w:val="0"/>
          <w:marBottom w:val="0"/>
          <w:divBdr>
            <w:top w:val="none" w:sz="0" w:space="0" w:color="auto"/>
            <w:left w:val="none" w:sz="0" w:space="0" w:color="auto"/>
            <w:bottom w:val="none" w:sz="0" w:space="0" w:color="auto"/>
            <w:right w:val="none" w:sz="0" w:space="0" w:color="auto"/>
          </w:divBdr>
        </w:div>
        <w:div w:id="1298871452">
          <w:marLeft w:val="0"/>
          <w:marRight w:val="0"/>
          <w:marTop w:val="0"/>
          <w:marBottom w:val="0"/>
          <w:divBdr>
            <w:top w:val="none" w:sz="0" w:space="0" w:color="auto"/>
            <w:left w:val="none" w:sz="0" w:space="0" w:color="auto"/>
            <w:bottom w:val="none" w:sz="0" w:space="0" w:color="auto"/>
            <w:right w:val="none" w:sz="0" w:space="0" w:color="auto"/>
          </w:divBdr>
        </w:div>
        <w:div w:id="1636989704">
          <w:marLeft w:val="0"/>
          <w:marRight w:val="0"/>
          <w:marTop w:val="0"/>
          <w:marBottom w:val="0"/>
          <w:divBdr>
            <w:top w:val="none" w:sz="0" w:space="0" w:color="auto"/>
            <w:left w:val="none" w:sz="0" w:space="0" w:color="auto"/>
            <w:bottom w:val="none" w:sz="0" w:space="0" w:color="auto"/>
            <w:right w:val="none" w:sz="0" w:space="0" w:color="auto"/>
          </w:divBdr>
        </w:div>
        <w:div w:id="2096587470">
          <w:marLeft w:val="0"/>
          <w:marRight w:val="0"/>
          <w:marTop w:val="0"/>
          <w:marBottom w:val="0"/>
          <w:divBdr>
            <w:top w:val="none" w:sz="0" w:space="0" w:color="auto"/>
            <w:left w:val="none" w:sz="0" w:space="0" w:color="auto"/>
            <w:bottom w:val="none" w:sz="0" w:space="0" w:color="auto"/>
            <w:right w:val="none" w:sz="0" w:space="0" w:color="auto"/>
          </w:divBdr>
        </w:div>
        <w:div w:id="424116171">
          <w:marLeft w:val="0"/>
          <w:marRight w:val="0"/>
          <w:marTop w:val="0"/>
          <w:marBottom w:val="0"/>
          <w:divBdr>
            <w:top w:val="none" w:sz="0" w:space="0" w:color="auto"/>
            <w:left w:val="none" w:sz="0" w:space="0" w:color="auto"/>
            <w:bottom w:val="none" w:sz="0" w:space="0" w:color="auto"/>
            <w:right w:val="none" w:sz="0" w:space="0" w:color="auto"/>
          </w:divBdr>
        </w:div>
        <w:div w:id="869804850">
          <w:marLeft w:val="0"/>
          <w:marRight w:val="0"/>
          <w:marTop w:val="0"/>
          <w:marBottom w:val="0"/>
          <w:divBdr>
            <w:top w:val="none" w:sz="0" w:space="0" w:color="auto"/>
            <w:left w:val="none" w:sz="0" w:space="0" w:color="auto"/>
            <w:bottom w:val="none" w:sz="0" w:space="0" w:color="auto"/>
            <w:right w:val="none" w:sz="0" w:space="0" w:color="auto"/>
          </w:divBdr>
        </w:div>
        <w:div w:id="739249311">
          <w:marLeft w:val="0"/>
          <w:marRight w:val="0"/>
          <w:marTop w:val="0"/>
          <w:marBottom w:val="0"/>
          <w:divBdr>
            <w:top w:val="none" w:sz="0" w:space="0" w:color="auto"/>
            <w:left w:val="none" w:sz="0" w:space="0" w:color="auto"/>
            <w:bottom w:val="none" w:sz="0" w:space="0" w:color="auto"/>
            <w:right w:val="none" w:sz="0" w:space="0" w:color="auto"/>
          </w:divBdr>
        </w:div>
        <w:div w:id="1158838700">
          <w:marLeft w:val="0"/>
          <w:marRight w:val="0"/>
          <w:marTop w:val="0"/>
          <w:marBottom w:val="0"/>
          <w:divBdr>
            <w:top w:val="none" w:sz="0" w:space="0" w:color="auto"/>
            <w:left w:val="none" w:sz="0" w:space="0" w:color="auto"/>
            <w:bottom w:val="none" w:sz="0" w:space="0" w:color="auto"/>
            <w:right w:val="none" w:sz="0" w:space="0" w:color="auto"/>
          </w:divBdr>
        </w:div>
        <w:div w:id="1923176034">
          <w:marLeft w:val="0"/>
          <w:marRight w:val="0"/>
          <w:marTop w:val="0"/>
          <w:marBottom w:val="0"/>
          <w:divBdr>
            <w:top w:val="none" w:sz="0" w:space="0" w:color="auto"/>
            <w:left w:val="none" w:sz="0" w:space="0" w:color="auto"/>
            <w:bottom w:val="none" w:sz="0" w:space="0" w:color="auto"/>
            <w:right w:val="none" w:sz="0" w:space="0" w:color="auto"/>
          </w:divBdr>
        </w:div>
        <w:div w:id="101388544">
          <w:marLeft w:val="0"/>
          <w:marRight w:val="0"/>
          <w:marTop w:val="0"/>
          <w:marBottom w:val="0"/>
          <w:divBdr>
            <w:top w:val="none" w:sz="0" w:space="0" w:color="auto"/>
            <w:left w:val="none" w:sz="0" w:space="0" w:color="auto"/>
            <w:bottom w:val="none" w:sz="0" w:space="0" w:color="auto"/>
            <w:right w:val="none" w:sz="0" w:space="0" w:color="auto"/>
          </w:divBdr>
        </w:div>
        <w:div w:id="919294312">
          <w:marLeft w:val="0"/>
          <w:marRight w:val="0"/>
          <w:marTop w:val="0"/>
          <w:marBottom w:val="0"/>
          <w:divBdr>
            <w:top w:val="none" w:sz="0" w:space="0" w:color="auto"/>
            <w:left w:val="none" w:sz="0" w:space="0" w:color="auto"/>
            <w:bottom w:val="none" w:sz="0" w:space="0" w:color="auto"/>
            <w:right w:val="none" w:sz="0" w:space="0" w:color="auto"/>
          </w:divBdr>
        </w:div>
        <w:div w:id="695546543">
          <w:marLeft w:val="0"/>
          <w:marRight w:val="0"/>
          <w:marTop w:val="0"/>
          <w:marBottom w:val="0"/>
          <w:divBdr>
            <w:top w:val="none" w:sz="0" w:space="0" w:color="auto"/>
            <w:left w:val="none" w:sz="0" w:space="0" w:color="auto"/>
            <w:bottom w:val="none" w:sz="0" w:space="0" w:color="auto"/>
            <w:right w:val="none" w:sz="0" w:space="0" w:color="auto"/>
          </w:divBdr>
        </w:div>
        <w:div w:id="76942790">
          <w:marLeft w:val="0"/>
          <w:marRight w:val="0"/>
          <w:marTop w:val="0"/>
          <w:marBottom w:val="0"/>
          <w:divBdr>
            <w:top w:val="none" w:sz="0" w:space="0" w:color="auto"/>
            <w:left w:val="none" w:sz="0" w:space="0" w:color="auto"/>
            <w:bottom w:val="none" w:sz="0" w:space="0" w:color="auto"/>
            <w:right w:val="none" w:sz="0" w:space="0" w:color="auto"/>
          </w:divBdr>
        </w:div>
        <w:div w:id="1699038988">
          <w:marLeft w:val="0"/>
          <w:marRight w:val="0"/>
          <w:marTop w:val="0"/>
          <w:marBottom w:val="0"/>
          <w:divBdr>
            <w:top w:val="none" w:sz="0" w:space="0" w:color="auto"/>
            <w:left w:val="none" w:sz="0" w:space="0" w:color="auto"/>
            <w:bottom w:val="none" w:sz="0" w:space="0" w:color="auto"/>
            <w:right w:val="none" w:sz="0" w:space="0" w:color="auto"/>
          </w:divBdr>
        </w:div>
        <w:div w:id="750666106">
          <w:marLeft w:val="0"/>
          <w:marRight w:val="0"/>
          <w:marTop w:val="0"/>
          <w:marBottom w:val="0"/>
          <w:divBdr>
            <w:top w:val="none" w:sz="0" w:space="0" w:color="auto"/>
            <w:left w:val="none" w:sz="0" w:space="0" w:color="auto"/>
            <w:bottom w:val="none" w:sz="0" w:space="0" w:color="auto"/>
            <w:right w:val="none" w:sz="0" w:space="0" w:color="auto"/>
          </w:divBdr>
        </w:div>
        <w:div w:id="44454163">
          <w:marLeft w:val="0"/>
          <w:marRight w:val="0"/>
          <w:marTop w:val="0"/>
          <w:marBottom w:val="0"/>
          <w:divBdr>
            <w:top w:val="none" w:sz="0" w:space="0" w:color="auto"/>
            <w:left w:val="none" w:sz="0" w:space="0" w:color="auto"/>
            <w:bottom w:val="none" w:sz="0" w:space="0" w:color="auto"/>
            <w:right w:val="none" w:sz="0" w:space="0" w:color="auto"/>
          </w:divBdr>
        </w:div>
        <w:div w:id="1697657497">
          <w:marLeft w:val="0"/>
          <w:marRight w:val="0"/>
          <w:marTop w:val="0"/>
          <w:marBottom w:val="0"/>
          <w:divBdr>
            <w:top w:val="none" w:sz="0" w:space="0" w:color="auto"/>
            <w:left w:val="none" w:sz="0" w:space="0" w:color="auto"/>
            <w:bottom w:val="none" w:sz="0" w:space="0" w:color="auto"/>
            <w:right w:val="none" w:sz="0" w:space="0" w:color="auto"/>
          </w:divBdr>
        </w:div>
        <w:div w:id="903758011">
          <w:marLeft w:val="0"/>
          <w:marRight w:val="0"/>
          <w:marTop w:val="0"/>
          <w:marBottom w:val="0"/>
          <w:divBdr>
            <w:top w:val="none" w:sz="0" w:space="0" w:color="auto"/>
            <w:left w:val="none" w:sz="0" w:space="0" w:color="auto"/>
            <w:bottom w:val="none" w:sz="0" w:space="0" w:color="auto"/>
            <w:right w:val="none" w:sz="0" w:space="0" w:color="auto"/>
          </w:divBdr>
        </w:div>
        <w:div w:id="1416434187">
          <w:marLeft w:val="0"/>
          <w:marRight w:val="0"/>
          <w:marTop w:val="0"/>
          <w:marBottom w:val="0"/>
          <w:divBdr>
            <w:top w:val="none" w:sz="0" w:space="0" w:color="auto"/>
            <w:left w:val="none" w:sz="0" w:space="0" w:color="auto"/>
            <w:bottom w:val="none" w:sz="0" w:space="0" w:color="auto"/>
            <w:right w:val="none" w:sz="0" w:space="0" w:color="auto"/>
          </w:divBdr>
        </w:div>
        <w:div w:id="1091900714">
          <w:marLeft w:val="0"/>
          <w:marRight w:val="0"/>
          <w:marTop w:val="0"/>
          <w:marBottom w:val="0"/>
          <w:divBdr>
            <w:top w:val="none" w:sz="0" w:space="0" w:color="auto"/>
            <w:left w:val="none" w:sz="0" w:space="0" w:color="auto"/>
            <w:bottom w:val="none" w:sz="0" w:space="0" w:color="auto"/>
            <w:right w:val="none" w:sz="0" w:space="0" w:color="auto"/>
          </w:divBdr>
        </w:div>
        <w:div w:id="1791046591">
          <w:marLeft w:val="0"/>
          <w:marRight w:val="0"/>
          <w:marTop w:val="0"/>
          <w:marBottom w:val="0"/>
          <w:divBdr>
            <w:top w:val="none" w:sz="0" w:space="0" w:color="auto"/>
            <w:left w:val="none" w:sz="0" w:space="0" w:color="auto"/>
            <w:bottom w:val="none" w:sz="0" w:space="0" w:color="auto"/>
            <w:right w:val="none" w:sz="0" w:space="0" w:color="auto"/>
          </w:divBdr>
        </w:div>
        <w:div w:id="839008522">
          <w:marLeft w:val="0"/>
          <w:marRight w:val="0"/>
          <w:marTop w:val="0"/>
          <w:marBottom w:val="0"/>
          <w:divBdr>
            <w:top w:val="none" w:sz="0" w:space="0" w:color="auto"/>
            <w:left w:val="none" w:sz="0" w:space="0" w:color="auto"/>
            <w:bottom w:val="none" w:sz="0" w:space="0" w:color="auto"/>
            <w:right w:val="none" w:sz="0" w:space="0" w:color="auto"/>
          </w:divBdr>
        </w:div>
        <w:div w:id="800999860">
          <w:marLeft w:val="0"/>
          <w:marRight w:val="0"/>
          <w:marTop w:val="0"/>
          <w:marBottom w:val="0"/>
          <w:divBdr>
            <w:top w:val="none" w:sz="0" w:space="0" w:color="auto"/>
            <w:left w:val="none" w:sz="0" w:space="0" w:color="auto"/>
            <w:bottom w:val="none" w:sz="0" w:space="0" w:color="auto"/>
            <w:right w:val="none" w:sz="0" w:space="0" w:color="auto"/>
          </w:divBdr>
        </w:div>
        <w:div w:id="670329423">
          <w:marLeft w:val="0"/>
          <w:marRight w:val="0"/>
          <w:marTop w:val="0"/>
          <w:marBottom w:val="0"/>
          <w:divBdr>
            <w:top w:val="none" w:sz="0" w:space="0" w:color="auto"/>
            <w:left w:val="none" w:sz="0" w:space="0" w:color="auto"/>
            <w:bottom w:val="none" w:sz="0" w:space="0" w:color="auto"/>
            <w:right w:val="none" w:sz="0" w:space="0" w:color="auto"/>
          </w:divBdr>
        </w:div>
        <w:div w:id="298148670">
          <w:marLeft w:val="0"/>
          <w:marRight w:val="0"/>
          <w:marTop w:val="0"/>
          <w:marBottom w:val="0"/>
          <w:divBdr>
            <w:top w:val="none" w:sz="0" w:space="0" w:color="auto"/>
            <w:left w:val="none" w:sz="0" w:space="0" w:color="auto"/>
            <w:bottom w:val="none" w:sz="0" w:space="0" w:color="auto"/>
            <w:right w:val="none" w:sz="0" w:space="0" w:color="auto"/>
          </w:divBdr>
        </w:div>
        <w:div w:id="1708138833">
          <w:marLeft w:val="0"/>
          <w:marRight w:val="0"/>
          <w:marTop w:val="0"/>
          <w:marBottom w:val="0"/>
          <w:divBdr>
            <w:top w:val="none" w:sz="0" w:space="0" w:color="auto"/>
            <w:left w:val="none" w:sz="0" w:space="0" w:color="auto"/>
            <w:bottom w:val="none" w:sz="0" w:space="0" w:color="auto"/>
            <w:right w:val="none" w:sz="0" w:space="0" w:color="auto"/>
          </w:divBdr>
        </w:div>
        <w:div w:id="600604440">
          <w:marLeft w:val="0"/>
          <w:marRight w:val="0"/>
          <w:marTop w:val="0"/>
          <w:marBottom w:val="0"/>
          <w:divBdr>
            <w:top w:val="none" w:sz="0" w:space="0" w:color="auto"/>
            <w:left w:val="none" w:sz="0" w:space="0" w:color="auto"/>
            <w:bottom w:val="none" w:sz="0" w:space="0" w:color="auto"/>
            <w:right w:val="none" w:sz="0" w:space="0" w:color="auto"/>
          </w:divBdr>
        </w:div>
        <w:div w:id="1944604456">
          <w:marLeft w:val="0"/>
          <w:marRight w:val="0"/>
          <w:marTop w:val="0"/>
          <w:marBottom w:val="0"/>
          <w:divBdr>
            <w:top w:val="none" w:sz="0" w:space="0" w:color="auto"/>
            <w:left w:val="none" w:sz="0" w:space="0" w:color="auto"/>
            <w:bottom w:val="none" w:sz="0" w:space="0" w:color="auto"/>
            <w:right w:val="none" w:sz="0" w:space="0" w:color="auto"/>
          </w:divBdr>
        </w:div>
        <w:div w:id="1093473060">
          <w:marLeft w:val="0"/>
          <w:marRight w:val="0"/>
          <w:marTop w:val="0"/>
          <w:marBottom w:val="0"/>
          <w:divBdr>
            <w:top w:val="none" w:sz="0" w:space="0" w:color="auto"/>
            <w:left w:val="none" w:sz="0" w:space="0" w:color="auto"/>
            <w:bottom w:val="none" w:sz="0" w:space="0" w:color="auto"/>
            <w:right w:val="none" w:sz="0" w:space="0" w:color="auto"/>
          </w:divBdr>
        </w:div>
        <w:div w:id="1553885118">
          <w:marLeft w:val="0"/>
          <w:marRight w:val="0"/>
          <w:marTop w:val="0"/>
          <w:marBottom w:val="0"/>
          <w:divBdr>
            <w:top w:val="none" w:sz="0" w:space="0" w:color="auto"/>
            <w:left w:val="none" w:sz="0" w:space="0" w:color="auto"/>
            <w:bottom w:val="none" w:sz="0" w:space="0" w:color="auto"/>
            <w:right w:val="none" w:sz="0" w:space="0" w:color="auto"/>
          </w:divBdr>
        </w:div>
      </w:divsChild>
    </w:div>
    <w:div w:id="118884306">
      <w:bodyDiv w:val="1"/>
      <w:marLeft w:val="0"/>
      <w:marRight w:val="0"/>
      <w:marTop w:val="0"/>
      <w:marBottom w:val="0"/>
      <w:divBdr>
        <w:top w:val="none" w:sz="0" w:space="0" w:color="auto"/>
        <w:left w:val="none" w:sz="0" w:space="0" w:color="auto"/>
        <w:bottom w:val="none" w:sz="0" w:space="0" w:color="auto"/>
        <w:right w:val="none" w:sz="0" w:space="0" w:color="auto"/>
      </w:divBdr>
    </w:div>
    <w:div w:id="120879505">
      <w:bodyDiv w:val="1"/>
      <w:marLeft w:val="0"/>
      <w:marRight w:val="0"/>
      <w:marTop w:val="0"/>
      <w:marBottom w:val="0"/>
      <w:divBdr>
        <w:top w:val="none" w:sz="0" w:space="0" w:color="auto"/>
        <w:left w:val="none" w:sz="0" w:space="0" w:color="auto"/>
        <w:bottom w:val="none" w:sz="0" w:space="0" w:color="auto"/>
        <w:right w:val="none" w:sz="0" w:space="0" w:color="auto"/>
      </w:divBdr>
    </w:div>
    <w:div w:id="121582836">
      <w:bodyDiv w:val="1"/>
      <w:marLeft w:val="0"/>
      <w:marRight w:val="0"/>
      <w:marTop w:val="0"/>
      <w:marBottom w:val="0"/>
      <w:divBdr>
        <w:top w:val="none" w:sz="0" w:space="0" w:color="auto"/>
        <w:left w:val="none" w:sz="0" w:space="0" w:color="auto"/>
        <w:bottom w:val="none" w:sz="0" w:space="0" w:color="auto"/>
        <w:right w:val="none" w:sz="0" w:space="0" w:color="auto"/>
      </w:divBdr>
    </w:div>
    <w:div w:id="122500439">
      <w:bodyDiv w:val="1"/>
      <w:marLeft w:val="0"/>
      <w:marRight w:val="0"/>
      <w:marTop w:val="0"/>
      <w:marBottom w:val="0"/>
      <w:divBdr>
        <w:top w:val="none" w:sz="0" w:space="0" w:color="auto"/>
        <w:left w:val="none" w:sz="0" w:space="0" w:color="auto"/>
        <w:bottom w:val="none" w:sz="0" w:space="0" w:color="auto"/>
        <w:right w:val="none" w:sz="0" w:space="0" w:color="auto"/>
      </w:divBdr>
    </w:div>
    <w:div w:id="125052202">
      <w:bodyDiv w:val="1"/>
      <w:marLeft w:val="0"/>
      <w:marRight w:val="0"/>
      <w:marTop w:val="0"/>
      <w:marBottom w:val="0"/>
      <w:divBdr>
        <w:top w:val="none" w:sz="0" w:space="0" w:color="auto"/>
        <w:left w:val="none" w:sz="0" w:space="0" w:color="auto"/>
        <w:bottom w:val="none" w:sz="0" w:space="0" w:color="auto"/>
        <w:right w:val="none" w:sz="0" w:space="0" w:color="auto"/>
      </w:divBdr>
    </w:div>
    <w:div w:id="125706528">
      <w:bodyDiv w:val="1"/>
      <w:marLeft w:val="0"/>
      <w:marRight w:val="0"/>
      <w:marTop w:val="0"/>
      <w:marBottom w:val="0"/>
      <w:divBdr>
        <w:top w:val="none" w:sz="0" w:space="0" w:color="auto"/>
        <w:left w:val="none" w:sz="0" w:space="0" w:color="auto"/>
        <w:bottom w:val="none" w:sz="0" w:space="0" w:color="auto"/>
        <w:right w:val="none" w:sz="0" w:space="0" w:color="auto"/>
      </w:divBdr>
    </w:div>
    <w:div w:id="129522609">
      <w:bodyDiv w:val="1"/>
      <w:marLeft w:val="0"/>
      <w:marRight w:val="0"/>
      <w:marTop w:val="0"/>
      <w:marBottom w:val="0"/>
      <w:divBdr>
        <w:top w:val="none" w:sz="0" w:space="0" w:color="auto"/>
        <w:left w:val="none" w:sz="0" w:space="0" w:color="auto"/>
        <w:bottom w:val="none" w:sz="0" w:space="0" w:color="auto"/>
        <w:right w:val="none" w:sz="0" w:space="0" w:color="auto"/>
      </w:divBdr>
    </w:div>
    <w:div w:id="131605735">
      <w:bodyDiv w:val="1"/>
      <w:marLeft w:val="0"/>
      <w:marRight w:val="0"/>
      <w:marTop w:val="0"/>
      <w:marBottom w:val="0"/>
      <w:divBdr>
        <w:top w:val="none" w:sz="0" w:space="0" w:color="auto"/>
        <w:left w:val="none" w:sz="0" w:space="0" w:color="auto"/>
        <w:bottom w:val="none" w:sz="0" w:space="0" w:color="auto"/>
        <w:right w:val="none" w:sz="0" w:space="0" w:color="auto"/>
      </w:divBdr>
    </w:div>
    <w:div w:id="132527638">
      <w:bodyDiv w:val="1"/>
      <w:marLeft w:val="0"/>
      <w:marRight w:val="0"/>
      <w:marTop w:val="0"/>
      <w:marBottom w:val="0"/>
      <w:divBdr>
        <w:top w:val="none" w:sz="0" w:space="0" w:color="auto"/>
        <w:left w:val="none" w:sz="0" w:space="0" w:color="auto"/>
        <w:bottom w:val="none" w:sz="0" w:space="0" w:color="auto"/>
        <w:right w:val="none" w:sz="0" w:space="0" w:color="auto"/>
      </w:divBdr>
    </w:div>
    <w:div w:id="135493290">
      <w:bodyDiv w:val="1"/>
      <w:marLeft w:val="0"/>
      <w:marRight w:val="0"/>
      <w:marTop w:val="0"/>
      <w:marBottom w:val="0"/>
      <w:divBdr>
        <w:top w:val="none" w:sz="0" w:space="0" w:color="auto"/>
        <w:left w:val="none" w:sz="0" w:space="0" w:color="auto"/>
        <w:bottom w:val="none" w:sz="0" w:space="0" w:color="auto"/>
        <w:right w:val="none" w:sz="0" w:space="0" w:color="auto"/>
      </w:divBdr>
    </w:div>
    <w:div w:id="135611537">
      <w:bodyDiv w:val="1"/>
      <w:marLeft w:val="0"/>
      <w:marRight w:val="0"/>
      <w:marTop w:val="0"/>
      <w:marBottom w:val="0"/>
      <w:divBdr>
        <w:top w:val="none" w:sz="0" w:space="0" w:color="auto"/>
        <w:left w:val="none" w:sz="0" w:space="0" w:color="auto"/>
        <w:bottom w:val="none" w:sz="0" w:space="0" w:color="auto"/>
        <w:right w:val="none" w:sz="0" w:space="0" w:color="auto"/>
      </w:divBdr>
    </w:div>
    <w:div w:id="136336662">
      <w:bodyDiv w:val="1"/>
      <w:marLeft w:val="0"/>
      <w:marRight w:val="0"/>
      <w:marTop w:val="0"/>
      <w:marBottom w:val="0"/>
      <w:divBdr>
        <w:top w:val="none" w:sz="0" w:space="0" w:color="auto"/>
        <w:left w:val="none" w:sz="0" w:space="0" w:color="auto"/>
        <w:bottom w:val="none" w:sz="0" w:space="0" w:color="auto"/>
        <w:right w:val="none" w:sz="0" w:space="0" w:color="auto"/>
      </w:divBdr>
    </w:div>
    <w:div w:id="138150862">
      <w:bodyDiv w:val="1"/>
      <w:marLeft w:val="0"/>
      <w:marRight w:val="0"/>
      <w:marTop w:val="0"/>
      <w:marBottom w:val="0"/>
      <w:divBdr>
        <w:top w:val="none" w:sz="0" w:space="0" w:color="auto"/>
        <w:left w:val="none" w:sz="0" w:space="0" w:color="auto"/>
        <w:bottom w:val="none" w:sz="0" w:space="0" w:color="auto"/>
        <w:right w:val="none" w:sz="0" w:space="0" w:color="auto"/>
      </w:divBdr>
    </w:div>
    <w:div w:id="143089998">
      <w:bodyDiv w:val="1"/>
      <w:marLeft w:val="0"/>
      <w:marRight w:val="0"/>
      <w:marTop w:val="0"/>
      <w:marBottom w:val="0"/>
      <w:divBdr>
        <w:top w:val="none" w:sz="0" w:space="0" w:color="auto"/>
        <w:left w:val="none" w:sz="0" w:space="0" w:color="auto"/>
        <w:bottom w:val="none" w:sz="0" w:space="0" w:color="auto"/>
        <w:right w:val="none" w:sz="0" w:space="0" w:color="auto"/>
      </w:divBdr>
      <w:divsChild>
        <w:div w:id="1419786109">
          <w:marLeft w:val="0"/>
          <w:marRight w:val="0"/>
          <w:marTop w:val="0"/>
          <w:marBottom w:val="0"/>
          <w:divBdr>
            <w:top w:val="none" w:sz="0" w:space="0" w:color="auto"/>
            <w:left w:val="none" w:sz="0" w:space="0" w:color="auto"/>
            <w:bottom w:val="none" w:sz="0" w:space="0" w:color="auto"/>
            <w:right w:val="none" w:sz="0" w:space="0" w:color="auto"/>
          </w:divBdr>
        </w:div>
        <w:div w:id="1047685889">
          <w:marLeft w:val="0"/>
          <w:marRight w:val="0"/>
          <w:marTop w:val="0"/>
          <w:marBottom w:val="0"/>
          <w:divBdr>
            <w:top w:val="none" w:sz="0" w:space="0" w:color="auto"/>
            <w:left w:val="none" w:sz="0" w:space="0" w:color="auto"/>
            <w:bottom w:val="none" w:sz="0" w:space="0" w:color="auto"/>
            <w:right w:val="none" w:sz="0" w:space="0" w:color="auto"/>
          </w:divBdr>
        </w:div>
        <w:div w:id="636647996">
          <w:marLeft w:val="0"/>
          <w:marRight w:val="0"/>
          <w:marTop w:val="0"/>
          <w:marBottom w:val="0"/>
          <w:divBdr>
            <w:top w:val="none" w:sz="0" w:space="0" w:color="auto"/>
            <w:left w:val="none" w:sz="0" w:space="0" w:color="auto"/>
            <w:bottom w:val="none" w:sz="0" w:space="0" w:color="auto"/>
            <w:right w:val="none" w:sz="0" w:space="0" w:color="auto"/>
          </w:divBdr>
        </w:div>
        <w:div w:id="1922596082">
          <w:marLeft w:val="0"/>
          <w:marRight w:val="0"/>
          <w:marTop w:val="0"/>
          <w:marBottom w:val="0"/>
          <w:divBdr>
            <w:top w:val="none" w:sz="0" w:space="0" w:color="auto"/>
            <w:left w:val="none" w:sz="0" w:space="0" w:color="auto"/>
            <w:bottom w:val="none" w:sz="0" w:space="0" w:color="auto"/>
            <w:right w:val="none" w:sz="0" w:space="0" w:color="auto"/>
          </w:divBdr>
        </w:div>
        <w:div w:id="2051764014">
          <w:marLeft w:val="0"/>
          <w:marRight w:val="0"/>
          <w:marTop w:val="0"/>
          <w:marBottom w:val="0"/>
          <w:divBdr>
            <w:top w:val="none" w:sz="0" w:space="0" w:color="auto"/>
            <w:left w:val="none" w:sz="0" w:space="0" w:color="auto"/>
            <w:bottom w:val="none" w:sz="0" w:space="0" w:color="auto"/>
            <w:right w:val="none" w:sz="0" w:space="0" w:color="auto"/>
          </w:divBdr>
        </w:div>
        <w:div w:id="1844322129">
          <w:marLeft w:val="0"/>
          <w:marRight w:val="0"/>
          <w:marTop w:val="0"/>
          <w:marBottom w:val="0"/>
          <w:divBdr>
            <w:top w:val="none" w:sz="0" w:space="0" w:color="auto"/>
            <w:left w:val="none" w:sz="0" w:space="0" w:color="auto"/>
            <w:bottom w:val="none" w:sz="0" w:space="0" w:color="auto"/>
            <w:right w:val="none" w:sz="0" w:space="0" w:color="auto"/>
          </w:divBdr>
        </w:div>
        <w:div w:id="1786188870">
          <w:marLeft w:val="0"/>
          <w:marRight w:val="0"/>
          <w:marTop w:val="0"/>
          <w:marBottom w:val="0"/>
          <w:divBdr>
            <w:top w:val="none" w:sz="0" w:space="0" w:color="auto"/>
            <w:left w:val="none" w:sz="0" w:space="0" w:color="auto"/>
            <w:bottom w:val="none" w:sz="0" w:space="0" w:color="auto"/>
            <w:right w:val="none" w:sz="0" w:space="0" w:color="auto"/>
          </w:divBdr>
        </w:div>
        <w:div w:id="1501307470">
          <w:marLeft w:val="0"/>
          <w:marRight w:val="0"/>
          <w:marTop w:val="0"/>
          <w:marBottom w:val="0"/>
          <w:divBdr>
            <w:top w:val="none" w:sz="0" w:space="0" w:color="auto"/>
            <w:left w:val="none" w:sz="0" w:space="0" w:color="auto"/>
            <w:bottom w:val="none" w:sz="0" w:space="0" w:color="auto"/>
            <w:right w:val="none" w:sz="0" w:space="0" w:color="auto"/>
          </w:divBdr>
        </w:div>
        <w:div w:id="554662558">
          <w:marLeft w:val="0"/>
          <w:marRight w:val="0"/>
          <w:marTop w:val="0"/>
          <w:marBottom w:val="0"/>
          <w:divBdr>
            <w:top w:val="none" w:sz="0" w:space="0" w:color="auto"/>
            <w:left w:val="none" w:sz="0" w:space="0" w:color="auto"/>
            <w:bottom w:val="none" w:sz="0" w:space="0" w:color="auto"/>
            <w:right w:val="none" w:sz="0" w:space="0" w:color="auto"/>
          </w:divBdr>
        </w:div>
        <w:div w:id="1045838584">
          <w:marLeft w:val="0"/>
          <w:marRight w:val="0"/>
          <w:marTop w:val="0"/>
          <w:marBottom w:val="0"/>
          <w:divBdr>
            <w:top w:val="none" w:sz="0" w:space="0" w:color="auto"/>
            <w:left w:val="none" w:sz="0" w:space="0" w:color="auto"/>
            <w:bottom w:val="none" w:sz="0" w:space="0" w:color="auto"/>
            <w:right w:val="none" w:sz="0" w:space="0" w:color="auto"/>
          </w:divBdr>
        </w:div>
        <w:div w:id="1258830111">
          <w:marLeft w:val="0"/>
          <w:marRight w:val="0"/>
          <w:marTop w:val="0"/>
          <w:marBottom w:val="0"/>
          <w:divBdr>
            <w:top w:val="none" w:sz="0" w:space="0" w:color="auto"/>
            <w:left w:val="none" w:sz="0" w:space="0" w:color="auto"/>
            <w:bottom w:val="none" w:sz="0" w:space="0" w:color="auto"/>
            <w:right w:val="none" w:sz="0" w:space="0" w:color="auto"/>
          </w:divBdr>
        </w:div>
        <w:div w:id="21710683">
          <w:marLeft w:val="0"/>
          <w:marRight w:val="0"/>
          <w:marTop w:val="0"/>
          <w:marBottom w:val="0"/>
          <w:divBdr>
            <w:top w:val="none" w:sz="0" w:space="0" w:color="auto"/>
            <w:left w:val="none" w:sz="0" w:space="0" w:color="auto"/>
            <w:bottom w:val="none" w:sz="0" w:space="0" w:color="auto"/>
            <w:right w:val="none" w:sz="0" w:space="0" w:color="auto"/>
          </w:divBdr>
        </w:div>
        <w:div w:id="344408895">
          <w:marLeft w:val="0"/>
          <w:marRight w:val="0"/>
          <w:marTop w:val="0"/>
          <w:marBottom w:val="0"/>
          <w:divBdr>
            <w:top w:val="none" w:sz="0" w:space="0" w:color="auto"/>
            <w:left w:val="none" w:sz="0" w:space="0" w:color="auto"/>
            <w:bottom w:val="none" w:sz="0" w:space="0" w:color="auto"/>
            <w:right w:val="none" w:sz="0" w:space="0" w:color="auto"/>
          </w:divBdr>
        </w:div>
        <w:div w:id="1400439700">
          <w:marLeft w:val="0"/>
          <w:marRight w:val="0"/>
          <w:marTop w:val="0"/>
          <w:marBottom w:val="0"/>
          <w:divBdr>
            <w:top w:val="none" w:sz="0" w:space="0" w:color="auto"/>
            <w:left w:val="none" w:sz="0" w:space="0" w:color="auto"/>
            <w:bottom w:val="none" w:sz="0" w:space="0" w:color="auto"/>
            <w:right w:val="none" w:sz="0" w:space="0" w:color="auto"/>
          </w:divBdr>
        </w:div>
        <w:div w:id="1226524985">
          <w:marLeft w:val="0"/>
          <w:marRight w:val="0"/>
          <w:marTop w:val="0"/>
          <w:marBottom w:val="0"/>
          <w:divBdr>
            <w:top w:val="none" w:sz="0" w:space="0" w:color="auto"/>
            <w:left w:val="none" w:sz="0" w:space="0" w:color="auto"/>
            <w:bottom w:val="none" w:sz="0" w:space="0" w:color="auto"/>
            <w:right w:val="none" w:sz="0" w:space="0" w:color="auto"/>
          </w:divBdr>
        </w:div>
        <w:div w:id="703556716">
          <w:marLeft w:val="0"/>
          <w:marRight w:val="0"/>
          <w:marTop w:val="0"/>
          <w:marBottom w:val="0"/>
          <w:divBdr>
            <w:top w:val="none" w:sz="0" w:space="0" w:color="auto"/>
            <w:left w:val="none" w:sz="0" w:space="0" w:color="auto"/>
            <w:bottom w:val="none" w:sz="0" w:space="0" w:color="auto"/>
            <w:right w:val="none" w:sz="0" w:space="0" w:color="auto"/>
          </w:divBdr>
        </w:div>
      </w:divsChild>
    </w:div>
    <w:div w:id="143397699">
      <w:bodyDiv w:val="1"/>
      <w:marLeft w:val="0"/>
      <w:marRight w:val="0"/>
      <w:marTop w:val="0"/>
      <w:marBottom w:val="0"/>
      <w:divBdr>
        <w:top w:val="none" w:sz="0" w:space="0" w:color="auto"/>
        <w:left w:val="none" w:sz="0" w:space="0" w:color="auto"/>
        <w:bottom w:val="none" w:sz="0" w:space="0" w:color="auto"/>
        <w:right w:val="none" w:sz="0" w:space="0" w:color="auto"/>
      </w:divBdr>
    </w:div>
    <w:div w:id="146751421">
      <w:bodyDiv w:val="1"/>
      <w:marLeft w:val="0"/>
      <w:marRight w:val="0"/>
      <w:marTop w:val="0"/>
      <w:marBottom w:val="0"/>
      <w:divBdr>
        <w:top w:val="none" w:sz="0" w:space="0" w:color="auto"/>
        <w:left w:val="none" w:sz="0" w:space="0" w:color="auto"/>
        <w:bottom w:val="none" w:sz="0" w:space="0" w:color="auto"/>
        <w:right w:val="none" w:sz="0" w:space="0" w:color="auto"/>
      </w:divBdr>
    </w:div>
    <w:div w:id="152844110">
      <w:bodyDiv w:val="1"/>
      <w:marLeft w:val="0"/>
      <w:marRight w:val="0"/>
      <w:marTop w:val="0"/>
      <w:marBottom w:val="0"/>
      <w:divBdr>
        <w:top w:val="none" w:sz="0" w:space="0" w:color="auto"/>
        <w:left w:val="none" w:sz="0" w:space="0" w:color="auto"/>
        <w:bottom w:val="none" w:sz="0" w:space="0" w:color="auto"/>
        <w:right w:val="none" w:sz="0" w:space="0" w:color="auto"/>
      </w:divBdr>
    </w:div>
    <w:div w:id="153374082">
      <w:bodyDiv w:val="1"/>
      <w:marLeft w:val="0"/>
      <w:marRight w:val="0"/>
      <w:marTop w:val="0"/>
      <w:marBottom w:val="0"/>
      <w:divBdr>
        <w:top w:val="none" w:sz="0" w:space="0" w:color="auto"/>
        <w:left w:val="none" w:sz="0" w:space="0" w:color="auto"/>
        <w:bottom w:val="none" w:sz="0" w:space="0" w:color="auto"/>
        <w:right w:val="none" w:sz="0" w:space="0" w:color="auto"/>
      </w:divBdr>
    </w:div>
    <w:div w:id="154495437">
      <w:bodyDiv w:val="1"/>
      <w:marLeft w:val="0"/>
      <w:marRight w:val="0"/>
      <w:marTop w:val="0"/>
      <w:marBottom w:val="0"/>
      <w:divBdr>
        <w:top w:val="none" w:sz="0" w:space="0" w:color="auto"/>
        <w:left w:val="none" w:sz="0" w:space="0" w:color="auto"/>
        <w:bottom w:val="none" w:sz="0" w:space="0" w:color="auto"/>
        <w:right w:val="none" w:sz="0" w:space="0" w:color="auto"/>
      </w:divBdr>
    </w:div>
    <w:div w:id="156389548">
      <w:bodyDiv w:val="1"/>
      <w:marLeft w:val="0"/>
      <w:marRight w:val="0"/>
      <w:marTop w:val="0"/>
      <w:marBottom w:val="0"/>
      <w:divBdr>
        <w:top w:val="none" w:sz="0" w:space="0" w:color="auto"/>
        <w:left w:val="none" w:sz="0" w:space="0" w:color="auto"/>
        <w:bottom w:val="none" w:sz="0" w:space="0" w:color="auto"/>
        <w:right w:val="none" w:sz="0" w:space="0" w:color="auto"/>
      </w:divBdr>
    </w:div>
    <w:div w:id="159514805">
      <w:bodyDiv w:val="1"/>
      <w:marLeft w:val="0"/>
      <w:marRight w:val="0"/>
      <w:marTop w:val="0"/>
      <w:marBottom w:val="0"/>
      <w:divBdr>
        <w:top w:val="none" w:sz="0" w:space="0" w:color="auto"/>
        <w:left w:val="none" w:sz="0" w:space="0" w:color="auto"/>
        <w:bottom w:val="none" w:sz="0" w:space="0" w:color="auto"/>
        <w:right w:val="none" w:sz="0" w:space="0" w:color="auto"/>
      </w:divBdr>
    </w:div>
    <w:div w:id="161241345">
      <w:bodyDiv w:val="1"/>
      <w:marLeft w:val="0"/>
      <w:marRight w:val="0"/>
      <w:marTop w:val="0"/>
      <w:marBottom w:val="0"/>
      <w:divBdr>
        <w:top w:val="none" w:sz="0" w:space="0" w:color="auto"/>
        <w:left w:val="none" w:sz="0" w:space="0" w:color="auto"/>
        <w:bottom w:val="none" w:sz="0" w:space="0" w:color="auto"/>
        <w:right w:val="none" w:sz="0" w:space="0" w:color="auto"/>
      </w:divBdr>
    </w:div>
    <w:div w:id="163252380">
      <w:bodyDiv w:val="1"/>
      <w:marLeft w:val="0"/>
      <w:marRight w:val="0"/>
      <w:marTop w:val="0"/>
      <w:marBottom w:val="0"/>
      <w:divBdr>
        <w:top w:val="none" w:sz="0" w:space="0" w:color="auto"/>
        <w:left w:val="none" w:sz="0" w:space="0" w:color="auto"/>
        <w:bottom w:val="none" w:sz="0" w:space="0" w:color="auto"/>
        <w:right w:val="none" w:sz="0" w:space="0" w:color="auto"/>
      </w:divBdr>
    </w:div>
    <w:div w:id="167451518">
      <w:bodyDiv w:val="1"/>
      <w:marLeft w:val="0"/>
      <w:marRight w:val="0"/>
      <w:marTop w:val="0"/>
      <w:marBottom w:val="0"/>
      <w:divBdr>
        <w:top w:val="none" w:sz="0" w:space="0" w:color="auto"/>
        <w:left w:val="none" w:sz="0" w:space="0" w:color="auto"/>
        <w:bottom w:val="none" w:sz="0" w:space="0" w:color="auto"/>
        <w:right w:val="none" w:sz="0" w:space="0" w:color="auto"/>
      </w:divBdr>
    </w:div>
    <w:div w:id="169679272">
      <w:bodyDiv w:val="1"/>
      <w:marLeft w:val="0"/>
      <w:marRight w:val="0"/>
      <w:marTop w:val="0"/>
      <w:marBottom w:val="0"/>
      <w:divBdr>
        <w:top w:val="none" w:sz="0" w:space="0" w:color="auto"/>
        <w:left w:val="none" w:sz="0" w:space="0" w:color="auto"/>
        <w:bottom w:val="none" w:sz="0" w:space="0" w:color="auto"/>
        <w:right w:val="none" w:sz="0" w:space="0" w:color="auto"/>
      </w:divBdr>
    </w:div>
    <w:div w:id="171535748">
      <w:bodyDiv w:val="1"/>
      <w:marLeft w:val="0"/>
      <w:marRight w:val="0"/>
      <w:marTop w:val="0"/>
      <w:marBottom w:val="0"/>
      <w:divBdr>
        <w:top w:val="none" w:sz="0" w:space="0" w:color="auto"/>
        <w:left w:val="none" w:sz="0" w:space="0" w:color="auto"/>
        <w:bottom w:val="none" w:sz="0" w:space="0" w:color="auto"/>
        <w:right w:val="none" w:sz="0" w:space="0" w:color="auto"/>
      </w:divBdr>
    </w:div>
    <w:div w:id="172109862">
      <w:bodyDiv w:val="1"/>
      <w:marLeft w:val="0"/>
      <w:marRight w:val="0"/>
      <w:marTop w:val="0"/>
      <w:marBottom w:val="0"/>
      <w:divBdr>
        <w:top w:val="none" w:sz="0" w:space="0" w:color="auto"/>
        <w:left w:val="none" w:sz="0" w:space="0" w:color="auto"/>
        <w:bottom w:val="none" w:sz="0" w:space="0" w:color="auto"/>
        <w:right w:val="none" w:sz="0" w:space="0" w:color="auto"/>
      </w:divBdr>
    </w:div>
    <w:div w:id="174272693">
      <w:bodyDiv w:val="1"/>
      <w:marLeft w:val="0"/>
      <w:marRight w:val="0"/>
      <w:marTop w:val="0"/>
      <w:marBottom w:val="0"/>
      <w:divBdr>
        <w:top w:val="none" w:sz="0" w:space="0" w:color="auto"/>
        <w:left w:val="none" w:sz="0" w:space="0" w:color="auto"/>
        <w:bottom w:val="none" w:sz="0" w:space="0" w:color="auto"/>
        <w:right w:val="none" w:sz="0" w:space="0" w:color="auto"/>
      </w:divBdr>
    </w:div>
    <w:div w:id="174616146">
      <w:bodyDiv w:val="1"/>
      <w:marLeft w:val="0"/>
      <w:marRight w:val="0"/>
      <w:marTop w:val="0"/>
      <w:marBottom w:val="0"/>
      <w:divBdr>
        <w:top w:val="none" w:sz="0" w:space="0" w:color="auto"/>
        <w:left w:val="none" w:sz="0" w:space="0" w:color="auto"/>
        <w:bottom w:val="none" w:sz="0" w:space="0" w:color="auto"/>
        <w:right w:val="none" w:sz="0" w:space="0" w:color="auto"/>
      </w:divBdr>
    </w:div>
    <w:div w:id="175582637">
      <w:bodyDiv w:val="1"/>
      <w:marLeft w:val="0"/>
      <w:marRight w:val="0"/>
      <w:marTop w:val="0"/>
      <w:marBottom w:val="0"/>
      <w:divBdr>
        <w:top w:val="none" w:sz="0" w:space="0" w:color="auto"/>
        <w:left w:val="none" w:sz="0" w:space="0" w:color="auto"/>
        <w:bottom w:val="none" w:sz="0" w:space="0" w:color="auto"/>
        <w:right w:val="none" w:sz="0" w:space="0" w:color="auto"/>
      </w:divBdr>
    </w:div>
    <w:div w:id="177038229">
      <w:bodyDiv w:val="1"/>
      <w:marLeft w:val="0"/>
      <w:marRight w:val="0"/>
      <w:marTop w:val="0"/>
      <w:marBottom w:val="0"/>
      <w:divBdr>
        <w:top w:val="none" w:sz="0" w:space="0" w:color="auto"/>
        <w:left w:val="none" w:sz="0" w:space="0" w:color="auto"/>
        <w:bottom w:val="none" w:sz="0" w:space="0" w:color="auto"/>
        <w:right w:val="none" w:sz="0" w:space="0" w:color="auto"/>
      </w:divBdr>
      <w:divsChild>
        <w:div w:id="1862818202">
          <w:marLeft w:val="0"/>
          <w:marRight w:val="0"/>
          <w:marTop w:val="0"/>
          <w:marBottom w:val="0"/>
          <w:divBdr>
            <w:top w:val="none" w:sz="0" w:space="0" w:color="auto"/>
            <w:left w:val="none" w:sz="0" w:space="0" w:color="auto"/>
            <w:bottom w:val="none" w:sz="0" w:space="0" w:color="auto"/>
            <w:right w:val="none" w:sz="0" w:space="0" w:color="auto"/>
          </w:divBdr>
        </w:div>
        <w:div w:id="501896634">
          <w:marLeft w:val="0"/>
          <w:marRight w:val="0"/>
          <w:marTop w:val="0"/>
          <w:marBottom w:val="0"/>
          <w:divBdr>
            <w:top w:val="none" w:sz="0" w:space="0" w:color="auto"/>
            <w:left w:val="none" w:sz="0" w:space="0" w:color="auto"/>
            <w:bottom w:val="none" w:sz="0" w:space="0" w:color="auto"/>
            <w:right w:val="none" w:sz="0" w:space="0" w:color="auto"/>
          </w:divBdr>
        </w:div>
        <w:div w:id="1481851394">
          <w:marLeft w:val="0"/>
          <w:marRight w:val="0"/>
          <w:marTop w:val="0"/>
          <w:marBottom w:val="0"/>
          <w:divBdr>
            <w:top w:val="none" w:sz="0" w:space="0" w:color="auto"/>
            <w:left w:val="none" w:sz="0" w:space="0" w:color="auto"/>
            <w:bottom w:val="none" w:sz="0" w:space="0" w:color="auto"/>
            <w:right w:val="none" w:sz="0" w:space="0" w:color="auto"/>
          </w:divBdr>
        </w:div>
        <w:div w:id="1657952512">
          <w:marLeft w:val="0"/>
          <w:marRight w:val="0"/>
          <w:marTop w:val="0"/>
          <w:marBottom w:val="0"/>
          <w:divBdr>
            <w:top w:val="none" w:sz="0" w:space="0" w:color="auto"/>
            <w:left w:val="none" w:sz="0" w:space="0" w:color="auto"/>
            <w:bottom w:val="none" w:sz="0" w:space="0" w:color="auto"/>
            <w:right w:val="none" w:sz="0" w:space="0" w:color="auto"/>
          </w:divBdr>
        </w:div>
        <w:div w:id="1917082049">
          <w:marLeft w:val="0"/>
          <w:marRight w:val="0"/>
          <w:marTop w:val="0"/>
          <w:marBottom w:val="0"/>
          <w:divBdr>
            <w:top w:val="none" w:sz="0" w:space="0" w:color="auto"/>
            <w:left w:val="none" w:sz="0" w:space="0" w:color="auto"/>
            <w:bottom w:val="none" w:sz="0" w:space="0" w:color="auto"/>
            <w:right w:val="none" w:sz="0" w:space="0" w:color="auto"/>
          </w:divBdr>
        </w:div>
        <w:div w:id="1773931814">
          <w:marLeft w:val="0"/>
          <w:marRight w:val="0"/>
          <w:marTop w:val="0"/>
          <w:marBottom w:val="0"/>
          <w:divBdr>
            <w:top w:val="none" w:sz="0" w:space="0" w:color="auto"/>
            <w:left w:val="none" w:sz="0" w:space="0" w:color="auto"/>
            <w:bottom w:val="none" w:sz="0" w:space="0" w:color="auto"/>
            <w:right w:val="none" w:sz="0" w:space="0" w:color="auto"/>
          </w:divBdr>
        </w:div>
        <w:div w:id="1942834938">
          <w:marLeft w:val="0"/>
          <w:marRight w:val="0"/>
          <w:marTop w:val="0"/>
          <w:marBottom w:val="0"/>
          <w:divBdr>
            <w:top w:val="none" w:sz="0" w:space="0" w:color="auto"/>
            <w:left w:val="none" w:sz="0" w:space="0" w:color="auto"/>
            <w:bottom w:val="none" w:sz="0" w:space="0" w:color="auto"/>
            <w:right w:val="none" w:sz="0" w:space="0" w:color="auto"/>
          </w:divBdr>
        </w:div>
        <w:div w:id="1776905495">
          <w:marLeft w:val="0"/>
          <w:marRight w:val="0"/>
          <w:marTop w:val="0"/>
          <w:marBottom w:val="0"/>
          <w:divBdr>
            <w:top w:val="none" w:sz="0" w:space="0" w:color="auto"/>
            <w:left w:val="none" w:sz="0" w:space="0" w:color="auto"/>
            <w:bottom w:val="none" w:sz="0" w:space="0" w:color="auto"/>
            <w:right w:val="none" w:sz="0" w:space="0" w:color="auto"/>
          </w:divBdr>
        </w:div>
        <w:div w:id="1066537826">
          <w:marLeft w:val="0"/>
          <w:marRight w:val="0"/>
          <w:marTop w:val="0"/>
          <w:marBottom w:val="0"/>
          <w:divBdr>
            <w:top w:val="none" w:sz="0" w:space="0" w:color="auto"/>
            <w:left w:val="none" w:sz="0" w:space="0" w:color="auto"/>
            <w:bottom w:val="none" w:sz="0" w:space="0" w:color="auto"/>
            <w:right w:val="none" w:sz="0" w:space="0" w:color="auto"/>
          </w:divBdr>
        </w:div>
        <w:div w:id="928656863">
          <w:marLeft w:val="0"/>
          <w:marRight w:val="0"/>
          <w:marTop w:val="0"/>
          <w:marBottom w:val="0"/>
          <w:divBdr>
            <w:top w:val="none" w:sz="0" w:space="0" w:color="auto"/>
            <w:left w:val="none" w:sz="0" w:space="0" w:color="auto"/>
            <w:bottom w:val="none" w:sz="0" w:space="0" w:color="auto"/>
            <w:right w:val="none" w:sz="0" w:space="0" w:color="auto"/>
          </w:divBdr>
        </w:div>
        <w:div w:id="1620796573">
          <w:marLeft w:val="0"/>
          <w:marRight w:val="0"/>
          <w:marTop w:val="0"/>
          <w:marBottom w:val="0"/>
          <w:divBdr>
            <w:top w:val="none" w:sz="0" w:space="0" w:color="auto"/>
            <w:left w:val="none" w:sz="0" w:space="0" w:color="auto"/>
            <w:bottom w:val="none" w:sz="0" w:space="0" w:color="auto"/>
            <w:right w:val="none" w:sz="0" w:space="0" w:color="auto"/>
          </w:divBdr>
        </w:div>
        <w:div w:id="54859937">
          <w:marLeft w:val="0"/>
          <w:marRight w:val="0"/>
          <w:marTop w:val="0"/>
          <w:marBottom w:val="0"/>
          <w:divBdr>
            <w:top w:val="none" w:sz="0" w:space="0" w:color="auto"/>
            <w:left w:val="none" w:sz="0" w:space="0" w:color="auto"/>
            <w:bottom w:val="none" w:sz="0" w:space="0" w:color="auto"/>
            <w:right w:val="none" w:sz="0" w:space="0" w:color="auto"/>
          </w:divBdr>
        </w:div>
        <w:div w:id="1974284975">
          <w:marLeft w:val="0"/>
          <w:marRight w:val="0"/>
          <w:marTop w:val="0"/>
          <w:marBottom w:val="0"/>
          <w:divBdr>
            <w:top w:val="none" w:sz="0" w:space="0" w:color="auto"/>
            <w:left w:val="none" w:sz="0" w:space="0" w:color="auto"/>
            <w:bottom w:val="none" w:sz="0" w:space="0" w:color="auto"/>
            <w:right w:val="none" w:sz="0" w:space="0" w:color="auto"/>
          </w:divBdr>
        </w:div>
        <w:div w:id="2013876695">
          <w:marLeft w:val="0"/>
          <w:marRight w:val="0"/>
          <w:marTop w:val="0"/>
          <w:marBottom w:val="0"/>
          <w:divBdr>
            <w:top w:val="none" w:sz="0" w:space="0" w:color="auto"/>
            <w:left w:val="none" w:sz="0" w:space="0" w:color="auto"/>
            <w:bottom w:val="none" w:sz="0" w:space="0" w:color="auto"/>
            <w:right w:val="none" w:sz="0" w:space="0" w:color="auto"/>
          </w:divBdr>
        </w:div>
        <w:div w:id="1230268400">
          <w:marLeft w:val="0"/>
          <w:marRight w:val="0"/>
          <w:marTop w:val="0"/>
          <w:marBottom w:val="0"/>
          <w:divBdr>
            <w:top w:val="none" w:sz="0" w:space="0" w:color="auto"/>
            <w:left w:val="none" w:sz="0" w:space="0" w:color="auto"/>
            <w:bottom w:val="none" w:sz="0" w:space="0" w:color="auto"/>
            <w:right w:val="none" w:sz="0" w:space="0" w:color="auto"/>
          </w:divBdr>
        </w:div>
        <w:div w:id="117529967">
          <w:marLeft w:val="0"/>
          <w:marRight w:val="0"/>
          <w:marTop w:val="0"/>
          <w:marBottom w:val="0"/>
          <w:divBdr>
            <w:top w:val="none" w:sz="0" w:space="0" w:color="auto"/>
            <w:left w:val="none" w:sz="0" w:space="0" w:color="auto"/>
            <w:bottom w:val="none" w:sz="0" w:space="0" w:color="auto"/>
            <w:right w:val="none" w:sz="0" w:space="0" w:color="auto"/>
          </w:divBdr>
        </w:div>
      </w:divsChild>
    </w:div>
    <w:div w:id="177619706">
      <w:bodyDiv w:val="1"/>
      <w:marLeft w:val="0"/>
      <w:marRight w:val="0"/>
      <w:marTop w:val="0"/>
      <w:marBottom w:val="0"/>
      <w:divBdr>
        <w:top w:val="none" w:sz="0" w:space="0" w:color="auto"/>
        <w:left w:val="none" w:sz="0" w:space="0" w:color="auto"/>
        <w:bottom w:val="none" w:sz="0" w:space="0" w:color="auto"/>
        <w:right w:val="none" w:sz="0" w:space="0" w:color="auto"/>
      </w:divBdr>
    </w:div>
    <w:div w:id="178589061">
      <w:bodyDiv w:val="1"/>
      <w:marLeft w:val="0"/>
      <w:marRight w:val="0"/>
      <w:marTop w:val="0"/>
      <w:marBottom w:val="0"/>
      <w:divBdr>
        <w:top w:val="none" w:sz="0" w:space="0" w:color="auto"/>
        <w:left w:val="none" w:sz="0" w:space="0" w:color="auto"/>
        <w:bottom w:val="none" w:sz="0" w:space="0" w:color="auto"/>
        <w:right w:val="none" w:sz="0" w:space="0" w:color="auto"/>
      </w:divBdr>
    </w:div>
    <w:div w:id="179899635">
      <w:bodyDiv w:val="1"/>
      <w:marLeft w:val="0"/>
      <w:marRight w:val="0"/>
      <w:marTop w:val="0"/>
      <w:marBottom w:val="0"/>
      <w:divBdr>
        <w:top w:val="none" w:sz="0" w:space="0" w:color="auto"/>
        <w:left w:val="none" w:sz="0" w:space="0" w:color="auto"/>
        <w:bottom w:val="none" w:sz="0" w:space="0" w:color="auto"/>
        <w:right w:val="none" w:sz="0" w:space="0" w:color="auto"/>
      </w:divBdr>
    </w:div>
    <w:div w:id="180558292">
      <w:bodyDiv w:val="1"/>
      <w:marLeft w:val="0"/>
      <w:marRight w:val="0"/>
      <w:marTop w:val="0"/>
      <w:marBottom w:val="0"/>
      <w:divBdr>
        <w:top w:val="none" w:sz="0" w:space="0" w:color="auto"/>
        <w:left w:val="none" w:sz="0" w:space="0" w:color="auto"/>
        <w:bottom w:val="none" w:sz="0" w:space="0" w:color="auto"/>
        <w:right w:val="none" w:sz="0" w:space="0" w:color="auto"/>
      </w:divBdr>
      <w:divsChild>
        <w:div w:id="1270625027">
          <w:marLeft w:val="640"/>
          <w:marRight w:val="0"/>
          <w:marTop w:val="0"/>
          <w:marBottom w:val="0"/>
          <w:divBdr>
            <w:top w:val="none" w:sz="0" w:space="0" w:color="auto"/>
            <w:left w:val="none" w:sz="0" w:space="0" w:color="auto"/>
            <w:bottom w:val="none" w:sz="0" w:space="0" w:color="auto"/>
            <w:right w:val="none" w:sz="0" w:space="0" w:color="auto"/>
          </w:divBdr>
        </w:div>
        <w:div w:id="87584520">
          <w:marLeft w:val="640"/>
          <w:marRight w:val="0"/>
          <w:marTop w:val="0"/>
          <w:marBottom w:val="0"/>
          <w:divBdr>
            <w:top w:val="none" w:sz="0" w:space="0" w:color="auto"/>
            <w:left w:val="none" w:sz="0" w:space="0" w:color="auto"/>
            <w:bottom w:val="none" w:sz="0" w:space="0" w:color="auto"/>
            <w:right w:val="none" w:sz="0" w:space="0" w:color="auto"/>
          </w:divBdr>
        </w:div>
        <w:div w:id="885218787">
          <w:marLeft w:val="640"/>
          <w:marRight w:val="0"/>
          <w:marTop w:val="0"/>
          <w:marBottom w:val="0"/>
          <w:divBdr>
            <w:top w:val="none" w:sz="0" w:space="0" w:color="auto"/>
            <w:left w:val="none" w:sz="0" w:space="0" w:color="auto"/>
            <w:bottom w:val="none" w:sz="0" w:space="0" w:color="auto"/>
            <w:right w:val="none" w:sz="0" w:space="0" w:color="auto"/>
          </w:divBdr>
        </w:div>
        <w:div w:id="1741974810">
          <w:marLeft w:val="640"/>
          <w:marRight w:val="0"/>
          <w:marTop w:val="0"/>
          <w:marBottom w:val="0"/>
          <w:divBdr>
            <w:top w:val="none" w:sz="0" w:space="0" w:color="auto"/>
            <w:left w:val="none" w:sz="0" w:space="0" w:color="auto"/>
            <w:bottom w:val="none" w:sz="0" w:space="0" w:color="auto"/>
            <w:right w:val="none" w:sz="0" w:space="0" w:color="auto"/>
          </w:divBdr>
        </w:div>
        <w:div w:id="737750618">
          <w:marLeft w:val="640"/>
          <w:marRight w:val="0"/>
          <w:marTop w:val="0"/>
          <w:marBottom w:val="0"/>
          <w:divBdr>
            <w:top w:val="none" w:sz="0" w:space="0" w:color="auto"/>
            <w:left w:val="none" w:sz="0" w:space="0" w:color="auto"/>
            <w:bottom w:val="none" w:sz="0" w:space="0" w:color="auto"/>
            <w:right w:val="none" w:sz="0" w:space="0" w:color="auto"/>
          </w:divBdr>
        </w:div>
        <w:div w:id="929394146">
          <w:marLeft w:val="640"/>
          <w:marRight w:val="0"/>
          <w:marTop w:val="0"/>
          <w:marBottom w:val="0"/>
          <w:divBdr>
            <w:top w:val="none" w:sz="0" w:space="0" w:color="auto"/>
            <w:left w:val="none" w:sz="0" w:space="0" w:color="auto"/>
            <w:bottom w:val="none" w:sz="0" w:space="0" w:color="auto"/>
            <w:right w:val="none" w:sz="0" w:space="0" w:color="auto"/>
          </w:divBdr>
        </w:div>
        <w:div w:id="621303026">
          <w:marLeft w:val="640"/>
          <w:marRight w:val="0"/>
          <w:marTop w:val="0"/>
          <w:marBottom w:val="0"/>
          <w:divBdr>
            <w:top w:val="none" w:sz="0" w:space="0" w:color="auto"/>
            <w:left w:val="none" w:sz="0" w:space="0" w:color="auto"/>
            <w:bottom w:val="none" w:sz="0" w:space="0" w:color="auto"/>
            <w:right w:val="none" w:sz="0" w:space="0" w:color="auto"/>
          </w:divBdr>
        </w:div>
        <w:div w:id="1507941698">
          <w:marLeft w:val="640"/>
          <w:marRight w:val="0"/>
          <w:marTop w:val="0"/>
          <w:marBottom w:val="0"/>
          <w:divBdr>
            <w:top w:val="none" w:sz="0" w:space="0" w:color="auto"/>
            <w:left w:val="none" w:sz="0" w:space="0" w:color="auto"/>
            <w:bottom w:val="none" w:sz="0" w:space="0" w:color="auto"/>
            <w:right w:val="none" w:sz="0" w:space="0" w:color="auto"/>
          </w:divBdr>
        </w:div>
        <w:div w:id="1528445172">
          <w:marLeft w:val="640"/>
          <w:marRight w:val="0"/>
          <w:marTop w:val="0"/>
          <w:marBottom w:val="0"/>
          <w:divBdr>
            <w:top w:val="none" w:sz="0" w:space="0" w:color="auto"/>
            <w:left w:val="none" w:sz="0" w:space="0" w:color="auto"/>
            <w:bottom w:val="none" w:sz="0" w:space="0" w:color="auto"/>
            <w:right w:val="none" w:sz="0" w:space="0" w:color="auto"/>
          </w:divBdr>
        </w:div>
        <w:div w:id="118233026">
          <w:marLeft w:val="640"/>
          <w:marRight w:val="0"/>
          <w:marTop w:val="0"/>
          <w:marBottom w:val="0"/>
          <w:divBdr>
            <w:top w:val="none" w:sz="0" w:space="0" w:color="auto"/>
            <w:left w:val="none" w:sz="0" w:space="0" w:color="auto"/>
            <w:bottom w:val="none" w:sz="0" w:space="0" w:color="auto"/>
            <w:right w:val="none" w:sz="0" w:space="0" w:color="auto"/>
          </w:divBdr>
        </w:div>
        <w:div w:id="1922137464">
          <w:marLeft w:val="640"/>
          <w:marRight w:val="0"/>
          <w:marTop w:val="0"/>
          <w:marBottom w:val="0"/>
          <w:divBdr>
            <w:top w:val="none" w:sz="0" w:space="0" w:color="auto"/>
            <w:left w:val="none" w:sz="0" w:space="0" w:color="auto"/>
            <w:bottom w:val="none" w:sz="0" w:space="0" w:color="auto"/>
            <w:right w:val="none" w:sz="0" w:space="0" w:color="auto"/>
          </w:divBdr>
        </w:div>
        <w:div w:id="158614948">
          <w:marLeft w:val="640"/>
          <w:marRight w:val="0"/>
          <w:marTop w:val="0"/>
          <w:marBottom w:val="0"/>
          <w:divBdr>
            <w:top w:val="none" w:sz="0" w:space="0" w:color="auto"/>
            <w:left w:val="none" w:sz="0" w:space="0" w:color="auto"/>
            <w:bottom w:val="none" w:sz="0" w:space="0" w:color="auto"/>
            <w:right w:val="none" w:sz="0" w:space="0" w:color="auto"/>
          </w:divBdr>
        </w:div>
        <w:div w:id="1057045231">
          <w:marLeft w:val="640"/>
          <w:marRight w:val="0"/>
          <w:marTop w:val="0"/>
          <w:marBottom w:val="0"/>
          <w:divBdr>
            <w:top w:val="none" w:sz="0" w:space="0" w:color="auto"/>
            <w:left w:val="none" w:sz="0" w:space="0" w:color="auto"/>
            <w:bottom w:val="none" w:sz="0" w:space="0" w:color="auto"/>
            <w:right w:val="none" w:sz="0" w:space="0" w:color="auto"/>
          </w:divBdr>
        </w:div>
        <w:div w:id="211425264">
          <w:marLeft w:val="640"/>
          <w:marRight w:val="0"/>
          <w:marTop w:val="0"/>
          <w:marBottom w:val="0"/>
          <w:divBdr>
            <w:top w:val="none" w:sz="0" w:space="0" w:color="auto"/>
            <w:left w:val="none" w:sz="0" w:space="0" w:color="auto"/>
            <w:bottom w:val="none" w:sz="0" w:space="0" w:color="auto"/>
            <w:right w:val="none" w:sz="0" w:space="0" w:color="auto"/>
          </w:divBdr>
        </w:div>
        <w:div w:id="1448694446">
          <w:marLeft w:val="640"/>
          <w:marRight w:val="0"/>
          <w:marTop w:val="0"/>
          <w:marBottom w:val="0"/>
          <w:divBdr>
            <w:top w:val="none" w:sz="0" w:space="0" w:color="auto"/>
            <w:left w:val="none" w:sz="0" w:space="0" w:color="auto"/>
            <w:bottom w:val="none" w:sz="0" w:space="0" w:color="auto"/>
            <w:right w:val="none" w:sz="0" w:space="0" w:color="auto"/>
          </w:divBdr>
        </w:div>
      </w:divsChild>
    </w:div>
    <w:div w:id="183399614">
      <w:bodyDiv w:val="1"/>
      <w:marLeft w:val="0"/>
      <w:marRight w:val="0"/>
      <w:marTop w:val="0"/>
      <w:marBottom w:val="0"/>
      <w:divBdr>
        <w:top w:val="none" w:sz="0" w:space="0" w:color="auto"/>
        <w:left w:val="none" w:sz="0" w:space="0" w:color="auto"/>
        <w:bottom w:val="none" w:sz="0" w:space="0" w:color="auto"/>
        <w:right w:val="none" w:sz="0" w:space="0" w:color="auto"/>
      </w:divBdr>
    </w:div>
    <w:div w:id="184027459">
      <w:bodyDiv w:val="1"/>
      <w:marLeft w:val="0"/>
      <w:marRight w:val="0"/>
      <w:marTop w:val="0"/>
      <w:marBottom w:val="0"/>
      <w:divBdr>
        <w:top w:val="none" w:sz="0" w:space="0" w:color="auto"/>
        <w:left w:val="none" w:sz="0" w:space="0" w:color="auto"/>
        <w:bottom w:val="none" w:sz="0" w:space="0" w:color="auto"/>
        <w:right w:val="none" w:sz="0" w:space="0" w:color="auto"/>
      </w:divBdr>
    </w:div>
    <w:div w:id="185752180">
      <w:bodyDiv w:val="1"/>
      <w:marLeft w:val="0"/>
      <w:marRight w:val="0"/>
      <w:marTop w:val="0"/>
      <w:marBottom w:val="0"/>
      <w:divBdr>
        <w:top w:val="none" w:sz="0" w:space="0" w:color="auto"/>
        <w:left w:val="none" w:sz="0" w:space="0" w:color="auto"/>
        <w:bottom w:val="none" w:sz="0" w:space="0" w:color="auto"/>
        <w:right w:val="none" w:sz="0" w:space="0" w:color="auto"/>
      </w:divBdr>
    </w:div>
    <w:div w:id="186330409">
      <w:bodyDiv w:val="1"/>
      <w:marLeft w:val="0"/>
      <w:marRight w:val="0"/>
      <w:marTop w:val="0"/>
      <w:marBottom w:val="0"/>
      <w:divBdr>
        <w:top w:val="none" w:sz="0" w:space="0" w:color="auto"/>
        <w:left w:val="none" w:sz="0" w:space="0" w:color="auto"/>
        <w:bottom w:val="none" w:sz="0" w:space="0" w:color="auto"/>
        <w:right w:val="none" w:sz="0" w:space="0" w:color="auto"/>
      </w:divBdr>
    </w:div>
    <w:div w:id="186871107">
      <w:bodyDiv w:val="1"/>
      <w:marLeft w:val="0"/>
      <w:marRight w:val="0"/>
      <w:marTop w:val="0"/>
      <w:marBottom w:val="0"/>
      <w:divBdr>
        <w:top w:val="none" w:sz="0" w:space="0" w:color="auto"/>
        <w:left w:val="none" w:sz="0" w:space="0" w:color="auto"/>
        <w:bottom w:val="none" w:sz="0" w:space="0" w:color="auto"/>
        <w:right w:val="none" w:sz="0" w:space="0" w:color="auto"/>
      </w:divBdr>
    </w:div>
    <w:div w:id="188833120">
      <w:bodyDiv w:val="1"/>
      <w:marLeft w:val="0"/>
      <w:marRight w:val="0"/>
      <w:marTop w:val="0"/>
      <w:marBottom w:val="0"/>
      <w:divBdr>
        <w:top w:val="none" w:sz="0" w:space="0" w:color="auto"/>
        <w:left w:val="none" w:sz="0" w:space="0" w:color="auto"/>
        <w:bottom w:val="none" w:sz="0" w:space="0" w:color="auto"/>
        <w:right w:val="none" w:sz="0" w:space="0" w:color="auto"/>
      </w:divBdr>
    </w:div>
    <w:div w:id="190580863">
      <w:bodyDiv w:val="1"/>
      <w:marLeft w:val="0"/>
      <w:marRight w:val="0"/>
      <w:marTop w:val="0"/>
      <w:marBottom w:val="0"/>
      <w:divBdr>
        <w:top w:val="none" w:sz="0" w:space="0" w:color="auto"/>
        <w:left w:val="none" w:sz="0" w:space="0" w:color="auto"/>
        <w:bottom w:val="none" w:sz="0" w:space="0" w:color="auto"/>
        <w:right w:val="none" w:sz="0" w:space="0" w:color="auto"/>
      </w:divBdr>
    </w:div>
    <w:div w:id="191194316">
      <w:bodyDiv w:val="1"/>
      <w:marLeft w:val="0"/>
      <w:marRight w:val="0"/>
      <w:marTop w:val="0"/>
      <w:marBottom w:val="0"/>
      <w:divBdr>
        <w:top w:val="none" w:sz="0" w:space="0" w:color="auto"/>
        <w:left w:val="none" w:sz="0" w:space="0" w:color="auto"/>
        <w:bottom w:val="none" w:sz="0" w:space="0" w:color="auto"/>
        <w:right w:val="none" w:sz="0" w:space="0" w:color="auto"/>
      </w:divBdr>
    </w:div>
    <w:div w:id="191920162">
      <w:bodyDiv w:val="1"/>
      <w:marLeft w:val="0"/>
      <w:marRight w:val="0"/>
      <w:marTop w:val="0"/>
      <w:marBottom w:val="0"/>
      <w:divBdr>
        <w:top w:val="none" w:sz="0" w:space="0" w:color="auto"/>
        <w:left w:val="none" w:sz="0" w:space="0" w:color="auto"/>
        <w:bottom w:val="none" w:sz="0" w:space="0" w:color="auto"/>
        <w:right w:val="none" w:sz="0" w:space="0" w:color="auto"/>
      </w:divBdr>
    </w:div>
    <w:div w:id="198323292">
      <w:bodyDiv w:val="1"/>
      <w:marLeft w:val="0"/>
      <w:marRight w:val="0"/>
      <w:marTop w:val="0"/>
      <w:marBottom w:val="0"/>
      <w:divBdr>
        <w:top w:val="none" w:sz="0" w:space="0" w:color="auto"/>
        <w:left w:val="none" w:sz="0" w:space="0" w:color="auto"/>
        <w:bottom w:val="none" w:sz="0" w:space="0" w:color="auto"/>
        <w:right w:val="none" w:sz="0" w:space="0" w:color="auto"/>
      </w:divBdr>
    </w:div>
    <w:div w:id="200016022">
      <w:bodyDiv w:val="1"/>
      <w:marLeft w:val="0"/>
      <w:marRight w:val="0"/>
      <w:marTop w:val="0"/>
      <w:marBottom w:val="0"/>
      <w:divBdr>
        <w:top w:val="none" w:sz="0" w:space="0" w:color="auto"/>
        <w:left w:val="none" w:sz="0" w:space="0" w:color="auto"/>
        <w:bottom w:val="none" w:sz="0" w:space="0" w:color="auto"/>
        <w:right w:val="none" w:sz="0" w:space="0" w:color="auto"/>
      </w:divBdr>
    </w:div>
    <w:div w:id="200018972">
      <w:bodyDiv w:val="1"/>
      <w:marLeft w:val="0"/>
      <w:marRight w:val="0"/>
      <w:marTop w:val="0"/>
      <w:marBottom w:val="0"/>
      <w:divBdr>
        <w:top w:val="none" w:sz="0" w:space="0" w:color="auto"/>
        <w:left w:val="none" w:sz="0" w:space="0" w:color="auto"/>
        <w:bottom w:val="none" w:sz="0" w:space="0" w:color="auto"/>
        <w:right w:val="none" w:sz="0" w:space="0" w:color="auto"/>
      </w:divBdr>
    </w:div>
    <w:div w:id="202179655">
      <w:bodyDiv w:val="1"/>
      <w:marLeft w:val="0"/>
      <w:marRight w:val="0"/>
      <w:marTop w:val="0"/>
      <w:marBottom w:val="0"/>
      <w:divBdr>
        <w:top w:val="none" w:sz="0" w:space="0" w:color="auto"/>
        <w:left w:val="none" w:sz="0" w:space="0" w:color="auto"/>
        <w:bottom w:val="none" w:sz="0" w:space="0" w:color="auto"/>
        <w:right w:val="none" w:sz="0" w:space="0" w:color="auto"/>
      </w:divBdr>
    </w:div>
    <w:div w:id="203060376">
      <w:bodyDiv w:val="1"/>
      <w:marLeft w:val="0"/>
      <w:marRight w:val="0"/>
      <w:marTop w:val="0"/>
      <w:marBottom w:val="0"/>
      <w:divBdr>
        <w:top w:val="none" w:sz="0" w:space="0" w:color="auto"/>
        <w:left w:val="none" w:sz="0" w:space="0" w:color="auto"/>
        <w:bottom w:val="none" w:sz="0" w:space="0" w:color="auto"/>
        <w:right w:val="none" w:sz="0" w:space="0" w:color="auto"/>
      </w:divBdr>
    </w:div>
    <w:div w:id="206451252">
      <w:bodyDiv w:val="1"/>
      <w:marLeft w:val="0"/>
      <w:marRight w:val="0"/>
      <w:marTop w:val="0"/>
      <w:marBottom w:val="0"/>
      <w:divBdr>
        <w:top w:val="none" w:sz="0" w:space="0" w:color="auto"/>
        <w:left w:val="none" w:sz="0" w:space="0" w:color="auto"/>
        <w:bottom w:val="none" w:sz="0" w:space="0" w:color="auto"/>
        <w:right w:val="none" w:sz="0" w:space="0" w:color="auto"/>
      </w:divBdr>
    </w:div>
    <w:div w:id="207886166">
      <w:bodyDiv w:val="1"/>
      <w:marLeft w:val="0"/>
      <w:marRight w:val="0"/>
      <w:marTop w:val="0"/>
      <w:marBottom w:val="0"/>
      <w:divBdr>
        <w:top w:val="none" w:sz="0" w:space="0" w:color="auto"/>
        <w:left w:val="none" w:sz="0" w:space="0" w:color="auto"/>
        <w:bottom w:val="none" w:sz="0" w:space="0" w:color="auto"/>
        <w:right w:val="none" w:sz="0" w:space="0" w:color="auto"/>
      </w:divBdr>
    </w:div>
    <w:div w:id="209264011">
      <w:bodyDiv w:val="1"/>
      <w:marLeft w:val="0"/>
      <w:marRight w:val="0"/>
      <w:marTop w:val="0"/>
      <w:marBottom w:val="0"/>
      <w:divBdr>
        <w:top w:val="none" w:sz="0" w:space="0" w:color="auto"/>
        <w:left w:val="none" w:sz="0" w:space="0" w:color="auto"/>
        <w:bottom w:val="none" w:sz="0" w:space="0" w:color="auto"/>
        <w:right w:val="none" w:sz="0" w:space="0" w:color="auto"/>
      </w:divBdr>
    </w:div>
    <w:div w:id="209660099">
      <w:bodyDiv w:val="1"/>
      <w:marLeft w:val="0"/>
      <w:marRight w:val="0"/>
      <w:marTop w:val="0"/>
      <w:marBottom w:val="0"/>
      <w:divBdr>
        <w:top w:val="none" w:sz="0" w:space="0" w:color="auto"/>
        <w:left w:val="none" w:sz="0" w:space="0" w:color="auto"/>
        <w:bottom w:val="none" w:sz="0" w:space="0" w:color="auto"/>
        <w:right w:val="none" w:sz="0" w:space="0" w:color="auto"/>
      </w:divBdr>
    </w:div>
    <w:div w:id="209849279">
      <w:bodyDiv w:val="1"/>
      <w:marLeft w:val="0"/>
      <w:marRight w:val="0"/>
      <w:marTop w:val="0"/>
      <w:marBottom w:val="0"/>
      <w:divBdr>
        <w:top w:val="none" w:sz="0" w:space="0" w:color="auto"/>
        <w:left w:val="none" w:sz="0" w:space="0" w:color="auto"/>
        <w:bottom w:val="none" w:sz="0" w:space="0" w:color="auto"/>
        <w:right w:val="none" w:sz="0" w:space="0" w:color="auto"/>
      </w:divBdr>
    </w:div>
    <w:div w:id="212546258">
      <w:bodyDiv w:val="1"/>
      <w:marLeft w:val="0"/>
      <w:marRight w:val="0"/>
      <w:marTop w:val="0"/>
      <w:marBottom w:val="0"/>
      <w:divBdr>
        <w:top w:val="none" w:sz="0" w:space="0" w:color="auto"/>
        <w:left w:val="none" w:sz="0" w:space="0" w:color="auto"/>
        <w:bottom w:val="none" w:sz="0" w:space="0" w:color="auto"/>
        <w:right w:val="none" w:sz="0" w:space="0" w:color="auto"/>
      </w:divBdr>
    </w:div>
    <w:div w:id="214120031">
      <w:bodyDiv w:val="1"/>
      <w:marLeft w:val="0"/>
      <w:marRight w:val="0"/>
      <w:marTop w:val="0"/>
      <w:marBottom w:val="0"/>
      <w:divBdr>
        <w:top w:val="none" w:sz="0" w:space="0" w:color="auto"/>
        <w:left w:val="none" w:sz="0" w:space="0" w:color="auto"/>
        <w:bottom w:val="none" w:sz="0" w:space="0" w:color="auto"/>
        <w:right w:val="none" w:sz="0" w:space="0" w:color="auto"/>
      </w:divBdr>
    </w:div>
    <w:div w:id="215246298">
      <w:bodyDiv w:val="1"/>
      <w:marLeft w:val="0"/>
      <w:marRight w:val="0"/>
      <w:marTop w:val="0"/>
      <w:marBottom w:val="0"/>
      <w:divBdr>
        <w:top w:val="none" w:sz="0" w:space="0" w:color="auto"/>
        <w:left w:val="none" w:sz="0" w:space="0" w:color="auto"/>
        <w:bottom w:val="none" w:sz="0" w:space="0" w:color="auto"/>
        <w:right w:val="none" w:sz="0" w:space="0" w:color="auto"/>
      </w:divBdr>
    </w:div>
    <w:div w:id="215750419">
      <w:bodyDiv w:val="1"/>
      <w:marLeft w:val="0"/>
      <w:marRight w:val="0"/>
      <w:marTop w:val="0"/>
      <w:marBottom w:val="0"/>
      <w:divBdr>
        <w:top w:val="none" w:sz="0" w:space="0" w:color="auto"/>
        <w:left w:val="none" w:sz="0" w:space="0" w:color="auto"/>
        <w:bottom w:val="none" w:sz="0" w:space="0" w:color="auto"/>
        <w:right w:val="none" w:sz="0" w:space="0" w:color="auto"/>
      </w:divBdr>
    </w:div>
    <w:div w:id="220218119">
      <w:bodyDiv w:val="1"/>
      <w:marLeft w:val="0"/>
      <w:marRight w:val="0"/>
      <w:marTop w:val="0"/>
      <w:marBottom w:val="0"/>
      <w:divBdr>
        <w:top w:val="none" w:sz="0" w:space="0" w:color="auto"/>
        <w:left w:val="none" w:sz="0" w:space="0" w:color="auto"/>
        <w:bottom w:val="none" w:sz="0" w:space="0" w:color="auto"/>
        <w:right w:val="none" w:sz="0" w:space="0" w:color="auto"/>
      </w:divBdr>
    </w:div>
    <w:div w:id="221598572">
      <w:bodyDiv w:val="1"/>
      <w:marLeft w:val="0"/>
      <w:marRight w:val="0"/>
      <w:marTop w:val="0"/>
      <w:marBottom w:val="0"/>
      <w:divBdr>
        <w:top w:val="none" w:sz="0" w:space="0" w:color="auto"/>
        <w:left w:val="none" w:sz="0" w:space="0" w:color="auto"/>
        <w:bottom w:val="none" w:sz="0" w:space="0" w:color="auto"/>
        <w:right w:val="none" w:sz="0" w:space="0" w:color="auto"/>
      </w:divBdr>
    </w:div>
    <w:div w:id="233442256">
      <w:bodyDiv w:val="1"/>
      <w:marLeft w:val="0"/>
      <w:marRight w:val="0"/>
      <w:marTop w:val="0"/>
      <w:marBottom w:val="0"/>
      <w:divBdr>
        <w:top w:val="none" w:sz="0" w:space="0" w:color="auto"/>
        <w:left w:val="none" w:sz="0" w:space="0" w:color="auto"/>
        <w:bottom w:val="none" w:sz="0" w:space="0" w:color="auto"/>
        <w:right w:val="none" w:sz="0" w:space="0" w:color="auto"/>
      </w:divBdr>
    </w:div>
    <w:div w:id="233470106">
      <w:bodyDiv w:val="1"/>
      <w:marLeft w:val="0"/>
      <w:marRight w:val="0"/>
      <w:marTop w:val="0"/>
      <w:marBottom w:val="0"/>
      <w:divBdr>
        <w:top w:val="none" w:sz="0" w:space="0" w:color="auto"/>
        <w:left w:val="none" w:sz="0" w:space="0" w:color="auto"/>
        <w:bottom w:val="none" w:sz="0" w:space="0" w:color="auto"/>
        <w:right w:val="none" w:sz="0" w:space="0" w:color="auto"/>
      </w:divBdr>
    </w:div>
    <w:div w:id="234974282">
      <w:bodyDiv w:val="1"/>
      <w:marLeft w:val="0"/>
      <w:marRight w:val="0"/>
      <w:marTop w:val="0"/>
      <w:marBottom w:val="0"/>
      <w:divBdr>
        <w:top w:val="none" w:sz="0" w:space="0" w:color="auto"/>
        <w:left w:val="none" w:sz="0" w:space="0" w:color="auto"/>
        <w:bottom w:val="none" w:sz="0" w:space="0" w:color="auto"/>
        <w:right w:val="none" w:sz="0" w:space="0" w:color="auto"/>
      </w:divBdr>
    </w:div>
    <w:div w:id="235286951">
      <w:bodyDiv w:val="1"/>
      <w:marLeft w:val="0"/>
      <w:marRight w:val="0"/>
      <w:marTop w:val="0"/>
      <w:marBottom w:val="0"/>
      <w:divBdr>
        <w:top w:val="none" w:sz="0" w:space="0" w:color="auto"/>
        <w:left w:val="none" w:sz="0" w:space="0" w:color="auto"/>
        <w:bottom w:val="none" w:sz="0" w:space="0" w:color="auto"/>
        <w:right w:val="none" w:sz="0" w:space="0" w:color="auto"/>
      </w:divBdr>
    </w:div>
    <w:div w:id="235627226">
      <w:bodyDiv w:val="1"/>
      <w:marLeft w:val="0"/>
      <w:marRight w:val="0"/>
      <w:marTop w:val="0"/>
      <w:marBottom w:val="0"/>
      <w:divBdr>
        <w:top w:val="none" w:sz="0" w:space="0" w:color="auto"/>
        <w:left w:val="none" w:sz="0" w:space="0" w:color="auto"/>
        <w:bottom w:val="none" w:sz="0" w:space="0" w:color="auto"/>
        <w:right w:val="none" w:sz="0" w:space="0" w:color="auto"/>
      </w:divBdr>
    </w:div>
    <w:div w:id="236018240">
      <w:bodyDiv w:val="1"/>
      <w:marLeft w:val="0"/>
      <w:marRight w:val="0"/>
      <w:marTop w:val="0"/>
      <w:marBottom w:val="0"/>
      <w:divBdr>
        <w:top w:val="none" w:sz="0" w:space="0" w:color="auto"/>
        <w:left w:val="none" w:sz="0" w:space="0" w:color="auto"/>
        <w:bottom w:val="none" w:sz="0" w:space="0" w:color="auto"/>
        <w:right w:val="none" w:sz="0" w:space="0" w:color="auto"/>
      </w:divBdr>
    </w:div>
    <w:div w:id="236062173">
      <w:bodyDiv w:val="1"/>
      <w:marLeft w:val="0"/>
      <w:marRight w:val="0"/>
      <w:marTop w:val="0"/>
      <w:marBottom w:val="0"/>
      <w:divBdr>
        <w:top w:val="none" w:sz="0" w:space="0" w:color="auto"/>
        <w:left w:val="none" w:sz="0" w:space="0" w:color="auto"/>
        <w:bottom w:val="none" w:sz="0" w:space="0" w:color="auto"/>
        <w:right w:val="none" w:sz="0" w:space="0" w:color="auto"/>
      </w:divBdr>
    </w:div>
    <w:div w:id="236597657">
      <w:bodyDiv w:val="1"/>
      <w:marLeft w:val="0"/>
      <w:marRight w:val="0"/>
      <w:marTop w:val="0"/>
      <w:marBottom w:val="0"/>
      <w:divBdr>
        <w:top w:val="none" w:sz="0" w:space="0" w:color="auto"/>
        <w:left w:val="none" w:sz="0" w:space="0" w:color="auto"/>
        <w:bottom w:val="none" w:sz="0" w:space="0" w:color="auto"/>
        <w:right w:val="none" w:sz="0" w:space="0" w:color="auto"/>
      </w:divBdr>
    </w:div>
    <w:div w:id="236745788">
      <w:bodyDiv w:val="1"/>
      <w:marLeft w:val="0"/>
      <w:marRight w:val="0"/>
      <w:marTop w:val="0"/>
      <w:marBottom w:val="0"/>
      <w:divBdr>
        <w:top w:val="none" w:sz="0" w:space="0" w:color="auto"/>
        <w:left w:val="none" w:sz="0" w:space="0" w:color="auto"/>
        <w:bottom w:val="none" w:sz="0" w:space="0" w:color="auto"/>
        <w:right w:val="none" w:sz="0" w:space="0" w:color="auto"/>
      </w:divBdr>
    </w:div>
    <w:div w:id="237204915">
      <w:bodyDiv w:val="1"/>
      <w:marLeft w:val="0"/>
      <w:marRight w:val="0"/>
      <w:marTop w:val="0"/>
      <w:marBottom w:val="0"/>
      <w:divBdr>
        <w:top w:val="none" w:sz="0" w:space="0" w:color="auto"/>
        <w:left w:val="none" w:sz="0" w:space="0" w:color="auto"/>
        <w:bottom w:val="none" w:sz="0" w:space="0" w:color="auto"/>
        <w:right w:val="none" w:sz="0" w:space="0" w:color="auto"/>
      </w:divBdr>
      <w:divsChild>
        <w:div w:id="118109056">
          <w:marLeft w:val="0"/>
          <w:marRight w:val="0"/>
          <w:marTop w:val="0"/>
          <w:marBottom w:val="0"/>
          <w:divBdr>
            <w:top w:val="none" w:sz="0" w:space="0" w:color="auto"/>
            <w:left w:val="none" w:sz="0" w:space="0" w:color="auto"/>
            <w:bottom w:val="none" w:sz="0" w:space="0" w:color="auto"/>
            <w:right w:val="none" w:sz="0" w:space="0" w:color="auto"/>
          </w:divBdr>
        </w:div>
        <w:div w:id="1556160998">
          <w:marLeft w:val="0"/>
          <w:marRight w:val="0"/>
          <w:marTop w:val="0"/>
          <w:marBottom w:val="0"/>
          <w:divBdr>
            <w:top w:val="none" w:sz="0" w:space="0" w:color="auto"/>
            <w:left w:val="none" w:sz="0" w:space="0" w:color="auto"/>
            <w:bottom w:val="none" w:sz="0" w:space="0" w:color="auto"/>
            <w:right w:val="none" w:sz="0" w:space="0" w:color="auto"/>
          </w:divBdr>
        </w:div>
        <w:div w:id="342822484">
          <w:marLeft w:val="0"/>
          <w:marRight w:val="0"/>
          <w:marTop w:val="0"/>
          <w:marBottom w:val="0"/>
          <w:divBdr>
            <w:top w:val="none" w:sz="0" w:space="0" w:color="auto"/>
            <w:left w:val="none" w:sz="0" w:space="0" w:color="auto"/>
            <w:bottom w:val="none" w:sz="0" w:space="0" w:color="auto"/>
            <w:right w:val="none" w:sz="0" w:space="0" w:color="auto"/>
          </w:divBdr>
        </w:div>
        <w:div w:id="1248877596">
          <w:marLeft w:val="0"/>
          <w:marRight w:val="0"/>
          <w:marTop w:val="0"/>
          <w:marBottom w:val="0"/>
          <w:divBdr>
            <w:top w:val="none" w:sz="0" w:space="0" w:color="auto"/>
            <w:left w:val="none" w:sz="0" w:space="0" w:color="auto"/>
            <w:bottom w:val="none" w:sz="0" w:space="0" w:color="auto"/>
            <w:right w:val="none" w:sz="0" w:space="0" w:color="auto"/>
          </w:divBdr>
        </w:div>
        <w:div w:id="1040322366">
          <w:marLeft w:val="0"/>
          <w:marRight w:val="0"/>
          <w:marTop w:val="0"/>
          <w:marBottom w:val="0"/>
          <w:divBdr>
            <w:top w:val="none" w:sz="0" w:space="0" w:color="auto"/>
            <w:left w:val="none" w:sz="0" w:space="0" w:color="auto"/>
            <w:bottom w:val="none" w:sz="0" w:space="0" w:color="auto"/>
            <w:right w:val="none" w:sz="0" w:space="0" w:color="auto"/>
          </w:divBdr>
        </w:div>
        <w:div w:id="1253078368">
          <w:marLeft w:val="0"/>
          <w:marRight w:val="0"/>
          <w:marTop w:val="0"/>
          <w:marBottom w:val="0"/>
          <w:divBdr>
            <w:top w:val="none" w:sz="0" w:space="0" w:color="auto"/>
            <w:left w:val="none" w:sz="0" w:space="0" w:color="auto"/>
            <w:bottom w:val="none" w:sz="0" w:space="0" w:color="auto"/>
            <w:right w:val="none" w:sz="0" w:space="0" w:color="auto"/>
          </w:divBdr>
        </w:div>
        <w:div w:id="16741242">
          <w:marLeft w:val="0"/>
          <w:marRight w:val="0"/>
          <w:marTop w:val="0"/>
          <w:marBottom w:val="0"/>
          <w:divBdr>
            <w:top w:val="none" w:sz="0" w:space="0" w:color="auto"/>
            <w:left w:val="none" w:sz="0" w:space="0" w:color="auto"/>
            <w:bottom w:val="none" w:sz="0" w:space="0" w:color="auto"/>
            <w:right w:val="none" w:sz="0" w:space="0" w:color="auto"/>
          </w:divBdr>
        </w:div>
        <w:div w:id="1154953194">
          <w:marLeft w:val="0"/>
          <w:marRight w:val="0"/>
          <w:marTop w:val="0"/>
          <w:marBottom w:val="0"/>
          <w:divBdr>
            <w:top w:val="none" w:sz="0" w:space="0" w:color="auto"/>
            <w:left w:val="none" w:sz="0" w:space="0" w:color="auto"/>
            <w:bottom w:val="none" w:sz="0" w:space="0" w:color="auto"/>
            <w:right w:val="none" w:sz="0" w:space="0" w:color="auto"/>
          </w:divBdr>
        </w:div>
        <w:div w:id="803699784">
          <w:marLeft w:val="0"/>
          <w:marRight w:val="0"/>
          <w:marTop w:val="0"/>
          <w:marBottom w:val="0"/>
          <w:divBdr>
            <w:top w:val="none" w:sz="0" w:space="0" w:color="auto"/>
            <w:left w:val="none" w:sz="0" w:space="0" w:color="auto"/>
            <w:bottom w:val="none" w:sz="0" w:space="0" w:color="auto"/>
            <w:right w:val="none" w:sz="0" w:space="0" w:color="auto"/>
          </w:divBdr>
        </w:div>
        <w:div w:id="347756476">
          <w:marLeft w:val="0"/>
          <w:marRight w:val="0"/>
          <w:marTop w:val="0"/>
          <w:marBottom w:val="0"/>
          <w:divBdr>
            <w:top w:val="none" w:sz="0" w:space="0" w:color="auto"/>
            <w:left w:val="none" w:sz="0" w:space="0" w:color="auto"/>
            <w:bottom w:val="none" w:sz="0" w:space="0" w:color="auto"/>
            <w:right w:val="none" w:sz="0" w:space="0" w:color="auto"/>
          </w:divBdr>
        </w:div>
        <w:div w:id="1896157014">
          <w:marLeft w:val="0"/>
          <w:marRight w:val="0"/>
          <w:marTop w:val="0"/>
          <w:marBottom w:val="0"/>
          <w:divBdr>
            <w:top w:val="none" w:sz="0" w:space="0" w:color="auto"/>
            <w:left w:val="none" w:sz="0" w:space="0" w:color="auto"/>
            <w:bottom w:val="none" w:sz="0" w:space="0" w:color="auto"/>
            <w:right w:val="none" w:sz="0" w:space="0" w:color="auto"/>
          </w:divBdr>
        </w:div>
        <w:div w:id="1336804481">
          <w:marLeft w:val="0"/>
          <w:marRight w:val="0"/>
          <w:marTop w:val="0"/>
          <w:marBottom w:val="0"/>
          <w:divBdr>
            <w:top w:val="none" w:sz="0" w:space="0" w:color="auto"/>
            <w:left w:val="none" w:sz="0" w:space="0" w:color="auto"/>
            <w:bottom w:val="none" w:sz="0" w:space="0" w:color="auto"/>
            <w:right w:val="none" w:sz="0" w:space="0" w:color="auto"/>
          </w:divBdr>
        </w:div>
        <w:div w:id="1654987205">
          <w:marLeft w:val="0"/>
          <w:marRight w:val="0"/>
          <w:marTop w:val="0"/>
          <w:marBottom w:val="0"/>
          <w:divBdr>
            <w:top w:val="none" w:sz="0" w:space="0" w:color="auto"/>
            <w:left w:val="none" w:sz="0" w:space="0" w:color="auto"/>
            <w:bottom w:val="none" w:sz="0" w:space="0" w:color="auto"/>
            <w:right w:val="none" w:sz="0" w:space="0" w:color="auto"/>
          </w:divBdr>
        </w:div>
        <w:div w:id="987516983">
          <w:marLeft w:val="0"/>
          <w:marRight w:val="0"/>
          <w:marTop w:val="0"/>
          <w:marBottom w:val="0"/>
          <w:divBdr>
            <w:top w:val="none" w:sz="0" w:space="0" w:color="auto"/>
            <w:left w:val="none" w:sz="0" w:space="0" w:color="auto"/>
            <w:bottom w:val="none" w:sz="0" w:space="0" w:color="auto"/>
            <w:right w:val="none" w:sz="0" w:space="0" w:color="auto"/>
          </w:divBdr>
        </w:div>
        <w:div w:id="1525053593">
          <w:marLeft w:val="0"/>
          <w:marRight w:val="0"/>
          <w:marTop w:val="0"/>
          <w:marBottom w:val="0"/>
          <w:divBdr>
            <w:top w:val="none" w:sz="0" w:space="0" w:color="auto"/>
            <w:left w:val="none" w:sz="0" w:space="0" w:color="auto"/>
            <w:bottom w:val="none" w:sz="0" w:space="0" w:color="auto"/>
            <w:right w:val="none" w:sz="0" w:space="0" w:color="auto"/>
          </w:divBdr>
        </w:div>
        <w:div w:id="1142574391">
          <w:marLeft w:val="0"/>
          <w:marRight w:val="0"/>
          <w:marTop w:val="0"/>
          <w:marBottom w:val="0"/>
          <w:divBdr>
            <w:top w:val="none" w:sz="0" w:space="0" w:color="auto"/>
            <w:left w:val="none" w:sz="0" w:space="0" w:color="auto"/>
            <w:bottom w:val="none" w:sz="0" w:space="0" w:color="auto"/>
            <w:right w:val="none" w:sz="0" w:space="0" w:color="auto"/>
          </w:divBdr>
        </w:div>
        <w:div w:id="1513645810">
          <w:marLeft w:val="0"/>
          <w:marRight w:val="0"/>
          <w:marTop w:val="0"/>
          <w:marBottom w:val="0"/>
          <w:divBdr>
            <w:top w:val="none" w:sz="0" w:space="0" w:color="auto"/>
            <w:left w:val="none" w:sz="0" w:space="0" w:color="auto"/>
            <w:bottom w:val="none" w:sz="0" w:space="0" w:color="auto"/>
            <w:right w:val="none" w:sz="0" w:space="0" w:color="auto"/>
          </w:divBdr>
        </w:div>
        <w:div w:id="2080590516">
          <w:marLeft w:val="0"/>
          <w:marRight w:val="0"/>
          <w:marTop w:val="0"/>
          <w:marBottom w:val="0"/>
          <w:divBdr>
            <w:top w:val="none" w:sz="0" w:space="0" w:color="auto"/>
            <w:left w:val="none" w:sz="0" w:space="0" w:color="auto"/>
            <w:bottom w:val="none" w:sz="0" w:space="0" w:color="auto"/>
            <w:right w:val="none" w:sz="0" w:space="0" w:color="auto"/>
          </w:divBdr>
        </w:div>
        <w:div w:id="173618603">
          <w:marLeft w:val="0"/>
          <w:marRight w:val="0"/>
          <w:marTop w:val="0"/>
          <w:marBottom w:val="0"/>
          <w:divBdr>
            <w:top w:val="none" w:sz="0" w:space="0" w:color="auto"/>
            <w:left w:val="none" w:sz="0" w:space="0" w:color="auto"/>
            <w:bottom w:val="none" w:sz="0" w:space="0" w:color="auto"/>
            <w:right w:val="none" w:sz="0" w:space="0" w:color="auto"/>
          </w:divBdr>
        </w:div>
        <w:div w:id="1856841105">
          <w:marLeft w:val="0"/>
          <w:marRight w:val="0"/>
          <w:marTop w:val="0"/>
          <w:marBottom w:val="0"/>
          <w:divBdr>
            <w:top w:val="none" w:sz="0" w:space="0" w:color="auto"/>
            <w:left w:val="none" w:sz="0" w:space="0" w:color="auto"/>
            <w:bottom w:val="none" w:sz="0" w:space="0" w:color="auto"/>
            <w:right w:val="none" w:sz="0" w:space="0" w:color="auto"/>
          </w:divBdr>
        </w:div>
        <w:div w:id="1277911715">
          <w:marLeft w:val="0"/>
          <w:marRight w:val="0"/>
          <w:marTop w:val="0"/>
          <w:marBottom w:val="0"/>
          <w:divBdr>
            <w:top w:val="none" w:sz="0" w:space="0" w:color="auto"/>
            <w:left w:val="none" w:sz="0" w:space="0" w:color="auto"/>
            <w:bottom w:val="none" w:sz="0" w:space="0" w:color="auto"/>
            <w:right w:val="none" w:sz="0" w:space="0" w:color="auto"/>
          </w:divBdr>
        </w:div>
        <w:div w:id="699428294">
          <w:marLeft w:val="0"/>
          <w:marRight w:val="0"/>
          <w:marTop w:val="0"/>
          <w:marBottom w:val="0"/>
          <w:divBdr>
            <w:top w:val="none" w:sz="0" w:space="0" w:color="auto"/>
            <w:left w:val="none" w:sz="0" w:space="0" w:color="auto"/>
            <w:bottom w:val="none" w:sz="0" w:space="0" w:color="auto"/>
            <w:right w:val="none" w:sz="0" w:space="0" w:color="auto"/>
          </w:divBdr>
        </w:div>
        <w:div w:id="10769474">
          <w:marLeft w:val="0"/>
          <w:marRight w:val="0"/>
          <w:marTop w:val="0"/>
          <w:marBottom w:val="0"/>
          <w:divBdr>
            <w:top w:val="none" w:sz="0" w:space="0" w:color="auto"/>
            <w:left w:val="none" w:sz="0" w:space="0" w:color="auto"/>
            <w:bottom w:val="none" w:sz="0" w:space="0" w:color="auto"/>
            <w:right w:val="none" w:sz="0" w:space="0" w:color="auto"/>
          </w:divBdr>
        </w:div>
        <w:div w:id="2116710930">
          <w:marLeft w:val="0"/>
          <w:marRight w:val="0"/>
          <w:marTop w:val="0"/>
          <w:marBottom w:val="0"/>
          <w:divBdr>
            <w:top w:val="none" w:sz="0" w:space="0" w:color="auto"/>
            <w:left w:val="none" w:sz="0" w:space="0" w:color="auto"/>
            <w:bottom w:val="none" w:sz="0" w:space="0" w:color="auto"/>
            <w:right w:val="none" w:sz="0" w:space="0" w:color="auto"/>
          </w:divBdr>
        </w:div>
        <w:div w:id="1259604894">
          <w:marLeft w:val="0"/>
          <w:marRight w:val="0"/>
          <w:marTop w:val="0"/>
          <w:marBottom w:val="0"/>
          <w:divBdr>
            <w:top w:val="none" w:sz="0" w:space="0" w:color="auto"/>
            <w:left w:val="none" w:sz="0" w:space="0" w:color="auto"/>
            <w:bottom w:val="none" w:sz="0" w:space="0" w:color="auto"/>
            <w:right w:val="none" w:sz="0" w:space="0" w:color="auto"/>
          </w:divBdr>
        </w:div>
        <w:div w:id="786505449">
          <w:marLeft w:val="0"/>
          <w:marRight w:val="0"/>
          <w:marTop w:val="0"/>
          <w:marBottom w:val="0"/>
          <w:divBdr>
            <w:top w:val="none" w:sz="0" w:space="0" w:color="auto"/>
            <w:left w:val="none" w:sz="0" w:space="0" w:color="auto"/>
            <w:bottom w:val="none" w:sz="0" w:space="0" w:color="auto"/>
            <w:right w:val="none" w:sz="0" w:space="0" w:color="auto"/>
          </w:divBdr>
        </w:div>
        <w:div w:id="1326201509">
          <w:marLeft w:val="0"/>
          <w:marRight w:val="0"/>
          <w:marTop w:val="0"/>
          <w:marBottom w:val="0"/>
          <w:divBdr>
            <w:top w:val="none" w:sz="0" w:space="0" w:color="auto"/>
            <w:left w:val="none" w:sz="0" w:space="0" w:color="auto"/>
            <w:bottom w:val="none" w:sz="0" w:space="0" w:color="auto"/>
            <w:right w:val="none" w:sz="0" w:space="0" w:color="auto"/>
          </w:divBdr>
        </w:div>
        <w:div w:id="1397901471">
          <w:marLeft w:val="0"/>
          <w:marRight w:val="0"/>
          <w:marTop w:val="0"/>
          <w:marBottom w:val="0"/>
          <w:divBdr>
            <w:top w:val="none" w:sz="0" w:space="0" w:color="auto"/>
            <w:left w:val="none" w:sz="0" w:space="0" w:color="auto"/>
            <w:bottom w:val="none" w:sz="0" w:space="0" w:color="auto"/>
            <w:right w:val="none" w:sz="0" w:space="0" w:color="auto"/>
          </w:divBdr>
        </w:div>
        <w:div w:id="135416388">
          <w:marLeft w:val="0"/>
          <w:marRight w:val="0"/>
          <w:marTop w:val="0"/>
          <w:marBottom w:val="0"/>
          <w:divBdr>
            <w:top w:val="none" w:sz="0" w:space="0" w:color="auto"/>
            <w:left w:val="none" w:sz="0" w:space="0" w:color="auto"/>
            <w:bottom w:val="none" w:sz="0" w:space="0" w:color="auto"/>
            <w:right w:val="none" w:sz="0" w:space="0" w:color="auto"/>
          </w:divBdr>
        </w:div>
        <w:div w:id="744449548">
          <w:marLeft w:val="0"/>
          <w:marRight w:val="0"/>
          <w:marTop w:val="0"/>
          <w:marBottom w:val="0"/>
          <w:divBdr>
            <w:top w:val="none" w:sz="0" w:space="0" w:color="auto"/>
            <w:left w:val="none" w:sz="0" w:space="0" w:color="auto"/>
            <w:bottom w:val="none" w:sz="0" w:space="0" w:color="auto"/>
            <w:right w:val="none" w:sz="0" w:space="0" w:color="auto"/>
          </w:divBdr>
        </w:div>
        <w:div w:id="1910922598">
          <w:marLeft w:val="0"/>
          <w:marRight w:val="0"/>
          <w:marTop w:val="0"/>
          <w:marBottom w:val="0"/>
          <w:divBdr>
            <w:top w:val="none" w:sz="0" w:space="0" w:color="auto"/>
            <w:left w:val="none" w:sz="0" w:space="0" w:color="auto"/>
            <w:bottom w:val="none" w:sz="0" w:space="0" w:color="auto"/>
            <w:right w:val="none" w:sz="0" w:space="0" w:color="auto"/>
          </w:divBdr>
        </w:div>
        <w:div w:id="999626109">
          <w:marLeft w:val="0"/>
          <w:marRight w:val="0"/>
          <w:marTop w:val="0"/>
          <w:marBottom w:val="0"/>
          <w:divBdr>
            <w:top w:val="none" w:sz="0" w:space="0" w:color="auto"/>
            <w:left w:val="none" w:sz="0" w:space="0" w:color="auto"/>
            <w:bottom w:val="none" w:sz="0" w:space="0" w:color="auto"/>
            <w:right w:val="none" w:sz="0" w:space="0" w:color="auto"/>
          </w:divBdr>
        </w:div>
        <w:div w:id="2059428270">
          <w:marLeft w:val="0"/>
          <w:marRight w:val="0"/>
          <w:marTop w:val="0"/>
          <w:marBottom w:val="0"/>
          <w:divBdr>
            <w:top w:val="none" w:sz="0" w:space="0" w:color="auto"/>
            <w:left w:val="none" w:sz="0" w:space="0" w:color="auto"/>
            <w:bottom w:val="none" w:sz="0" w:space="0" w:color="auto"/>
            <w:right w:val="none" w:sz="0" w:space="0" w:color="auto"/>
          </w:divBdr>
        </w:div>
        <w:div w:id="2099204154">
          <w:marLeft w:val="0"/>
          <w:marRight w:val="0"/>
          <w:marTop w:val="0"/>
          <w:marBottom w:val="0"/>
          <w:divBdr>
            <w:top w:val="none" w:sz="0" w:space="0" w:color="auto"/>
            <w:left w:val="none" w:sz="0" w:space="0" w:color="auto"/>
            <w:bottom w:val="none" w:sz="0" w:space="0" w:color="auto"/>
            <w:right w:val="none" w:sz="0" w:space="0" w:color="auto"/>
          </w:divBdr>
        </w:div>
        <w:div w:id="1938950356">
          <w:marLeft w:val="0"/>
          <w:marRight w:val="0"/>
          <w:marTop w:val="0"/>
          <w:marBottom w:val="0"/>
          <w:divBdr>
            <w:top w:val="none" w:sz="0" w:space="0" w:color="auto"/>
            <w:left w:val="none" w:sz="0" w:space="0" w:color="auto"/>
            <w:bottom w:val="none" w:sz="0" w:space="0" w:color="auto"/>
            <w:right w:val="none" w:sz="0" w:space="0" w:color="auto"/>
          </w:divBdr>
        </w:div>
        <w:div w:id="1096707745">
          <w:marLeft w:val="0"/>
          <w:marRight w:val="0"/>
          <w:marTop w:val="0"/>
          <w:marBottom w:val="0"/>
          <w:divBdr>
            <w:top w:val="none" w:sz="0" w:space="0" w:color="auto"/>
            <w:left w:val="none" w:sz="0" w:space="0" w:color="auto"/>
            <w:bottom w:val="none" w:sz="0" w:space="0" w:color="auto"/>
            <w:right w:val="none" w:sz="0" w:space="0" w:color="auto"/>
          </w:divBdr>
        </w:div>
        <w:div w:id="982849762">
          <w:marLeft w:val="0"/>
          <w:marRight w:val="0"/>
          <w:marTop w:val="0"/>
          <w:marBottom w:val="0"/>
          <w:divBdr>
            <w:top w:val="none" w:sz="0" w:space="0" w:color="auto"/>
            <w:left w:val="none" w:sz="0" w:space="0" w:color="auto"/>
            <w:bottom w:val="none" w:sz="0" w:space="0" w:color="auto"/>
            <w:right w:val="none" w:sz="0" w:space="0" w:color="auto"/>
          </w:divBdr>
        </w:div>
        <w:div w:id="578490657">
          <w:marLeft w:val="0"/>
          <w:marRight w:val="0"/>
          <w:marTop w:val="0"/>
          <w:marBottom w:val="0"/>
          <w:divBdr>
            <w:top w:val="none" w:sz="0" w:space="0" w:color="auto"/>
            <w:left w:val="none" w:sz="0" w:space="0" w:color="auto"/>
            <w:bottom w:val="none" w:sz="0" w:space="0" w:color="auto"/>
            <w:right w:val="none" w:sz="0" w:space="0" w:color="auto"/>
          </w:divBdr>
        </w:div>
        <w:div w:id="512887460">
          <w:marLeft w:val="0"/>
          <w:marRight w:val="0"/>
          <w:marTop w:val="0"/>
          <w:marBottom w:val="0"/>
          <w:divBdr>
            <w:top w:val="none" w:sz="0" w:space="0" w:color="auto"/>
            <w:left w:val="none" w:sz="0" w:space="0" w:color="auto"/>
            <w:bottom w:val="none" w:sz="0" w:space="0" w:color="auto"/>
            <w:right w:val="none" w:sz="0" w:space="0" w:color="auto"/>
          </w:divBdr>
        </w:div>
        <w:div w:id="1103309170">
          <w:marLeft w:val="0"/>
          <w:marRight w:val="0"/>
          <w:marTop w:val="0"/>
          <w:marBottom w:val="0"/>
          <w:divBdr>
            <w:top w:val="none" w:sz="0" w:space="0" w:color="auto"/>
            <w:left w:val="none" w:sz="0" w:space="0" w:color="auto"/>
            <w:bottom w:val="none" w:sz="0" w:space="0" w:color="auto"/>
            <w:right w:val="none" w:sz="0" w:space="0" w:color="auto"/>
          </w:divBdr>
        </w:div>
        <w:div w:id="90861597">
          <w:marLeft w:val="0"/>
          <w:marRight w:val="0"/>
          <w:marTop w:val="0"/>
          <w:marBottom w:val="0"/>
          <w:divBdr>
            <w:top w:val="none" w:sz="0" w:space="0" w:color="auto"/>
            <w:left w:val="none" w:sz="0" w:space="0" w:color="auto"/>
            <w:bottom w:val="none" w:sz="0" w:space="0" w:color="auto"/>
            <w:right w:val="none" w:sz="0" w:space="0" w:color="auto"/>
          </w:divBdr>
        </w:div>
        <w:div w:id="817693433">
          <w:marLeft w:val="0"/>
          <w:marRight w:val="0"/>
          <w:marTop w:val="0"/>
          <w:marBottom w:val="0"/>
          <w:divBdr>
            <w:top w:val="none" w:sz="0" w:space="0" w:color="auto"/>
            <w:left w:val="none" w:sz="0" w:space="0" w:color="auto"/>
            <w:bottom w:val="none" w:sz="0" w:space="0" w:color="auto"/>
            <w:right w:val="none" w:sz="0" w:space="0" w:color="auto"/>
          </w:divBdr>
        </w:div>
        <w:div w:id="233662378">
          <w:marLeft w:val="0"/>
          <w:marRight w:val="0"/>
          <w:marTop w:val="0"/>
          <w:marBottom w:val="0"/>
          <w:divBdr>
            <w:top w:val="none" w:sz="0" w:space="0" w:color="auto"/>
            <w:left w:val="none" w:sz="0" w:space="0" w:color="auto"/>
            <w:bottom w:val="none" w:sz="0" w:space="0" w:color="auto"/>
            <w:right w:val="none" w:sz="0" w:space="0" w:color="auto"/>
          </w:divBdr>
        </w:div>
      </w:divsChild>
    </w:div>
    <w:div w:id="240410874">
      <w:bodyDiv w:val="1"/>
      <w:marLeft w:val="0"/>
      <w:marRight w:val="0"/>
      <w:marTop w:val="0"/>
      <w:marBottom w:val="0"/>
      <w:divBdr>
        <w:top w:val="none" w:sz="0" w:space="0" w:color="auto"/>
        <w:left w:val="none" w:sz="0" w:space="0" w:color="auto"/>
        <w:bottom w:val="none" w:sz="0" w:space="0" w:color="auto"/>
        <w:right w:val="none" w:sz="0" w:space="0" w:color="auto"/>
      </w:divBdr>
    </w:div>
    <w:div w:id="241110874">
      <w:bodyDiv w:val="1"/>
      <w:marLeft w:val="0"/>
      <w:marRight w:val="0"/>
      <w:marTop w:val="0"/>
      <w:marBottom w:val="0"/>
      <w:divBdr>
        <w:top w:val="none" w:sz="0" w:space="0" w:color="auto"/>
        <w:left w:val="none" w:sz="0" w:space="0" w:color="auto"/>
        <w:bottom w:val="none" w:sz="0" w:space="0" w:color="auto"/>
        <w:right w:val="none" w:sz="0" w:space="0" w:color="auto"/>
      </w:divBdr>
    </w:div>
    <w:div w:id="241641854">
      <w:bodyDiv w:val="1"/>
      <w:marLeft w:val="0"/>
      <w:marRight w:val="0"/>
      <w:marTop w:val="0"/>
      <w:marBottom w:val="0"/>
      <w:divBdr>
        <w:top w:val="none" w:sz="0" w:space="0" w:color="auto"/>
        <w:left w:val="none" w:sz="0" w:space="0" w:color="auto"/>
        <w:bottom w:val="none" w:sz="0" w:space="0" w:color="auto"/>
        <w:right w:val="none" w:sz="0" w:space="0" w:color="auto"/>
      </w:divBdr>
    </w:div>
    <w:div w:id="244534041">
      <w:bodyDiv w:val="1"/>
      <w:marLeft w:val="0"/>
      <w:marRight w:val="0"/>
      <w:marTop w:val="0"/>
      <w:marBottom w:val="0"/>
      <w:divBdr>
        <w:top w:val="none" w:sz="0" w:space="0" w:color="auto"/>
        <w:left w:val="none" w:sz="0" w:space="0" w:color="auto"/>
        <w:bottom w:val="none" w:sz="0" w:space="0" w:color="auto"/>
        <w:right w:val="none" w:sz="0" w:space="0" w:color="auto"/>
      </w:divBdr>
      <w:divsChild>
        <w:div w:id="1011881221">
          <w:marLeft w:val="640"/>
          <w:marRight w:val="0"/>
          <w:marTop w:val="0"/>
          <w:marBottom w:val="0"/>
          <w:divBdr>
            <w:top w:val="none" w:sz="0" w:space="0" w:color="auto"/>
            <w:left w:val="none" w:sz="0" w:space="0" w:color="auto"/>
            <w:bottom w:val="none" w:sz="0" w:space="0" w:color="auto"/>
            <w:right w:val="none" w:sz="0" w:space="0" w:color="auto"/>
          </w:divBdr>
        </w:div>
        <w:div w:id="1859008356">
          <w:marLeft w:val="640"/>
          <w:marRight w:val="0"/>
          <w:marTop w:val="0"/>
          <w:marBottom w:val="0"/>
          <w:divBdr>
            <w:top w:val="none" w:sz="0" w:space="0" w:color="auto"/>
            <w:left w:val="none" w:sz="0" w:space="0" w:color="auto"/>
            <w:bottom w:val="none" w:sz="0" w:space="0" w:color="auto"/>
            <w:right w:val="none" w:sz="0" w:space="0" w:color="auto"/>
          </w:divBdr>
        </w:div>
        <w:div w:id="549147669">
          <w:marLeft w:val="640"/>
          <w:marRight w:val="0"/>
          <w:marTop w:val="0"/>
          <w:marBottom w:val="0"/>
          <w:divBdr>
            <w:top w:val="none" w:sz="0" w:space="0" w:color="auto"/>
            <w:left w:val="none" w:sz="0" w:space="0" w:color="auto"/>
            <w:bottom w:val="none" w:sz="0" w:space="0" w:color="auto"/>
            <w:right w:val="none" w:sz="0" w:space="0" w:color="auto"/>
          </w:divBdr>
        </w:div>
        <w:div w:id="1439790909">
          <w:marLeft w:val="640"/>
          <w:marRight w:val="0"/>
          <w:marTop w:val="0"/>
          <w:marBottom w:val="0"/>
          <w:divBdr>
            <w:top w:val="none" w:sz="0" w:space="0" w:color="auto"/>
            <w:left w:val="none" w:sz="0" w:space="0" w:color="auto"/>
            <w:bottom w:val="none" w:sz="0" w:space="0" w:color="auto"/>
            <w:right w:val="none" w:sz="0" w:space="0" w:color="auto"/>
          </w:divBdr>
        </w:div>
        <w:div w:id="266500247">
          <w:marLeft w:val="640"/>
          <w:marRight w:val="0"/>
          <w:marTop w:val="0"/>
          <w:marBottom w:val="0"/>
          <w:divBdr>
            <w:top w:val="none" w:sz="0" w:space="0" w:color="auto"/>
            <w:left w:val="none" w:sz="0" w:space="0" w:color="auto"/>
            <w:bottom w:val="none" w:sz="0" w:space="0" w:color="auto"/>
            <w:right w:val="none" w:sz="0" w:space="0" w:color="auto"/>
          </w:divBdr>
        </w:div>
        <w:div w:id="1878396865">
          <w:marLeft w:val="640"/>
          <w:marRight w:val="0"/>
          <w:marTop w:val="0"/>
          <w:marBottom w:val="0"/>
          <w:divBdr>
            <w:top w:val="none" w:sz="0" w:space="0" w:color="auto"/>
            <w:left w:val="none" w:sz="0" w:space="0" w:color="auto"/>
            <w:bottom w:val="none" w:sz="0" w:space="0" w:color="auto"/>
            <w:right w:val="none" w:sz="0" w:space="0" w:color="auto"/>
          </w:divBdr>
        </w:div>
        <w:div w:id="2091731727">
          <w:marLeft w:val="640"/>
          <w:marRight w:val="0"/>
          <w:marTop w:val="0"/>
          <w:marBottom w:val="0"/>
          <w:divBdr>
            <w:top w:val="none" w:sz="0" w:space="0" w:color="auto"/>
            <w:left w:val="none" w:sz="0" w:space="0" w:color="auto"/>
            <w:bottom w:val="none" w:sz="0" w:space="0" w:color="auto"/>
            <w:right w:val="none" w:sz="0" w:space="0" w:color="auto"/>
          </w:divBdr>
        </w:div>
        <w:div w:id="631253299">
          <w:marLeft w:val="640"/>
          <w:marRight w:val="0"/>
          <w:marTop w:val="0"/>
          <w:marBottom w:val="0"/>
          <w:divBdr>
            <w:top w:val="none" w:sz="0" w:space="0" w:color="auto"/>
            <w:left w:val="none" w:sz="0" w:space="0" w:color="auto"/>
            <w:bottom w:val="none" w:sz="0" w:space="0" w:color="auto"/>
            <w:right w:val="none" w:sz="0" w:space="0" w:color="auto"/>
          </w:divBdr>
        </w:div>
        <w:div w:id="644353401">
          <w:marLeft w:val="640"/>
          <w:marRight w:val="0"/>
          <w:marTop w:val="0"/>
          <w:marBottom w:val="0"/>
          <w:divBdr>
            <w:top w:val="none" w:sz="0" w:space="0" w:color="auto"/>
            <w:left w:val="none" w:sz="0" w:space="0" w:color="auto"/>
            <w:bottom w:val="none" w:sz="0" w:space="0" w:color="auto"/>
            <w:right w:val="none" w:sz="0" w:space="0" w:color="auto"/>
          </w:divBdr>
        </w:div>
        <w:div w:id="1618370725">
          <w:marLeft w:val="640"/>
          <w:marRight w:val="0"/>
          <w:marTop w:val="0"/>
          <w:marBottom w:val="0"/>
          <w:divBdr>
            <w:top w:val="none" w:sz="0" w:space="0" w:color="auto"/>
            <w:left w:val="none" w:sz="0" w:space="0" w:color="auto"/>
            <w:bottom w:val="none" w:sz="0" w:space="0" w:color="auto"/>
            <w:right w:val="none" w:sz="0" w:space="0" w:color="auto"/>
          </w:divBdr>
        </w:div>
        <w:div w:id="1365785390">
          <w:marLeft w:val="640"/>
          <w:marRight w:val="0"/>
          <w:marTop w:val="0"/>
          <w:marBottom w:val="0"/>
          <w:divBdr>
            <w:top w:val="none" w:sz="0" w:space="0" w:color="auto"/>
            <w:left w:val="none" w:sz="0" w:space="0" w:color="auto"/>
            <w:bottom w:val="none" w:sz="0" w:space="0" w:color="auto"/>
            <w:right w:val="none" w:sz="0" w:space="0" w:color="auto"/>
          </w:divBdr>
        </w:div>
        <w:div w:id="1956401774">
          <w:marLeft w:val="640"/>
          <w:marRight w:val="0"/>
          <w:marTop w:val="0"/>
          <w:marBottom w:val="0"/>
          <w:divBdr>
            <w:top w:val="none" w:sz="0" w:space="0" w:color="auto"/>
            <w:left w:val="none" w:sz="0" w:space="0" w:color="auto"/>
            <w:bottom w:val="none" w:sz="0" w:space="0" w:color="auto"/>
            <w:right w:val="none" w:sz="0" w:space="0" w:color="auto"/>
          </w:divBdr>
        </w:div>
        <w:div w:id="1638148008">
          <w:marLeft w:val="640"/>
          <w:marRight w:val="0"/>
          <w:marTop w:val="0"/>
          <w:marBottom w:val="0"/>
          <w:divBdr>
            <w:top w:val="none" w:sz="0" w:space="0" w:color="auto"/>
            <w:left w:val="none" w:sz="0" w:space="0" w:color="auto"/>
            <w:bottom w:val="none" w:sz="0" w:space="0" w:color="auto"/>
            <w:right w:val="none" w:sz="0" w:space="0" w:color="auto"/>
          </w:divBdr>
        </w:div>
        <w:div w:id="1948006168">
          <w:marLeft w:val="640"/>
          <w:marRight w:val="0"/>
          <w:marTop w:val="0"/>
          <w:marBottom w:val="0"/>
          <w:divBdr>
            <w:top w:val="none" w:sz="0" w:space="0" w:color="auto"/>
            <w:left w:val="none" w:sz="0" w:space="0" w:color="auto"/>
            <w:bottom w:val="none" w:sz="0" w:space="0" w:color="auto"/>
            <w:right w:val="none" w:sz="0" w:space="0" w:color="auto"/>
          </w:divBdr>
        </w:div>
        <w:div w:id="966468153">
          <w:marLeft w:val="640"/>
          <w:marRight w:val="0"/>
          <w:marTop w:val="0"/>
          <w:marBottom w:val="0"/>
          <w:divBdr>
            <w:top w:val="none" w:sz="0" w:space="0" w:color="auto"/>
            <w:left w:val="none" w:sz="0" w:space="0" w:color="auto"/>
            <w:bottom w:val="none" w:sz="0" w:space="0" w:color="auto"/>
            <w:right w:val="none" w:sz="0" w:space="0" w:color="auto"/>
          </w:divBdr>
        </w:div>
        <w:div w:id="78449581">
          <w:marLeft w:val="640"/>
          <w:marRight w:val="0"/>
          <w:marTop w:val="0"/>
          <w:marBottom w:val="0"/>
          <w:divBdr>
            <w:top w:val="none" w:sz="0" w:space="0" w:color="auto"/>
            <w:left w:val="none" w:sz="0" w:space="0" w:color="auto"/>
            <w:bottom w:val="none" w:sz="0" w:space="0" w:color="auto"/>
            <w:right w:val="none" w:sz="0" w:space="0" w:color="auto"/>
          </w:divBdr>
        </w:div>
        <w:div w:id="1700013029">
          <w:marLeft w:val="640"/>
          <w:marRight w:val="0"/>
          <w:marTop w:val="0"/>
          <w:marBottom w:val="0"/>
          <w:divBdr>
            <w:top w:val="none" w:sz="0" w:space="0" w:color="auto"/>
            <w:left w:val="none" w:sz="0" w:space="0" w:color="auto"/>
            <w:bottom w:val="none" w:sz="0" w:space="0" w:color="auto"/>
            <w:right w:val="none" w:sz="0" w:space="0" w:color="auto"/>
          </w:divBdr>
        </w:div>
        <w:div w:id="512381402">
          <w:marLeft w:val="640"/>
          <w:marRight w:val="0"/>
          <w:marTop w:val="0"/>
          <w:marBottom w:val="0"/>
          <w:divBdr>
            <w:top w:val="none" w:sz="0" w:space="0" w:color="auto"/>
            <w:left w:val="none" w:sz="0" w:space="0" w:color="auto"/>
            <w:bottom w:val="none" w:sz="0" w:space="0" w:color="auto"/>
            <w:right w:val="none" w:sz="0" w:space="0" w:color="auto"/>
          </w:divBdr>
        </w:div>
        <w:div w:id="796338100">
          <w:marLeft w:val="640"/>
          <w:marRight w:val="0"/>
          <w:marTop w:val="0"/>
          <w:marBottom w:val="0"/>
          <w:divBdr>
            <w:top w:val="none" w:sz="0" w:space="0" w:color="auto"/>
            <w:left w:val="none" w:sz="0" w:space="0" w:color="auto"/>
            <w:bottom w:val="none" w:sz="0" w:space="0" w:color="auto"/>
            <w:right w:val="none" w:sz="0" w:space="0" w:color="auto"/>
          </w:divBdr>
        </w:div>
        <w:div w:id="1217279655">
          <w:marLeft w:val="640"/>
          <w:marRight w:val="0"/>
          <w:marTop w:val="0"/>
          <w:marBottom w:val="0"/>
          <w:divBdr>
            <w:top w:val="none" w:sz="0" w:space="0" w:color="auto"/>
            <w:left w:val="none" w:sz="0" w:space="0" w:color="auto"/>
            <w:bottom w:val="none" w:sz="0" w:space="0" w:color="auto"/>
            <w:right w:val="none" w:sz="0" w:space="0" w:color="auto"/>
          </w:divBdr>
        </w:div>
        <w:div w:id="1156217958">
          <w:marLeft w:val="640"/>
          <w:marRight w:val="0"/>
          <w:marTop w:val="0"/>
          <w:marBottom w:val="0"/>
          <w:divBdr>
            <w:top w:val="none" w:sz="0" w:space="0" w:color="auto"/>
            <w:left w:val="none" w:sz="0" w:space="0" w:color="auto"/>
            <w:bottom w:val="none" w:sz="0" w:space="0" w:color="auto"/>
            <w:right w:val="none" w:sz="0" w:space="0" w:color="auto"/>
          </w:divBdr>
        </w:div>
        <w:div w:id="224997320">
          <w:marLeft w:val="640"/>
          <w:marRight w:val="0"/>
          <w:marTop w:val="0"/>
          <w:marBottom w:val="0"/>
          <w:divBdr>
            <w:top w:val="none" w:sz="0" w:space="0" w:color="auto"/>
            <w:left w:val="none" w:sz="0" w:space="0" w:color="auto"/>
            <w:bottom w:val="none" w:sz="0" w:space="0" w:color="auto"/>
            <w:right w:val="none" w:sz="0" w:space="0" w:color="auto"/>
          </w:divBdr>
        </w:div>
        <w:div w:id="343896597">
          <w:marLeft w:val="640"/>
          <w:marRight w:val="0"/>
          <w:marTop w:val="0"/>
          <w:marBottom w:val="0"/>
          <w:divBdr>
            <w:top w:val="none" w:sz="0" w:space="0" w:color="auto"/>
            <w:left w:val="none" w:sz="0" w:space="0" w:color="auto"/>
            <w:bottom w:val="none" w:sz="0" w:space="0" w:color="auto"/>
            <w:right w:val="none" w:sz="0" w:space="0" w:color="auto"/>
          </w:divBdr>
        </w:div>
        <w:div w:id="1094322103">
          <w:marLeft w:val="640"/>
          <w:marRight w:val="0"/>
          <w:marTop w:val="0"/>
          <w:marBottom w:val="0"/>
          <w:divBdr>
            <w:top w:val="none" w:sz="0" w:space="0" w:color="auto"/>
            <w:left w:val="none" w:sz="0" w:space="0" w:color="auto"/>
            <w:bottom w:val="none" w:sz="0" w:space="0" w:color="auto"/>
            <w:right w:val="none" w:sz="0" w:space="0" w:color="auto"/>
          </w:divBdr>
        </w:div>
        <w:div w:id="2083210182">
          <w:marLeft w:val="640"/>
          <w:marRight w:val="0"/>
          <w:marTop w:val="0"/>
          <w:marBottom w:val="0"/>
          <w:divBdr>
            <w:top w:val="none" w:sz="0" w:space="0" w:color="auto"/>
            <w:left w:val="none" w:sz="0" w:space="0" w:color="auto"/>
            <w:bottom w:val="none" w:sz="0" w:space="0" w:color="auto"/>
            <w:right w:val="none" w:sz="0" w:space="0" w:color="auto"/>
          </w:divBdr>
        </w:div>
        <w:div w:id="581378783">
          <w:marLeft w:val="640"/>
          <w:marRight w:val="0"/>
          <w:marTop w:val="0"/>
          <w:marBottom w:val="0"/>
          <w:divBdr>
            <w:top w:val="none" w:sz="0" w:space="0" w:color="auto"/>
            <w:left w:val="none" w:sz="0" w:space="0" w:color="auto"/>
            <w:bottom w:val="none" w:sz="0" w:space="0" w:color="auto"/>
            <w:right w:val="none" w:sz="0" w:space="0" w:color="auto"/>
          </w:divBdr>
        </w:div>
        <w:div w:id="1168181012">
          <w:marLeft w:val="640"/>
          <w:marRight w:val="0"/>
          <w:marTop w:val="0"/>
          <w:marBottom w:val="0"/>
          <w:divBdr>
            <w:top w:val="none" w:sz="0" w:space="0" w:color="auto"/>
            <w:left w:val="none" w:sz="0" w:space="0" w:color="auto"/>
            <w:bottom w:val="none" w:sz="0" w:space="0" w:color="auto"/>
            <w:right w:val="none" w:sz="0" w:space="0" w:color="auto"/>
          </w:divBdr>
        </w:div>
        <w:div w:id="168831608">
          <w:marLeft w:val="640"/>
          <w:marRight w:val="0"/>
          <w:marTop w:val="0"/>
          <w:marBottom w:val="0"/>
          <w:divBdr>
            <w:top w:val="none" w:sz="0" w:space="0" w:color="auto"/>
            <w:left w:val="none" w:sz="0" w:space="0" w:color="auto"/>
            <w:bottom w:val="none" w:sz="0" w:space="0" w:color="auto"/>
            <w:right w:val="none" w:sz="0" w:space="0" w:color="auto"/>
          </w:divBdr>
        </w:div>
        <w:div w:id="1352030425">
          <w:marLeft w:val="640"/>
          <w:marRight w:val="0"/>
          <w:marTop w:val="0"/>
          <w:marBottom w:val="0"/>
          <w:divBdr>
            <w:top w:val="none" w:sz="0" w:space="0" w:color="auto"/>
            <w:left w:val="none" w:sz="0" w:space="0" w:color="auto"/>
            <w:bottom w:val="none" w:sz="0" w:space="0" w:color="auto"/>
            <w:right w:val="none" w:sz="0" w:space="0" w:color="auto"/>
          </w:divBdr>
        </w:div>
        <w:div w:id="421879875">
          <w:marLeft w:val="640"/>
          <w:marRight w:val="0"/>
          <w:marTop w:val="0"/>
          <w:marBottom w:val="0"/>
          <w:divBdr>
            <w:top w:val="none" w:sz="0" w:space="0" w:color="auto"/>
            <w:left w:val="none" w:sz="0" w:space="0" w:color="auto"/>
            <w:bottom w:val="none" w:sz="0" w:space="0" w:color="auto"/>
            <w:right w:val="none" w:sz="0" w:space="0" w:color="auto"/>
          </w:divBdr>
        </w:div>
        <w:div w:id="226887807">
          <w:marLeft w:val="640"/>
          <w:marRight w:val="0"/>
          <w:marTop w:val="0"/>
          <w:marBottom w:val="0"/>
          <w:divBdr>
            <w:top w:val="none" w:sz="0" w:space="0" w:color="auto"/>
            <w:left w:val="none" w:sz="0" w:space="0" w:color="auto"/>
            <w:bottom w:val="none" w:sz="0" w:space="0" w:color="auto"/>
            <w:right w:val="none" w:sz="0" w:space="0" w:color="auto"/>
          </w:divBdr>
        </w:div>
        <w:div w:id="1795518267">
          <w:marLeft w:val="640"/>
          <w:marRight w:val="0"/>
          <w:marTop w:val="0"/>
          <w:marBottom w:val="0"/>
          <w:divBdr>
            <w:top w:val="none" w:sz="0" w:space="0" w:color="auto"/>
            <w:left w:val="none" w:sz="0" w:space="0" w:color="auto"/>
            <w:bottom w:val="none" w:sz="0" w:space="0" w:color="auto"/>
            <w:right w:val="none" w:sz="0" w:space="0" w:color="auto"/>
          </w:divBdr>
        </w:div>
        <w:div w:id="1187282837">
          <w:marLeft w:val="640"/>
          <w:marRight w:val="0"/>
          <w:marTop w:val="0"/>
          <w:marBottom w:val="0"/>
          <w:divBdr>
            <w:top w:val="none" w:sz="0" w:space="0" w:color="auto"/>
            <w:left w:val="none" w:sz="0" w:space="0" w:color="auto"/>
            <w:bottom w:val="none" w:sz="0" w:space="0" w:color="auto"/>
            <w:right w:val="none" w:sz="0" w:space="0" w:color="auto"/>
          </w:divBdr>
        </w:div>
        <w:div w:id="586306655">
          <w:marLeft w:val="640"/>
          <w:marRight w:val="0"/>
          <w:marTop w:val="0"/>
          <w:marBottom w:val="0"/>
          <w:divBdr>
            <w:top w:val="none" w:sz="0" w:space="0" w:color="auto"/>
            <w:left w:val="none" w:sz="0" w:space="0" w:color="auto"/>
            <w:bottom w:val="none" w:sz="0" w:space="0" w:color="auto"/>
            <w:right w:val="none" w:sz="0" w:space="0" w:color="auto"/>
          </w:divBdr>
        </w:div>
        <w:div w:id="1879464902">
          <w:marLeft w:val="640"/>
          <w:marRight w:val="0"/>
          <w:marTop w:val="0"/>
          <w:marBottom w:val="0"/>
          <w:divBdr>
            <w:top w:val="none" w:sz="0" w:space="0" w:color="auto"/>
            <w:left w:val="none" w:sz="0" w:space="0" w:color="auto"/>
            <w:bottom w:val="none" w:sz="0" w:space="0" w:color="auto"/>
            <w:right w:val="none" w:sz="0" w:space="0" w:color="auto"/>
          </w:divBdr>
        </w:div>
        <w:div w:id="1803039310">
          <w:marLeft w:val="640"/>
          <w:marRight w:val="0"/>
          <w:marTop w:val="0"/>
          <w:marBottom w:val="0"/>
          <w:divBdr>
            <w:top w:val="none" w:sz="0" w:space="0" w:color="auto"/>
            <w:left w:val="none" w:sz="0" w:space="0" w:color="auto"/>
            <w:bottom w:val="none" w:sz="0" w:space="0" w:color="auto"/>
            <w:right w:val="none" w:sz="0" w:space="0" w:color="auto"/>
          </w:divBdr>
        </w:div>
        <w:div w:id="1604804008">
          <w:marLeft w:val="640"/>
          <w:marRight w:val="0"/>
          <w:marTop w:val="0"/>
          <w:marBottom w:val="0"/>
          <w:divBdr>
            <w:top w:val="none" w:sz="0" w:space="0" w:color="auto"/>
            <w:left w:val="none" w:sz="0" w:space="0" w:color="auto"/>
            <w:bottom w:val="none" w:sz="0" w:space="0" w:color="auto"/>
            <w:right w:val="none" w:sz="0" w:space="0" w:color="auto"/>
          </w:divBdr>
        </w:div>
        <w:div w:id="601373566">
          <w:marLeft w:val="640"/>
          <w:marRight w:val="0"/>
          <w:marTop w:val="0"/>
          <w:marBottom w:val="0"/>
          <w:divBdr>
            <w:top w:val="none" w:sz="0" w:space="0" w:color="auto"/>
            <w:left w:val="none" w:sz="0" w:space="0" w:color="auto"/>
            <w:bottom w:val="none" w:sz="0" w:space="0" w:color="auto"/>
            <w:right w:val="none" w:sz="0" w:space="0" w:color="auto"/>
          </w:divBdr>
        </w:div>
        <w:div w:id="1753359346">
          <w:marLeft w:val="640"/>
          <w:marRight w:val="0"/>
          <w:marTop w:val="0"/>
          <w:marBottom w:val="0"/>
          <w:divBdr>
            <w:top w:val="none" w:sz="0" w:space="0" w:color="auto"/>
            <w:left w:val="none" w:sz="0" w:space="0" w:color="auto"/>
            <w:bottom w:val="none" w:sz="0" w:space="0" w:color="auto"/>
            <w:right w:val="none" w:sz="0" w:space="0" w:color="auto"/>
          </w:divBdr>
        </w:div>
        <w:div w:id="2096632764">
          <w:marLeft w:val="640"/>
          <w:marRight w:val="0"/>
          <w:marTop w:val="0"/>
          <w:marBottom w:val="0"/>
          <w:divBdr>
            <w:top w:val="none" w:sz="0" w:space="0" w:color="auto"/>
            <w:left w:val="none" w:sz="0" w:space="0" w:color="auto"/>
            <w:bottom w:val="none" w:sz="0" w:space="0" w:color="auto"/>
            <w:right w:val="none" w:sz="0" w:space="0" w:color="auto"/>
          </w:divBdr>
        </w:div>
        <w:div w:id="462886405">
          <w:marLeft w:val="640"/>
          <w:marRight w:val="0"/>
          <w:marTop w:val="0"/>
          <w:marBottom w:val="0"/>
          <w:divBdr>
            <w:top w:val="none" w:sz="0" w:space="0" w:color="auto"/>
            <w:left w:val="none" w:sz="0" w:space="0" w:color="auto"/>
            <w:bottom w:val="none" w:sz="0" w:space="0" w:color="auto"/>
            <w:right w:val="none" w:sz="0" w:space="0" w:color="auto"/>
          </w:divBdr>
        </w:div>
        <w:div w:id="1067726021">
          <w:marLeft w:val="640"/>
          <w:marRight w:val="0"/>
          <w:marTop w:val="0"/>
          <w:marBottom w:val="0"/>
          <w:divBdr>
            <w:top w:val="none" w:sz="0" w:space="0" w:color="auto"/>
            <w:left w:val="none" w:sz="0" w:space="0" w:color="auto"/>
            <w:bottom w:val="none" w:sz="0" w:space="0" w:color="auto"/>
            <w:right w:val="none" w:sz="0" w:space="0" w:color="auto"/>
          </w:divBdr>
        </w:div>
      </w:divsChild>
    </w:div>
    <w:div w:id="245236430">
      <w:bodyDiv w:val="1"/>
      <w:marLeft w:val="0"/>
      <w:marRight w:val="0"/>
      <w:marTop w:val="0"/>
      <w:marBottom w:val="0"/>
      <w:divBdr>
        <w:top w:val="none" w:sz="0" w:space="0" w:color="auto"/>
        <w:left w:val="none" w:sz="0" w:space="0" w:color="auto"/>
        <w:bottom w:val="none" w:sz="0" w:space="0" w:color="auto"/>
        <w:right w:val="none" w:sz="0" w:space="0" w:color="auto"/>
      </w:divBdr>
    </w:div>
    <w:div w:id="245379336">
      <w:bodyDiv w:val="1"/>
      <w:marLeft w:val="0"/>
      <w:marRight w:val="0"/>
      <w:marTop w:val="0"/>
      <w:marBottom w:val="0"/>
      <w:divBdr>
        <w:top w:val="none" w:sz="0" w:space="0" w:color="auto"/>
        <w:left w:val="none" w:sz="0" w:space="0" w:color="auto"/>
        <w:bottom w:val="none" w:sz="0" w:space="0" w:color="auto"/>
        <w:right w:val="none" w:sz="0" w:space="0" w:color="auto"/>
      </w:divBdr>
    </w:div>
    <w:div w:id="245654761">
      <w:bodyDiv w:val="1"/>
      <w:marLeft w:val="0"/>
      <w:marRight w:val="0"/>
      <w:marTop w:val="0"/>
      <w:marBottom w:val="0"/>
      <w:divBdr>
        <w:top w:val="none" w:sz="0" w:space="0" w:color="auto"/>
        <w:left w:val="none" w:sz="0" w:space="0" w:color="auto"/>
        <w:bottom w:val="none" w:sz="0" w:space="0" w:color="auto"/>
        <w:right w:val="none" w:sz="0" w:space="0" w:color="auto"/>
      </w:divBdr>
    </w:div>
    <w:div w:id="249628053">
      <w:bodyDiv w:val="1"/>
      <w:marLeft w:val="0"/>
      <w:marRight w:val="0"/>
      <w:marTop w:val="0"/>
      <w:marBottom w:val="0"/>
      <w:divBdr>
        <w:top w:val="none" w:sz="0" w:space="0" w:color="auto"/>
        <w:left w:val="none" w:sz="0" w:space="0" w:color="auto"/>
        <w:bottom w:val="none" w:sz="0" w:space="0" w:color="auto"/>
        <w:right w:val="none" w:sz="0" w:space="0" w:color="auto"/>
      </w:divBdr>
    </w:div>
    <w:div w:id="250046300">
      <w:bodyDiv w:val="1"/>
      <w:marLeft w:val="0"/>
      <w:marRight w:val="0"/>
      <w:marTop w:val="0"/>
      <w:marBottom w:val="0"/>
      <w:divBdr>
        <w:top w:val="none" w:sz="0" w:space="0" w:color="auto"/>
        <w:left w:val="none" w:sz="0" w:space="0" w:color="auto"/>
        <w:bottom w:val="none" w:sz="0" w:space="0" w:color="auto"/>
        <w:right w:val="none" w:sz="0" w:space="0" w:color="auto"/>
      </w:divBdr>
    </w:div>
    <w:div w:id="252325565">
      <w:bodyDiv w:val="1"/>
      <w:marLeft w:val="0"/>
      <w:marRight w:val="0"/>
      <w:marTop w:val="0"/>
      <w:marBottom w:val="0"/>
      <w:divBdr>
        <w:top w:val="none" w:sz="0" w:space="0" w:color="auto"/>
        <w:left w:val="none" w:sz="0" w:space="0" w:color="auto"/>
        <w:bottom w:val="none" w:sz="0" w:space="0" w:color="auto"/>
        <w:right w:val="none" w:sz="0" w:space="0" w:color="auto"/>
      </w:divBdr>
    </w:div>
    <w:div w:id="258686143">
      <w:bodyDiv w:val="1"/>
      <w:marLeft w:val="0"/>
      <w:marRight w:val="0"/>
      <w:marTop w:val="0"/>
      <w:marBottom w:val="0"/>
      <w:divBdr>
        <w:top w:val="none" w:sz="0" w:space="0" w:color="auto"/>
        <w:left w:val="none" w:sz="0" w:space="0" w:color="auto"/>
        <w:bottom w:val="none" w:sz="0" w:space="0" w:color="auto"/>
        <w:right w:val="none" w:sz="0" w:space="0" w:color="auto"/>
      </w:divBdr>
    </w:div>
    <w:div w:id="259266069">
      <w:bodyDiv w:val="1"/>
      <w:marLeft w:val="0"/>
      <w:marRight w:val="0"/>
      <w:marTop w:val="0"/>
      <w:marBottom w:val="0"/>
      <w:divBdr>
        <w:top w:val="none" w:sz="0" w:space="0" w:color="auto"/>
        <w:left w:val="none" w:sz="0" w:space="0" w:color="auto"/>
        <w:bottom w:val="none" w:sz="0" w:space="0" w:color="auto"/>
        <w:right w:val="none" w:sz="0" w:space="0" w:color="auto"/>
      </w:divBdr>
    </w:div>
    <w:div w:id="259921188">
      <w:bodyDiv w:val="1"/>
      <w:marLeft w:val="0"/>
      <w:marRight w:val="0"/>
      <w:marTop w:val="0"/>
      <w:marBottom w:val="0"/>
      <w:divBdr>
        <w:top w:val="none" w:sz="0" w:space="0" w:color="auto"/>
        <w:left w:val="none" w:sz="0" w:space="0" w:color="auto"/>
        <w:bottom w:val="none" w:sz="0" w:space="0" w:color="auto"/>
        <w:right w:val="none" w:sz="0" w:space="0" w:color="auto"/>
      </w:divBdr>
    </w:div>
    <w:div w:id="262034821">
      <w:bodyDiv w:val="1"/>
      <w:marLeft w:val="0"/>
      <w:marRight w:val="0"/>
      <w:marTop w:val="0"/>
      <w:marBottom w:val="0"/>
      <w:divBdr>
        <w:top w:val="none" w:sz="0" w:space="0" w:color="auto"/>
        <w:left w:val="none" w:sz="0" w:space="0" w:color="auto"/>
        <w:bottom w:val="none" w:sz="0" w:space="0" w:color="auto"/>
        <w:right w:val="none" w:sz="0" w:space="0" w:color="auto"/>
      </w:divBdr>
    </w:div>
    <w:div w:id="263265534">
      <w:bodyDiv w:val="1"/>
      <w:marLeft w:val="0"/>
      <w:marRight w:val="0"/>
      <w:marTop w:val="0"/>
      <w:marBottom w:val="0"/>
      <w:divBdr>
        <w:top w:val="none" w:sz="0" w:space="0" w:color="auto"/>
        <w:left w:val="none" w:sz="0" w:space="0" w:color="auto"/>
        <w:bottom w:val="none" w:sz="0" w:space="0" w:color="auto"/>
        <w:right w:val="none" w:sz="0" w:space="0" w:color="auto"/>
      </w:divBdr>
    </w:div>
    <w:div w:id="264460614">
      <w:bodyDiv w:val="1"/>
      <w:marLeft w:val="0"/>
      <w:marRight w:val="0"/>
      <w:marTop w:val="0"/>
      <w:marBottom w:val="0"/>
      <w:divBdr>
        <w:top w:val="none" w:sz="0" w:space="0" w:color="auto"/>
        <w:left w:val="none" w:sz="0" w:space="0" w:color="auto"/>
        <w:bottom w:val="none" w:sz="0" w:space="0" w:color="auto"/>
        <w:right w:val="none" w:sz="0" w:space="0" w:color="auto"/>
      </w:divBdr>
    </w:div>
    <w:div w:id="264971272">
      <w:bodyDiv w:val="1"/>
      <w:marLeft w:val="0"/>
      <w:marRight w:val="0"/>
      <w:marTop w:val="0"/>
      <w:marBottom w:val="0"/>
      <w:divBdr>
        <w:top w:val="none" w:sz="0" w:space="0" w:color="auto"/>
        <w:left w:val="none" w:sz="0" w:space="0" w:color="auto"/>
        <w:bottom w:val="none" w:sz="0" w:space="0" w:color="auto"/>
        <w:right w:val="none" w:sz="0" w:space="0" w:color="auto"/>
      </w:divBdr>
    </w:div>
    <w:div w:id="266429455">
      <w:bodyDiv w:val="1"/>
      <w:marLeft w:val="0"/>
      <w:marRight w:val="0"/>
      <w:marTop w:val="0"/>
      <w:marBottom w:val="0"/>
      <w:divBdr>
        <w:top w:val="none" w:sz="0" w:space="0" w:color="auto"/>
        <w:left w:val="none" w:sz="0" w:space="0" w:color="auto"/>
        <w:bottom w:val="none" w:sz="0" w:space="0" w:color="auto"/>
        <w:right w:val="none" w:sz="0" w:space="0" w:color="auto"/>
      </w:divBdr>
    </w:div>
    <w:div w:id="268707635">
      <w:bodyDiv w:val="1"/>
      <w:marLeft w:val="0"/>
      <w:marRight w:val="0"/>
      <w:marTop w:val="0"/>
      <w:marBottom w:val="0"/>
      <w:divBdr>
        <w:top w:val="none" w:sz="0" w:space="0" w:color="auto"/>
        <w:left w:val="none" w:sz="0" w:space="0" w:color="auto"/>
        <w:bottom w:val="none" w:sz="0" w:space="0" w:color="auto"/>
        <w:right w:val="none" w:sz="0" w:space="0" w:color="auto"/>
      </w:divBdr>
    </w:div>
    <w:div w:id="269120351">
      <w:bodyDiv w:val="1"/>
      <w:marLeft w:val="0"/>
      <w:marRight w:val="0"/>
      <w:marTop w:val="0"/>
      <w:marBottom w:val="0"/>
      <w:divBdr>
        <w:top w:val="none" w:sz="0" w:space="0" w:color="auto"/>
        <w:left w:val="none" w:sz="0" w:space="0" w:color="auto"/>
        <w:bottom w:val="none" w:sz="0" w:space="0" w:color="auto"/>
        <w:right w:val="none" w:sz="0" w:space="0" w:color="auto"/>
      </w:divBdr>
    </w:div>
    <w:div w:id="269514399">
      <w:bodyDiv w:val="1"/>
      <w:marLeft w:val="0"/>
      <w:marRight w:val="0"/>
      <w:marTop w:val="0"/>
      <w:marBottom w:val="0"/>
      <w:divBdr>
        <w:top w:val="none" w:sz="0" w:space="0" w:color="auto"/>
        <w:left w:val="none" w:sz="0" w:space="0" w:color="auto"/>
        <w:bottom w:val="none" w:sz="0" w:space="0" w:color="auto"/>
        <w:right w:val="none" w:sz="0" w:space="0" w:color="auto"/>
      </w:divBdr>
      <w:divsChild>
        <w:div w:id="1980762001">
          <w:marLeft w:val="640"/>
          <w:marRight w:val="0"/>
          <w:marTop w:val="0"/>
          <w:marBottom w:val="0"/>
          <w:divBdr>
            <w:top w:val="none" w:sz="0" w:space="0" w:color="auto"/>
            <w:left w:val="none" w:sz="0" w:space="0" w:color="auto"/>
            <w:bottom w:val="none" w:sz="0" w:space="0" w:color="auto"/>
            <w:right w:val="none" w:sz="0" w:space="0" w:color="auto"/>
          </w:divBdr>
        </w:div>
        <w:div w:id="1047609695">
          <w:marLeft w:val="640"/>
          <w:marRight w:val="0"/>
          <w:marTop w:val="0"/>
          <w:marBottom w:val="0"/>
          <w:divBdr>
            <w:top w:val="none" w:sz="0" w:space="0" w:color="auto"/>
            <w:left w:val="none" w:sz="0" w:space="0" w:color="auto"/>
            <w:bottom w:val="none" w:sz="0" w:space="0" w:color="auto"/>
            <w:right w:val="none" w:sz="0" w:space="0" w:color="auto"/>
          </w:divBdr>
        </w:div>
        <w:div w:id="1927886340">
          <w:marLeft w:val="640"/>
          <w:marRight w:val="0"/>
          <w:marTop w:val="0"/>
          <w:marBottom w:val="0"/>
          <w:divBdr>
            <w:top w:val="none" w:sz="0" w:space="0" w:color="auto"/>
            <w:left w:val="none" w:sz="0" w:space="0" w:color="auto"/>
            <w:bottom w:val="none" w:sz="0" w:space="0" w:color="auto"/>
            <w:right w:val="none" w:sz="0" w:space="0" w:color="auto"/>
          </w:divBdr>
        </w:div>
        <w:div w:id="1252280618">
          <w:marLeft w:val="640"/>
          <w:marRight w:val="0"/>
          <w:marTop w:val="0"/>
          <w:marBottom w:val="0"/>
          <w:divBdr>
            <w:top w:val="none" w:sz="0" w:space="0" w:color="auto"/>
            <w:left w:val="none" w:sz="0" w:space="0" w:color="auto"/>
            <w:bottom w:val="none" w:sz="0" w:space="0" w:color="auto"/>
            <w:right w:val="none" w:sz="0" w:space="0" w:color="auto"/>
          </w:divBdr>
        </w:div>
        <w:div w:id="2120710320">
          <w:marLeft w:val="640"/>
          <w:marRight w:val="0"/>
          <w:marTop w:val="0"/>
          <w:marBottom w:val="0"/>
          <w:divBdr>
            <w:top w:val="none" w:sz="0" w:space="0" w:color="auto"/>
            <w:left w:val="none" w:sz="0" w:space="0" w:color="auto"/>
            <w:bottom w:val="none" w:sz="0" w:space="0" w:color="auto"/>
            <w:right w:val="none" w:sz="0" w:space="0" w:color="auto"/>
          </w:divBdr>
        </w:div>
        <w:div w:id="890188491">
          <w:marLeft w:val="640"/>
          <w:marRight w:val="0"/>
          <w:marTop w:val="0"/>
          <w:marBottom w:val="0"/>
          <w:divBdr>
            <w:top w:val="none" w:sz="0" w:space="0" w:color="auto"/>
            <w:left w:val="none" w:sz="0" w:space="0" w:color="auto"/>
            <w:bottom w:val="none" w:sz="0" w:space="0" w:color="auto"/>
            <w:right w:val="none" w:sz="0" w:space="0" w:color="auto"/>
          </w:divBdr>
        </w:div>
        <w:div w:id="776214889">
          <w:marLeft w:val="640"/>
          <w:marRight w:val="0"/>
          <w:marTop w:val="0"/>
          <w:marBottom w:val="0"/>
          <w:divBdr>
            <w:top w:val="none" w:sz="0" w:space="0" w:color="auto"/>
            <w:left w:val="none" w:sz="0" w:space="0" w:color="auto"/>
            <w:bottom w:val="none" w:sz="0" w:space="0" w:color="auto"/>
            <w:right w:val="none" w:sz="0" w:space="0" w:color="auto"/>
          </w:divBdr>
        </w:div>
        <w:div w:id="1569654646">
          <w:marLeft w:val="640"/>
          <w:marRight w:val="0"/>
          <w:marTop w:val="0"/>
          <w:marBottom w:val="0"/>
          <w:divBdr>
            <w:top w:val="none" w:sz="0" w:space="0" w:color="auto"/>
            <w:left w:val="none" w:sz="0" w:space="0" w:color="auto"/>
            <w:bottom w:val="none" w:sz="0" w:space="0" w:color="auto"/>
            <w:right w:val="none" w:sz="0" w:space="0" w:color="auto"/>
          </w:divBdr>
        </w:div>
        <w:div w:id="1351955053">
          <w:marLeft w:val="640"/>
          <w:marRight w:val="0"/>
          <w:marTop w:val="0"/>
          <w:marBottom w:val="0"/>
          <w:divBdr>
            <w:top w:val="none" w:sz="0" w:space="0" w:color="auto"/>
            <w:left w:val="none" w:sz="0" w:space="0" w:color="auto"/>
            <w:bottom w:val="none" w:sz="0" w:space="0" w:color="auto"/>
            <w:right w:val="none" w:sz="0" w:space="0" w:color="auto"/>
          </w:divBdr>
        </w:div>
        <w:div w:id="631791817">
          <w:marLeft w:val="640"/>
          <w:marRight w:val="0"/>
          <w:marTop w:val="0"/>
          <w:marBottom w:val="0"/>
          <w:divBdr>
            <w:top w:val="none" w:sz="0" w:space="0" w:color="auto"/>
            <w:left w:val="none" w:sz="0" w:space="0" w:color="auto"/>
            <w:bottom w:val="none" w:sz="0" w:space="0" w:color="auto"/>
            <w:right w:val="none" w:sz="0" w:space="0" w:color="auto"/>
          </w:divBdr>
        </w:div>
        <w:div w:id="338778080">
          <w:marLeft w:val="640"/>
          <w:marRight w:val="0"/>
          <w:marTop w:val="0"/>
          <w:marBottom w:val="0"/>
          <w:divBdr>
            <w:top w:val="none" w:sz="0" w:space="0" w:color="auto"/>
            <w:left w:val="none" w:sz="0" w:space="0" w:color="auto"/>
            <w:bottom w:val="none" w:sz="0" w:space="0" w:color="auto"/>
            <w:right w:val="none" w:sz="0" w:space="0" w:color="auto"/>
          </w:divBdr>
        </w:div>
        <w:div w:id="1439640938">
          <w:marLeft w:val="640"/>
          <w:marRight w:val="0"/>
          <w:marTop w:val="0"/>
          <w:marBottom w:val="0"/>
          <w:divBdr>
            <w:top w:val="none" w:sz="0" w:space="0" w:color="auto"/>
            <w:left w:val="none" w:sz="0" w:space="0" w:color="auto"/>
            <w:bottom w:val="none" w:sz="0" w:space="0" w:color="auto"/>
            <w:right w:val="none" w:sz="0" w:space="0" w:color="auto"/>
          </w:divBdr>
        </w:div>
        <w:div w:id="1378895044">
          <w:marLeft w:val="640"/>
          <w:marRight w:val="0"/>
          <w:marTop w:val="0"/>
          <w:marBottom w:val="0"/>
          <w:divBdr>
            <w:top w:val="none" w:sz="0" w:space="0" w:color="auto"/>
            <w:left w:val="none" w:sz="0" w:space="0" w:color="auto"/>
            <w:bottom w:val="none" w:sz="0" w:space="0" w:color="auto"/>
            <w:right w:val="none" w:sz="0" w:space="0" w:color="auto"/>
          </w:divBdr>
        </w:div>
        <w:div w:id="804662961">
          <w:marLeft w:val="640"/>
          <w:marRight w:val="0"/>
          <w:marTop w:val="0"/>
          <w:marBottom w:val="0"/>
          <w:divBdr>
            <w:top w:val="none" w:sz="0" w:space="0" w:color="auto"/>
            <w:left w:val="none" w:sz="0" w:space="0" w:color="auto"/>
            <w:bottom w:val="none" w:sz="0" w:space="0" w:color="auto"/>
            <w:right w:val="none" w:sz="0" w:space="0" w:color="auto"/>
          </w:divBdr>
        </w:div>
        <w:div w:id="1234395340">
          <w:marLeft w:val="640"/>
          <w:marRight w:val="0"/>
          <w:marTop w:val="0"/>
          <w:marBottom w:val="0"/>
          <w:divBdr>
            <w:top w:val="none" w:sz="0" w:space="0" w:color="auto"/>
            <w:left w:val="none" w:sz="0" w:space="0" w:color="auto"/>
            <w:bottom w:val="none" w:sz="0" w:space="0" w:color="auto"/>
            <w:right w:val="none" w:sz="0" w:space="0" w:color="auto"/>
          </w:divBdr>
        </w:div>
        <w:div w:id="377433576">
          <w:marLeft w:val="640"/>
          <w:marRight w:val="0"/>
          <w:marTop w:val="0"/>
          <w:marBottom w:val="0"/>
          <w:divBdr>
            <w:top w:val="none" w:sz="0" w:space="0" w:color="auto"/>
            <w:left w:val="none" w:sz="0" w:space="0" w:color="auto"/>
            <w:bottom w:val="none" w:sz="0" w:space="0" w:color="auto"/>
            <w:right w:val="none" w:sz="0" w:space="0" w:color="auto"/>
          </w:divBdr>
        </w:div>
        <w:div w:id="1129663678">
          <w:marLeft w:val="640"/>
          <w:marRight w:val="0"/>
          <w:marTop w:val="0"/>
          <w:marBottom w:val="0"/>
          <w:divBdr>
            <w:top w:val="none" w:sz="0" w:space="0" w:color="auto"/>
            <w:left w:val="none" w:sz="0" w:space="0" w:color="auto"/>
            <w:bottom w:val="none" w:sz="0" w:space="0" w:color="auto"/>
            <w:right w:val="none" w:sz="0" w:space="0" w:color="auto"/>
          </w:divBdr>
        </w:div>
        <w:div w:id="802505411">
          <w:marLeft w:val="640"/>
          <w:marRight w:val="0"/>
          <w:marTop w:val="0"/>
          <w:marBottom w:val="0"/>
          <w:divBdr>
            <w:top w:val="none" w:sz="0" w:space="0" w:color="auto"/>
            <w:left w:val="none" w:sz="0" w:space="0" w:color="auto"/>
            <w:bottom w:val="none" w:sz="0" w:space="0" w:color="auto"/>
            <w:right w:val="none" w:sz="0" w:space="0" w:color="auto"/>
          </w:divBdr>
        </w:div>
        <w:div w:id="1075057409">
          <w:marLeft w:val="640"/>
          <w:marRight w:val="0"/>
          <w:marTop w:val="0"/>
          <w:marBottom w:val="0"/>
          <w:divBdr>
            <w:top w:val="none" w:sz="0" w:space="0" w:color="auto"/>
            <w:left w:val="none" w:sz="0" w:space="0" w:color="auto"/>
            <w:bottom w:val="none" w:sz="0" w:space="0" w:color="auto"/>
            <w:right w:val="none" w:sz="0" w:space="0" w:color="auto"/>
          </w:divBdr>
        </w:div>
        <w:div w:id="553739974">
          <w:marLeft w:val="640"/>
          <w:marRight w:val="0"/>
          <w:marTop w:val="0"/>
          <w:marBottom w:val="0"/>
          <w:divBdr>
            <w:top w:val="none" w:sz="0" w:space="0" w:color="auto"/>
            <w:left w:val="none" w:sz="0" w:space="0" w:color="auto"/>
            <w:bottom w:val="none" w:sz="0" w:space="0" w:color="auto"/>
            <w:right w:val="none" w:sz="0" w:space="0" w:color="auto"/>
          </w:divBdr>
        </w:div>
        <w:div w:id="1673531389">
          <w:marLeft w:val="640"/>
          <w:marRight w:val="0"/>
          <w:marTop w:val="0"/>
          <w:marBottom w:val="0"/>
          <w:divBdr>
            <w:top w:val="none" w:sz="0" w:space="0" w:color="auto"/>
            <w:left w:val="none" w:sz="0" w:space="0" w:color="auto"/>
            <w:bottom w:val="none" w:sz="0" w:space="0" w:color="auto"/>
            <w:right w:val="none" w:sz="0" w:space="0" w:color="auto"/>
          </w:divBdr>
        </w:div>
        <w:div w:id="1511680930">
          <w:marLeft w:val="640"/>
          <w:marRight w:val="0"/>
          <w:marTop w:val="0"/>
          <w:marBottom w:val="0"/>
          <w:divBdr>
            <w:top w:val="none" w:sz="0" w:space="0" w:color="auto"/>
            <w:left w:val="none" w:sz="0" w:space="0" w:color="auto"/>
            <w:bottom w:val="none" w:sz="0" w:space="0" w:color="auto"/>
            <w:right w:val="none" w:sz="0" w:space="0" w:color="auto"/>
          </w:divBdr>
        </w:div>
        <w:div w:id="1362626812">
          <w:marLeft w:val="640"/>
          <w:marRight w:val="0"/>
          <w:marTop w:val="0"/>
          <w:marBottom w:val="0"/>
          <w:divBdr>
            <w:top w:val="none" w:sz="0" w:space="0" w:color="auto"/>
            <w:left w:val="none" w:sz="0" w:space="0" w:color="auto"/>
            <w:bottom w:val="none" w:sz="0" w:space="0" w:color="auto"/>
            <w:right w:val="none" w:sz="0" w:space="0" w:color="auto"/>
          </w:divBdr>
        </w:div>
        <w:div w:id="843201277">
          <w:marLeft w:val="640"/>
          <w:marRight w:val="0"/>
          <w:marTop w:val="0"/>
          <w:marBottom w:val="0"/>
          <w:divBdr>
            <w:top w:val="none" w:sz="0" w:space="0" w:color="auto"/>
            <w:left w:val="none" w:sz="0" w:space="0" w:color="auto"/>
            <w:bottom w:val="none" w:sz="0" w:space="0" w:color="auto"/>
            <w:right w:val="none" w:sz="0" w:space="0" w:color="auto"/>
          </w:divBdr>
        </w:div>
        <w:div w:id="505823923">
          <w:marLeft w:val="640"/>
          <w:marRight w:val="0"/>
          <w:marTop w:val="0"/>
          <w:marBottom w:val="0"/>
          <w:divBdr>
            <w:top w:val="none" w:sz="0" w:space="0" w:color="auto"/>
            <w:left w:val="none" w:sz="0" w:space="0" w:color="auto"/>
            <w:bottom w:val="none" w:sz="0" w:space="0" w:color="auto"/>
            <w:right w:val="none" w:sz="0" w:space="0" w:color="auto"/>
          </w:divBdr>
        </w:div>
        <w:div w:id="1709835834">
          <w:marLeft w:val="640"/>
          <w:marRight w:val="0"/>
          <w:marTop w:val="0"/>
          <w:marBottom w:val="0"/>
          <w:divBdr>
            <w:top w:val="none" w:sz="0" w:space="0" w:color="auto"/>
            <w:left w:val="none" w:sz="0" w:space="0" w:color="auto"/>
            <w:bottom w:val="none" w:sz="0" w:space="0" w:color="auto"/>
            <w:right w:val="none" w:sz="0" w:space="0" w:color="auto"/>
          </w:divBdr>
        </w:div>
        <w:div w:id="1783039568">
          <w:marLeft w:val="640"/>
          <w:marRight w:val="0"/>
          <w:marTop w:val="0"/>
          <w:marBottom w:val="0"/>
          <w:divBdr>
            <w:top w:val="none" w:sz="0" w:space="0" w:color="auto"/>
            <w:left w:val="none" w:sz="0" w:space="0" w:color="auto"/>
            <w:bottom w:val="none" w:sz="0" w:space="0" w:color="auto"/>
            <w:right w:val="none" w:sz="0" w:space="0" w:color="auto"/>
          </w:divBdr>
        </w:div>
        <w:div w:id="854151501">
          <w:marLeft w:val="640"/>
          <w:marRight w:val="0"/>
          <w:marTop w:val="0"/>
          <w:marBottom w:val="0"/>
          <w:divBdr>
            <w:top w:val="none" w:sz="0" w:space="0" w:color="auto"/>
            <w:left w:val="none" w:sz="0" w:space="0" w:color="auto"/>
            <w:bottom w:val="none" w:sz="0" w:space="0" w:color="auto"/>
            <w:right w:val="none" w:sz="0" w:space="0" w:color="auto"/>
          </w:divBdr>
        </w:div>
        <w:div w:id="443232920">
          <w:marLeft w:val="640"/>
          <w:marRight w:val="0"/>
          <w:marTop w:val="0"/>
          <w:marBottom w:val="0"/>
          <w:divBdr>
            <w:top w:val="none" w:sz="0" w:space="0" w:color="auto"/>
            <w:left w:val="none" w:sz="0" w:space="0" w:color="auto"/>
            <w:bottom w:val="none" w:sz="0" w:space="0" w:color="auto"/>
            <w:right w:val="none" w:sz="0" w:space="0" w:color="auto"/>
          </w:divBdr>
        </w:div>
        <w:div w:id="227693007">
          <w:marLeft w:val="640"/>
          <w:marRight w:val="0"/>
          <w:marTop w:val="0"/>
          <w:marBottom w:val="0"/>
          <w:divBdr>
            <w:top w:val="none" w:sz="0" w:space="0" w:color="auto"/>
            <w:left w:val="none" w:sz="0" w:space="0" w:color="auto"/>
            <w:bottom w:val="none" w:sz="0" w:space="0" w:color="auto"/>
            <w:right w:val="none" w:sz="0" w:space="0" w:color="auto"/>
          </w:divBdr>
        </w:div>
        <w:div w:id="344134793">
          <w:marLeft w:val="640"/>
          <w:marRight w:val="0"/>
          <w:marTop w:val="0"/>
          <w:marBottom w:val="0"/>
          <w:divBdr>
            <w:top w:val="none" w:sz="0" w:space="0" w:color="auto"/>
            <w:left w:val="none" w:sz="0" w:space="0" w:color="auto"/>
            <w:bottom w:val="none" w:sz="0" w:space="0" w:color="auto"/>
            <w:right w:val="none" w:sz="0" w:space="0" w:color="auto"/>
          </w:divBdr>
        </w:div>
        <w:div w:id="1382292574">
          <w:marLeft w:val="640"/>
          <w:marRight w:val="0"/>
          <w:marTop w:val="0"/>
          <w:marBottom w:val="0"/>
          <w:divBdr>
            <w:top w:val="none" w:sz="0" w:space="0" w:color="auto"/>
            <w:left w:val="none" w:sz="0" w:space="0" w:color="auto"/>
            <w:bottom w:val="none" w:sz="0" w:space="0" w:color="auto"/>
            <w:right w:val="none" w:sz="0" w:space="0" w:color="auto"/>
          </w:divBdr>
        </w:div>
        <w:div w:id="1588927454">
          <w:marLeft w:val="640"/>
          <w:marRight w:val="0"/>
          <w:marTop w:val="0"/>
          <w:marBottom w:val="0"/>
          <w:divBdr>
            <w:top w:val="none" w:sz="0" w:space="0" w:color="auto"/>
            <w:left w:val="none" w:sz="0" w:space="0" w:color="auto"/>
            <w:bottom w:val="none" w:sz="0" w:space="0" w:color="auto"/>
            <w:right w:val="none" w:sz="0" w:space="0" w:color="auto"/>
          </w:divBdr>
        </w:div>
        <w:div w:id="523783264">
          <w:marLeft w:val="640"/>
          <w:marRight w:val="0"/>
          <w:marTop w:val="0"/>
          <w:marBottom w:val="0"/>
          <w:divBdr>
            <w:top w:val="none" w:sz="0" w:space="0" w:color="auto"/>
            <w:left w:val="none" w:sz="0" w:space="0" w:color="auto"/>
            <w:bottom w:val="none" w:sz="0" w:space="0" w:color="auto"/>
            <w:right w:val="none" w:sz="0" w:space="0" w:color="auto"/>
          </w:divBdr>
        </w:div>
        <w:div w:id="375932408">
          <w:marLeft w:val="640"/>
          <w:marRight w:val="0"/>
          <w:marTop w:val="0"/>
          <w:marBottom w:val="0"/>
          <w:divBdr>
            <w:top w:val="none" w:sz="0" w:space="0" w:color="auto"/>
            <w:left w:val="none" w:sz="0" w:space="0" w:color="auto"/>
            <w:bottom w:val="none" w:sz="0" w:space="0" w:color="auto"/>
            <w:right w:val="none" w:sz="0" w:space="0" w:color="auto"/>
          </w:divBdr>
        </w:div>
        <w:div w:id="1489438923">
          <w:marLeft w:val="640"/>
          <w:marRight w:val="0"/>
          <w:marTop w:val="0"/>
          <w:marBottom w:val="0"/>
          <w:divBdr>
            <w:top w:val="none" w:sz="0" w:space="0" w:color="auto"/>
            <w:left w:val="none" w:sz="0" w:space="0" w:color="auto"/>
            <w:bottom w:val="none" w:sz="0" w:space="0" w:color="auto"/>
            <w:right w:val="none" w:sz="0" w:space="0" w:color="auto"/>
          </w:divBdr>
        </w:div>
        <w:div w:id="1744335808">
          <w:marLeft w:val="640"/>
          <w:marRight w:val="0"/>
          <w:marTop w:val="0"/>
          <w:marBottom w:val="0"/>
          <w:divBdr>
            <w:top w:val="none" w:sz="0" w:space="0" w:color="auto"/>
            <w:left w:val="none" w:sz="0" w:space="0" w:color="auto"/>
            <w:bottom w:val="none" w:sz="0" w:space="0" w:color="auto"/>
            <w:right w:val="none" w:sz="0" w:space="0" w:color="auto"/>
          </w:divBdr>
        </w:div>
        <w:div w:id="980500847">
          <w:marLeft w:val="640"/>
          <w:marRight w:val="0"/>
          <w:marTop w:val="0"/>
          <w:marBottom w:val="0"/>
          <w:divBdr>
            <w:top w:val="none" w:sz="0" w:space="0" w:color="auto"/>
            <w:left w:val="none" w:sz="0" w:space="0" w:color="auto"/>
            <w:bottom w:val="none" w:sz="0" w:space="0" w:color="auto"/>
            <w:right w:val="none" w:sz="0" w:space="0" w:color="auto"/>
          </w:divBdr>
        </w:div>
        <w:div w:id="1586457571">
          <w:marLeft w:val="640"/>
          <w:marRight w:val="0"/>
          <w:marTop w:val="0"/>
          <w:marBottom w:val="0"/>
          <w:divBdr>
            <w:top w:val="none" w:sz="0" w:space="0" w:color="auto"/>
            <w:left w:val="none" w:sz="0" w:space="0" w:color="auto"/>
            <w:bottom w:val="none" w:sz="0" w:space="0" w:color="auto"/>
            <w:right w:val="none" w:sz="0" w:space="0" w:color="auto"/>
          </w:divBdr>
        </w:div>
      </w:divsChild>
    </w:div>
    <w:div w:id="273293284">
      <w:bodyDiv w:val="1"/>
      <w:marLeft w:val="0"/>
      <w:marRight w:val="0"/>
      <w:marTop w:val="0"/>
      <w:marBottom w:val="0"/>
      <w:divBdr>
        <w:top w:val="none" w:sz="0" w:space="0" w:color="auto"/>
        <w:left w:val="none" w:sz="0" w:space="0" w:color="auto"/>
        <w:bottom w:val="none" w:sz="0" w:space="0" w:color="auto"/>
        <w:right w:val="none" w:sz="0" w:space="0" w:color="auto"/>
      </w:divBdr>
    </w:div>
    <w:div w:id="273442665">
      <w:bodyDiv w:val="1"/>
      <w:marLeft w:val="0"/>
      <w:marRight w:val="0"/>
      <w:marTop w:val="0"/>
      <w:marBottom w:val="0"/>
      <w:divBdr>
        <w:top w:val="none" w:sz="0" w:space="0" w:color="auto"/>
        <w:left w:val="none" w:sz="0" w:space="0" w:color="auto"/>
        <w:bottom w:val="none" w:sz="0" w:space="0" w:color="auto"/>
        <w:right w:val="none" w:sz="0" w:space="0" w:color="auto"/>
      </w:divBdr>
    </w:div>
    <w:div w:id="274288357">
      <w:bodyDiv w:val="1"/>
      <w:marLeft w:val="0"/>
      <w:marRight w:val="0"/>
      <w:marTop w:val="0"/>
      <w:marBottom w:val="0"/>
      <w:divBdr>
        <w:top w:val="none" w:sz="0" w:space="0" w:color="auto"/>
        <w:left w:val="none" w:sz="0" w:space="0" w:color="auto"/>
        <w:bottom w:val="none" w:sz="0" w:space="0" w:color="auto"/>
        <w:right w:val="none" w:sz="0" w:space="0" w:color="auto"/>
      </w:divBdr>
    </w:div>
    <w:div w:id="275527404">
      <w:bodyDiv w:val="1"/>
      <w:marLeft w:val="0"/>
      <w:marRight w:val="0"/>
      <w:marTop w:val="0"/>
      <w:marBottom w:val="0"/>
      <w:divBdr>
        <w:top w:val="none" w:sz="0" w:space="0" w:color="auto"/>
        <w:left w:val="none" w:sz="0" w:space="0" w:color="auto"/>
        <w:bottom w:val="none" w:sz="0" w:space="0" w:color="auto"/>
        <w:right w:val="none" w:sz="0" w:space="0" w:color="auto"/>
      </w:divBdr>
    </w:div>
    <w:div w:id="276987472">
      <w:bodyDiv w:val="1"/>
      <w:marLeft w:val="0"/>
      <w:marRight w:val="0"/>
      <w:marTop w:val="0"/>
      <w:marBottom w:val="0"/>
      <w:divBdr>
        <w:top w:val="none" w:sz="0" w:space="0" w:color="auto"/>
        <w:left w:val="none" w:sz="0" w:space="0" w:color="auto"/>
        <w:bottom w:val="none" w:sz="0" w:space="0" w:color="auto"/>
        <w:right w:val="none" w:sz="0" w:space="0" w:color="auto"/>
      </w:divBdr>
    </w:div>
    <w:div w:id="277684499">
      <w:bodyDiv w:val="1"/>
      <w:marLeft w:val="0"/>
      <w:marRight w:val="0"/>
      <w:marTop w:val="0"/>
      <w:marBottom w:val="0"/>
      <w:divBdr>
        <w:top w:val="none" w:sz="0" w:space="0" w:color="auto"/>
        <w:left w:val="none" w:sz="0" w:space="0" w:color="auto"/>
        <w:bottom w:val="none" w:sz="0" w:space="0" w:color="auto"/>
        <w:right w:val="none" w:sz="0" w:space="0" w:color="auto"/>
      </w:divBdr>
    </w:div>
    <w:div w:id="278613209">
      <w:bodyDiv w:val="1"/>
      <w:marLeft w:val="0"/>
      <w:marRight w:val="0"/>
      <w:marTop w:val="0"/>
      <w:marBottom w:val="0"/>
      <w:divBdr>
        <w:top w:val="none" w:sz="0" w:space="0" w:color="auto"/>
        <w:left w:val="none" w:sz="0" w:space="0" w:color="auto"/>
        <w:bottom w:val="none" w:sz="0" w:space="0" w:color="auto"/>
        <w:right w:val="none" w:sz="0" w:space="0" w:color="auto"/>
      </w:divBdr>
    </w:div>
    <w:div w:id="278613930">
      <w:bodyDiv w:val="1"/>
      <w:marLeft w:val="0"/>
      <w:marRight w:val="0"/>
      <w:marTop w:val="0"/>
      <w:marBottom w:val="0"/>
      <w:divBdr>
        <w:top w:val="none" w:sz="0" w:space="0" w:color="auto"/>
        <w:left w:val="none" w:sz="0" w:space="0" w:color="auto"/>
        <w:bottom w:val="none" w:sz="0" w:space="0" w:color="auto"/>
        <w:right w:val="none" w:sz="0" w:space="0" w:color="auto"/>
      </w:divBdr>
    </w:div>
    <w:div w:id="282809281">
      <w:bodyDiv w:val="1"/>
      <w:marLeft w:val="0"/>
      <w:marRight w:val="0"/>
      <w:marTop w:val="0"/>
      <w:marBottom w:val="0"/>
      <w:divBdr>
        <w:top w:val="none" w:sz="0" w:space="0" w:color="auto"/>
        <w:left w:val="none" w:sz="0" w:space="0" w:color="auto"/>
        <w:bottom w:val="none" w:sz="0" w:space="0" w:color="auto"/>
        <w:right w:val="none" w:sz="0" w:space="0" w:color="auto"/>
      </w:divBdr>
    </w:div>
    <w:div w:id="283192720">
      <w:bodyDiv w:val="1"/>
      <w:marLeft w:val="0"/>
      <w:marRight w:val="0"/>
      <w:marTop w:val="0"/>
      <w:marBottom w:val="0"/>
      <w:divBdr>
        <w:top w:val="none" w:sz="0" w:space="0" w:color="auto"/>
        <w:left w:val="none" w:sz="0" w:space="0" w:color="auto"/>
        <w:bottom w:val="none" w:sz="0" w:space="0" w:color="auto"/>
        <w:right w:val="none" w:sz="0" w:space="0" w:color="auto"/>
      </w:divBdr>
    </w:div>
    <w:div w:id="283854931">
      <w:bodyDiv w:val="1"/>
      <w:marLeft w:val="0"/>
      <w:marRight w:val="0"/>
      <w:marTop w:val="0"/>
      <w:marBottom w:val="0"/>
      <w:divBdr>
        <w:top w:val="none" w:sz="0" w:space="0" w:color="auto"/>
        <w:left w:val="none" w:sz="0" w:space="0" w:color="auto"/>
        <w:bottom w:val="none" w:sz="0" w:space="0" w:color="auto"/>
        <w:right w:val="none" w:sz="0" w:space="0" w:color="auto"/>
      </w:divBdr>
    </w:div>
    <w:div w:id="287394334">
      <w:bodyDiv w:val="1"/>
      <w:marLeft w:val="0"/>
      <w:marRight w:val="0"/>
      <w:marTop w:val="0"/>
      <w:marBottom w:val="0"/>
      <w:divBdr>
        <w:top w:val="none" w:sz="0" w:space="0" w:color="auto"/>
        <w:left w:val="none" w:sz="0" w:space="0" w:color="auto"/>
        <w:bottom w:val="none" w:sz="0" w:space="0" w:color="auto"/>
        <w:right w:val="none" w:sz="0" w:space="0" w:color="auto"/>
      </w:divBdr>
    </w:div>
    <w:div w:id="287856116">
      <w:bodyDiv w:val="1"/>
      <w:marLeft w:val="0"/>
      <w:marRight w:val="0"/>
      <w:marTop w:val="0"/>
      <w:marBottom w:val="0"/>
      <w:divBdr>
        <w:top w:val="none" w:sz="0" w:space="0" w:color="auto"/>
        <w:left w:val="none" w:sz="0" w:space="0" w:color="auto"/>
        <w:bottom w:val="none" w:sz="0" w:space="0" w:color="auto"/>
        <w:right w:val="none" w:sz="0" w:space="0" w:color="auto"/>
      </w:divBdr>
    </w:div>
    <w:div w:id="288098311">
      <w:bodyDiv w:val="1"/>
      <w:marLeft w:val="0"/>
      <w:marRight w:val="0"/>
      <w:marTop w:val="0"/>
      <w:marBottom w:val="0"/>
      <w:divBdr>
        <w:top w:val="none" w:sz="0" w:space="0" w:color="auto"/>
        <w:left w:val="none" w:sz="0" w:space="0" w:color="auto"/>
        <w:bottom w:val="none" w:sz="0" w:space="0" w:color="auto"/>
        <w:right w:val="none" w:sz="0" w:space="0" w:color="auto"/>
      </w:divBdr>
    </w:div>
    <w:div w:id="288559695">
      <w:bodyDiv w:val="1"/>
      <w:marLeft w:val="0"/>
      <w:marRight w:val="0"/>
      <w:marTop w:val="0"/>
      <w:marBottom w:val="0"/>
      <w:divBdr>
        <w:top w:val="none" w:sz="0" w:space="0" w:color="auto"/>
        <w:left w:val="none" w:sz="0" w:space="0" w:color="auto"/>
        <w:bottom w:val="none" w:sz="0" w:space="0" w:color="auto"/>
        <w:right w:val="none" w:sz="0" w:space="0" w:color="auto"/>
      </w:divBdr>
    </w:div>
    <w:div w:id="289479933">
      <w:bodyDiv w:val="1"/>
      <w:marLeft w:val="0"/>
      <w:marRight w:val="0"/>
      <w:marTop w:val="0"/>
      <w:marBottom w:val="0"/>
      <w:divBdr>
        <w:top w:val="none" w:sz="0" w:space="0" w:color="auto"/>
        <w:left w:val="none" w:sz="0" w:space="0" w:color="auto"/>
        <w:bottom w:val="none" w:sz="0" w:space="0" w:color="auto"/>
        <w:right w:val="none" w:sz="0" w:space="0" w:color="auto"/>
      </w:divBdr>
    </w:div>
    <w:div w:id="292712446">
      <w:bodyDiv w:val="1"/>
      <w:marLeft w:val="0"/>
      <w:marRight w:val="0"/>
      <w:marTop w:val="0"/>
      <w:marBottom w:val="0"/>
      <w:divBdr>
        <w:top w:val="none" w:sz="0" w:space="0" w:color="auto"/>
        <w:left w:val="none" w:sz="0" w:space="0" w:color="auto"/>
        <w:bottom w:val="none" w:sz="0" w:space="0" w:color="auto"/>
        <w:right w:val="none" w:sz="0" w:space="0" w:color="auto"/>
      </w:divBdr>
    </w:div>
    <w:div w:id="293413114">
      <w:bodyDiv w:val="1"/>
      <w:marLeft w:val="0"/>
      <w:marRight w:val="0"/>
      <w:marTop w:val="0"/>
      <w:marBottom w:val="0"/>
      <w:divBdr>
        <w:top w:val="none" w:sz="0" w:space="0" w:color="auto"/>
        <w:left w:val="none" w:sz="0" w:space="0" w:color="auto"/>
        <w:bottom w:val="none" w:sz="0" w:space="0" w:color="auto"/>
        <w:right w:val="none" w:sz="0" w:space="0" w:color="auto"/>
      </w:divBdr>
    </w:div>
    <w:div w:id="295110532">
      <w:bodyDiv w:val="1"/>
      <w:marLeft w:val="0"/>
      <w:marRight w:val="0"/>
      <w:marTop w:val="0"/>
      <w:marBottom w:val="0"/>
      <w:divBdr>
        <w:top w:val="none" w:sz="0" w:space="0" w:color="auto"/>
        <w:left w:val="none" w:sz="0" w:space="0" w:color="auto"/>
        <w:bottom w:val="none" w:sz="0" w:space="0" w:color="auto"/>
        <w:right w:val="none" w:sz="0" w:space="0" w:color="auto"/>
      </w:divBdr>
    </w:div>
    <w:div w:id="295835264">
      <w:bodyDiv w:val="1"/>
      <w:marLeft w:val="0"/>
      <w:marRight w:val="0"/>
      <w:marTop w:val="0"/>
      <w:marBottom w:val="0"/>
      <w:divBdr>
        <w:top w:val="none" w:sz="0" w:space="0" w:color="auto"/>
        <w:left w:val="none" w:sz="0" w:space="0" w:color="auto"/>
        <w:bottom w:val="none" w:sz="0" w:space="0" w:color="auto"/>
        <w:right w:val="none" w:sz="0" w:space="0" w:color="auto"/>
      </w:divBdr>
    </w:div>
    <w:div w:id="296229734">
      <w:bodyDiv w:val="1"/>
      <w:marLeft w:val="0"/>
      <w:marRight w:val="0"/>
      <w:marTop w:val="0"/>
      <w:marBottom w:val="0"/>
      <w:divBdr>
        <w:top w:val="none" w:sz="0" w:space="0" w:color="auto"/>
        <w:left w:val="none" w:sz="0" w:space="0" w:color="auto"/>
        <w:bottom w:val="none" w:sz="0" w:space="0" w:color="auto"/>
        <w:right w:val="none" w:sz="0" w:space="0" w:color="auto"/>
      </w:divBdr>
    </w:div>
    <w:div w:id="296646482">
      <w:bodyDiv w:val="1"/>
      <w:marLeft w:val="0"/>
      <w:marRight w:val="0"/>
      <w:marTop w:val="0"/>
      <w:marBottom w:val="0"/>
      <w:divBdr>
        <w:top w:val="none" w:sz="0" w:space="0" w:color="auto"/>
        <w:left w:val="none" w:sz="0" w:space="0" w:color="auto"/>
        <w:bottom w:val="none" w:sz="0" w:space="0" w:color="auto"/>
        <w:right w:val="none" w:sz="0" w:space="0" w:color="auto"/>
      </w:divBdr>
    </w:div>
    <w:div w:id="296684284">
      <w:bodyDiv w:val="1"/>
      <w:marLeft w:val="0"/>
      <w:marRight w:val="0"/>
      <w:marTop w:val="0"/>
      <w:marBottom w:val="0"/>
      <w:divBdr>
        <w:top w:val="none" w:sz="0" w:space="0" w:color="auto"/>
        <w:left w:val="none" w:sz="0" w:space="0" w:color="auto"/>
        <w:bottom w:val="none" w:sz="0" w:space="0" w:color="auto"/>
        <w:right w:val="none" w:sz="0" w:space="0" w:color="auto"/>
      </w:divBdr>
    </w:div>
    <w:div w:id="297810015">
      <w:bodyDiv w:val="1"/>
      <w:marLeft w:val="0"/>
      <w:marRight w:val="0"/>
      <w:marTop w:val="0"/>
      <w:marBottom w:val="0"/>
      <w:divBdr>
        <w:top w:val="none" w:sz="0" w:space="0" w:color="auto"/>
        <w:left w:val="none" w:sz="0" w:space="0" w:color="auto"/>
        <w:bottom w:val="none" w:sz="0" w:space="0" w:color="auto"/>
        <w:right w:val="none" w:sz="0" w:space="0" w:color="auto"/>
      </w:divBdr>
    </w:div>
    <w:div w:id="300379785">
      <w:bodyDiv w:val="1"/>
      <w:marLeft w:val="0"/>
      <w:marRight w:val="0"/>
      <w:marTop w:val="0"/>
      <w:marBottom w:val="0"/>
      <w:divBdr>
        <w:top w:val="none" w:sz="0" w:space="0" w:color="auto"/>
        <w:left w:val="none" w:sz="0" w:space="0" w:color="auto"/>
        <w:bottom w:val="none" w:sz="0" w:space="0" w:color="auto"/>
        <w:right w:val="none" w:sz="0" w:space="0" w:color="auto"/>
      </w:divBdr>
    </w:div>
    <w:div w:id="301694112">
      <w:bodyDiv w:val="1"/>
      <w:marLeft w:val="0"/>
      <w:marRight w:val="0"/>
      <w:marTop w:val="0"/>
      <w:marBottom w:val="0"/>
      <w:divBdr>
        <w:top w:val="none" w:sz="0" w:space="0" w:color="auto"/>
        <w:left w:val="none" w:sz="0" w:space="0" w:color="auto"/>
        <w:bottom w:val="none" w:sz="0" w:space="0" w:color="auto"/>
        <w:right w:val="none" w:sz="0" w:space="0" w:color="auto"/>
      </w:divBdr>
    </w:div>
    <w:div w:id="302394538">
      <w:bodyDiv w:val="1"/>
      <w:marLeft w:val="0"/>
      <w:marRight w:val="0"/>
      <w:marTop w:val="0"/>
      <w:marBottom w:val="0"/>
      <w:divBdr>
        <w:top w:val="none" w:sz="0" w:space="0" w:color="auto"/>
        <w:left w:val="none" w:sz="0" w:space="0" w:color="auto"/>
        <w:bottom w:val="none" w:sz="0" w:space="0" w:color="auto"/>
        <w:right w:val="none" w:sz="0" w:space="0" w:color="auto"/>
      </w:divBdr>
    </w:div>
    <w:div w:id="303244627">
      <w:bodyDiv w:val="1"/>
      <w:marLeft w:val="0"/>
      <w:marRight w:val="0"/>
      <w:marTop w:val="0"/>
      <w:marBottom w:val="0"/>
      <w:divBdr>
        <w:top w:val="none" w:sz="0" w:space="0" w:color="auto"/>
        <w:left w:val="none" w:sz="0" w:space="0" w:color="auto"/>
        <w:bottom w:val="none" w:sz="0" w:space="0" w:color="auto"/>
        <w:right w:val="none" w:sz="0" w:space="0" w:color="auto"/>
      </w:divBdr>
    </w:div>
    <w:div w:id="307057321">
      <w:bodyDiv w:val="1"/>
      <w:marLeft w:val="0"/>
      <w:marRight w:val="0"/>
      <w:marTop w:val="0"/>
      <w:marBottom w:val="0"/>
      <w:divBdr>
        <w:top w:val="none" w:sz="0" w:space="0" w:color="auto"/>
        <w:left w:val="none" w:sz="0" w:space="0" w:color="auto"/>
        <w:bottom w:val="none" w:sz="0" w:space="0" w:color="auto"/>
        <w:right w:val="none" w:sz="0" w:space="0" w:color="auto"/>
      </w:divBdr>
    </w:div>
    <w:div w:id="313029798">
      <w:bodyDiv w:val="1"/>
      <w:marLeft w:val="0"/>
      <w:marRight w:val="0"/>
      <w:marTop w:val="0"/>
      <w:marBottom w:val="0"/>
      <w:divBdr>
        <w:top w:val="none" w:sz="0" w:space="0" w:color="auto"/>
        <w:left w:val="none" w:sz="0" w:space="0" w:color="auto"/>
        <w:bottom w:val="none" w:sz="0" w:space="0" w:color="auto"/>
        <w:right w:val="none" w:sz="0" w:space="0" w:color="auto"/>
      </w:divBdr>
    </w:div>
    <w:div w:id="313529941">
      <w:bodyDiv w:val="1"/>
      <w:marLeft w:val="0"/>
      <w:marRight w:val="0"/>
      <w:marTop w:val="0"/>
      <w:marBottom w:val="0"/>
      <w:divBdr>
        <w:top w:val="none" w:sz="0" w:space="0" w:color="auto"/>
        <w:left w:val="none" w:sz="0" w:space="0" w:color="auto"/>
        <w:bottom w:val="none" w:sz="0" w:space="0" w:color="auto"/>
        <w:right w:val="none" w:sz="0" w:space="0" w:color="auto"/>
      </w:divBdr>
    </w:div>
    <w:div w:id="315115422">
      <w:bodyDiv w:val="1"/>
      <w:marLeft w:val="0"/>
      <w:marRight w:val="0"/>
      <w:marTop w:val="0"/>
      <w:marBottom w:val="0"/>
      <w:divBdr>
        <w:top w:val="none" w:sz="0" w:space="0" w:color="auto"/>
        <w:left w:val="none" w:sz="0" w:space="0" w:color="auto"/>
        <w:bottom w:val="none" w:sz="0" w:space="0" w:color="auto"/>
        <w:right w:val="none" w:sz="0" w:space="0" w:color="auto"/>
      </w:divBdr>
    </w:div>
    <w:div w:id="317421620">
      <w:bodyDiv w:val="1"/>
      <w:marLeft w:val="0"/>
      <w:marRight w:val="0"/>
      <w:marTop w:val="0"/>
      <w:marBottom w:val="0"/>
      <w:divBdr>
        <w:top w:val="none" w:sz="0" w:space="0" w:color="auto"/>
        <w:left w:val="none" w:sz="0" w:space="0" w:color="auto"/>
        <w:bottom w:val="none" w:sz="0" w:space="0" w:color="auto"/>
        <w:right w:val="none" w:sz="0" w:space="0" w:color="auto"/>
      </w:divBdr>
    </w:div>
    <w:div w:id="321079261">
      <w:bodyDiv w:val="1"/>
      <w:marLeft w:val="0"/>
      <w:marRight w:val="0"/>
      <w:marTop w:val="0"/>
      <w:marBottom w:val="0"/>
      <w:divBdr>
        <w:top w:val="none" w:sz="0" w:space="0" w:color="auto"/>
        <w:left w:val="none" w:sz="0" w:space="0" w:color="auto"/>
        <w:bottom w:val="none" w:sz="0" w:space="0" w:color="auto"/>
        <w:right w:val="none" w:sz="0" w:space="0" w:color="auto"/>
      </w:divBdr>
    </w:div>
    <w:div w:id="325281705">
      <w:bodyDiv w:val="1"/>
      <w:marLeft w:val="0"/>
      <w:marRight w:val="0"/>
      <w:marTop w:val="0"/>
      <w:marBottom w:val="0"/>
      <w:divBdr>
        <w:top w:val="none" w:sz="0" w:space="0" w:color="auto"/>
        <w:left w:val="none" w:sz="0" w:space="0" w:color="auto"/>
        <w:bottom w:val="none" w:sz="0" w:space="0" w:color="auto"/>
        <w:right w:val="none" w:sz="0" w:space="0" w:color="auto"/>
      </w:divBdr>
    </w:div>
    <w:div w:id="325287136">
      <w:bodyDiv w:val="1"/>
      <w:marLeft w:val="0"/>
      <w:marRight w:val="0"/>
      <w:marTop w:val="0"/>
      <w:marBottom w:val="0"/>
      <w:divBdr>
        <w:top w:val="none" w:sz="0" w:space="0" w:color="auto"/>
        <w:left w:val="none" w:sz="0" w:space="0" w:color="auto"/>
        <w:bottom w:val="none" w:sz="0" w:space="0" w:color="auto"/>
        <w:right w:val="none" w:sz="0" w:space="0" w:color="auto"/>
      </w:divBdr>
    </w:div>
    <w:div w:id="330836425">
      <w:bodyDiv w:val="1"/>
      <w:marLeft w:val="0"/>
      <w:marRight w:val="0"/>
      <w:marTop w:val="0"/>
      <w:marBottom w:val="0"/>
      <w:divBdr>
        <w:top w:val="none" w:sz="0" w:space="0" w:color="auto"/>
        <w:left w:val="none" w:sz="0" w:space="0" w:color="auto"/>
        <w:bottom w:val="none" w:sz="0" w:space="0" w:color="auto"/>
        <w:right w:val="none" w:sz="0" w:space="0" w:color="auto"/>
      </w:divBdr>
    </w:div>
    <w:div w:id="330841673">
      <w:bodyDiv w:val="1"/>
      <w:marLeft w:val="0"/>
      <w:marRight w:val="0"/>
      <w:marTop w:val="0"/>
      <w:marBottom w:val="0"/>
      <w:divBdr>
        <w:top w:val="none" w:sz="0" w:space="0" w:color="auto"/>
        <w:left w:val="none" w:sz="0" w:space="0" w:color="auto"/>
        <w:bottom w:val="none" w:sz="0" w:space="0" w:color="auto"/>
        <w:right w:val="none" w:sz="0" w:space="0" w:color="auto"/>
      </w:divBdr>
    </w:div>
    <w:div w:id="332299570">
      <w:bodyDiv w:val="1"/>
      <w:marLeft w:val="0"/>
      <w:marRight w:val="0"/>
      <w:marTop w:val="0"/>
      <w:marBottom w:val="0"/>
      <w:divBdr>
        <w:top w:val="none" w:sz="0" w:space="0" w:color="auto"/>
        <w:left w:val="none" w:sz="0" w:space="0" w:color="auto"/>
        <w:bottom w:val="none" w:sz="0" w:space="0" w:color="auto"/>
        <w:right w:val="none" w:sz="0" w:space="0" w:color="auto"/>
      </w:divBdr>
    </w:div>
    <w:div w:id="332612121">
      <w:bodyDiv w:val="1"/>
      <w:marLeft w:val="0"/>
      <w:marRight w:val="0"/>
      <w:marTop w:val="0"/>
      <w:marBottom w:val="0"/>
      <w:divBdr>
        <w:top w:val="none" w:sz="0" w:space="0" w:color="auto"/>
        <w:left w:val="none" w:sz="0" w:space="0" w:color="auto"/>
        <w:bottom w:val="none" w:sz="0" w:space="0" w:color="auto"/>
        <w:right w:val="none" w:sz="0" w:space="0" w:color="auto"/>
      </w:divBdr>
    </w:div>
    <w:div w:id="333843973">
      <w:bodyDiv w:val="1"/>
      <w:marLeft w:val="0"/>
      <w:marRight w:val="0"/>
      <w:marTop w:val="0"/>
      <w:marBottom w:val="0"/>
      <w:divBdr>
        <w:top w:val="none" w:sz="0" w:space="0" w:color="auto"/>
        <w:left w:val="none" w:sz="0" w:space="0" w:color="auto"/>
        <w:bottom w:val="none" w:sz="0" w:space="0" w:color="auto"/>
        <w:right w:val="none" w:sz="0" w:space="0" w:color="auto"/>
      </w:divBdr>
    </w:div>
    <w:div w:id="339477380">
      <w:bodyDiv w:val="1"/>
      <w:marLeft w:val="0"/>
      <w:marRight w:val="0"/>
      <w:marTop w:val="0"/>
      <w:marBottom w:val="0"/>
      <w:divBdr>
        <w:top w:val="none" w:sz="0" w:space="0" w:color="auto"/>
        <w:left w:val="none" w:sz="0" w:space="0" w:color="auto"/>
        <w:bottom w:val="none" w:sz="0" w:space="0" w:color="auto"/>
        <w:right w:val="none" w:sz="0" w:space="0" w:color="auto"/>
      </w:divBdr>
    </w:div>
    <w:div w:id="339820553">
      <w:bodyDiv w:val="1"/>
      <w:marLeft w:val="0"/>
      <w:marRight w:val="0"/>
      <w:marTop w:val="0"/>
      <w:marBottom w:val="0"/>
      <w:divBdr>
        <w:top w:val="none" w:sz="0" w:space="0" w:color="auto"/>
        <w:left w:val="none" w:sz="0" w:space="0" w:color="auto"/>
        <w:bottom w:val="none" w:sz="0" w:space="0" w:color="auto"/>
        <w:right w:val="none" w:sz="0" w:space="0" w:color="auto"/>
      </w:divBdr>
    </w:div>
    <w:div w:id="342781247">
      <w:bodyDiv w:val="1"/>
      <w:marLeft w:val="0"/>
      <w:marRight w:val="0"/>
      <w:marTop w:val="0"/>
      <w:marBottom w:val="0"/>
      <w:divBdr>
        <w:top w:val="none" w:sz="0" w:space="0" w:color="auto"/>
        <w:left w:val="none" w:sz="0" w:space="0" w:color="auto"/>
        <w:bottom w:val="none" w:sz="0" w:space="0" w:color="auto"/>
        <w:right w:val="none" w:sz="0" w:space="0" w:color="auto"/>
      </w:divBdr>
    </w:div>
    <w:div w:id="343675890">
      <w:bodyDiv w:val="1"/>
      <w:marLeft w:val="0"/>
      <w:marRight w:val="0"/>
      <w:marTop w:val="0"/>
      <w:marBottom w:val="0"/>
      <w:divBdr>
        <w:top w:val="none" w:sz="0" w:space="0" w:color="auto"/>
        <w:left w:val="none" w:sz="0" w:space="0" w:color="auto"/>
        <w:bottom w:val="none" w:sz="0" w:space="0" w:color="auto"/>
        <w:right w:val="none" w:sz="0" w:space="0" w:color="auto"/>
      </w:divBdr>
    </w:div>
    <w:div w:id="343871632">
      <w:bodyDiv w:val="1"/>
      <w:marLeft w:val="0"/>
      <w:marRight w:val="0"/>
      <w:marTop w:val="0"/>
      <w:marBottom w:val="0"/>
      <w:divBdr>
        <w:top w:val="none" w:sz="0" w:space="0" w:color="auto"/>
        <w:left w:val="none" w:sz="0" w:space="0" w:color="auto"/>
        <w:bottom w:val="none" w:sz="0" w:space="0" w:color="auto"/>
        <w:right w:val="none" w:sz="0" w:space="0" w:color="auto"/>
      </w:divBdr>
    </w:div>
    <w:div w:id="343872142">
      <w:bodyDiv w:val="1"/>
      <w:marLeft w:val="0"/>
      <w:marRight w:val="0"/>
      <w:marTop w:val="0"/>
      <w:marBottom w:val="0"/>
      <w:divBdr>
        <w:top w:val="none" w:sz="0" w:space="0" w:color="auto"/>
        <w:left w:val="none" w:sz="0" w:space="0" w:color="auto"/>
        <w:bottom w:val="none" w:sz="0" w:space="0" w:color="auto"/>
        <w:right w:val="none" w:sz="0" w:space="0" w:color="auto"/>
      </w:divBdr>
    </w:div>
    <w:div w:id="343898918">
      <w:bodyDiv w:val="1"/>
      <w:marLeft w:val="0"/>
      <w:marRight w:val="0"/>
      <w:marTop w:val="0"/>
      <w:marBottom w:val="0"/>
      <w:divBdr>
        <w:top w:val="none" w:sz="0" w:space="0" w:color="auto"/>
        <w:left w:val="none" w:sz="0" w:space="0" w:color="auto"/>
        <w:bottom w:val="none" w:sz="0" w:space="0" w:color="auto"/>
        <w:right w:val="none" w:sz="0" w:space="0" w:color="auto"/>
      </w:divBdr>
    </w:div>
    <w:div w:id="344787858">
      <w:bodyDiv w:val="1"/>
      <w:marLeft w:val="0"/>
      <w:marRight w:val="0"/>
      <w:marTop w:val="0"/>
      <w:marBottom w:val="0"/>
      <w:divBdr>
        <w:top w:val="none" w:sz="0" w:space="0" w:color="auto"/>
        <w:left w:val="none" w:sz="0" w:space="0" w:color="auto"/>
        <w:bottom w:val="none" w:sz="0" w:space="0" w:color="auto"/>
        <w:right w:val="none" w:sz="0" w:space="0" w:color="auto"/>
      </w:divBdr>
    </w:div>
    <w:div w:id="347878362">
      <w:bodyDiv w:val="1"/>
      <w:marLeft w:val="0"/>
      <w:marRight w:val="0"/>
      <w:marTop w:val="0"/>
      <w:marBottom w:val="0"/>
      <w:divBdr>
        <w:top w:val="none" w:sz="0" w:space="0" w:color="auto"/>
        <w:left w:val="none" w:sz="0" w:space="0" w:color="auto"/>
        <w:bottom w:val="none" w:sz="0" w:space="0" w:color="auto"/>
        <w:right w:val="none" w:sz="0" w:space="0" w:color="auto"/>
      </w:divBdr>
    </w:div>
    <w:div w:id="349187859">
      <w:bodyDiv w:val="1"/>
      <w:marLeft w:val="0"/>
      <w:marRight w:val="0"/>
      <w:marTop w:val="0"/>
      <w:marBottom w:val="0"/>
      <w:divBdr>
        <w:top w:val="none" w:sz="0" w:space="0" w:color="auto"/>
        <w:left w:val="none" w:sz="0" w:space="0" w:color="auto"/>
        <w:bottom w:val="none" w:sz="0" w:space="0" w:color="auto"/>
        <w:right w:val="none" w:sz="0" w:space="0" w:color="auto"/>
      </w:divBdr>
    </w:div>
    <w:div w:id="350303735">
      <w:bodyDiv w:val="1"/>
      <w:marLeft w:val="0"/>
      <w:marRight w:val="0"/>
      <w:marTop w:val="0"/>
      <w:marBottom w:val="0"/>
      <w:divBdr>
        <w:top w:val="none" w:sz="0" w:space="0" w:color="auto"/>
        <w:left w:val="none" w:sz="0" w:space="0" w:color="auto"/>
        <w:bottom w:val="none" w:sz="0" w:space="0" w:color="auto"/>
        <w:right w:val="none" w:sz="0" w:space="0" w:color="auto"/>
      </w:divBdr>
    </w:div>
    <w:div w:id="351807181">
      <w:bodyDiv w:val="1"/>
      <w:marLeft w:val="0"/>
      <w:marRight w:val="0"/>
      <w:marTop w:val="0"/>
      <w:marBottom w:val="0"/>
      <w:divBdr>
        <w:top w:val="none" w:sz="0" w:space="0" w:color="auto"/>
        <w:left w:val="none" w:sz="0" w:space="0" w:color="auto"/>
        <w:bottom w:val="none" w:sz="0" w:space="0" w:color="auto"/>
        <w:right w:val="none" w:sz="0" w:space="0" w:color="auto"/>
      </w:divBdr>
    </w:div>
    <w:div w:id="352808603">
      <w:bodyDiv w:val="1"/>
      <w:marLeft w:val="0"/>
      <w:marRight w:val="0"/>
      <w:marTop w:val="0"/>
      <w:marBottom w:val="0"/>
      <w:divBdr>
        <w:top w:val="none" w:sz="0" w:space="0" w:color="auto"/>
        <w:left w:val="none" w:sz="0" w:space="0" w:color="auto"/>
        <w:bottom w:val="none" w:sz="0" w:space="0" w:color="auto"/>
        <w:right w:val="none" w:sz="0" w:space="0" w:color="auto"/>
      </w:divBdr>
    </w:div>
    <w:div w:id="353195885">
      <w:bodyDiv w:val="1"/>
      <w:marLeft w:val="0"/>
      <w:marRight w:val="0"/>
      <w:marTop w:val="0"/>
      <w:marBottom w:val="0"/>
      <w:divBdr>
        <w:top w:val="none" w:sz="0" w:space="0" w:color="auto"/>
        <w:left w:val="none" w:sz="0" w:space="0" w:color="auto"/>
        <w:bottom w:val="none" w:sz="0" w:space="0" w:color="auto"/>
        <w:right w:val="none" w:sz="0" w:space="0" w:color="auto"/>
      </w:divBdr>
    </w:div>
    <w:div w:id="354504150">
      <w:bodyDiv w:val="1"/>
      <w:marLeft w:val="0"/>
      <w:marRight w:val="0"/>
      <w:marTop w:val="0"/>
      <w:marBottom w:val="0"/>
      <w:divBdr>
        <w:top w:val="none" w:sz="0" w:space="0" w:color="auto"/>
        <w:left w:val="none" w:sz="0" w:space="0" w:color="auto"/>
        <w:bottom w:val="none" w:sz="0" w:space="0" w:color="auto"/>
        <w:right w:val="none" w:sz="0" w:space="0" w:color="auto"/>
      </w:divBdr>
    </w:div>
    <w:div w:id="355040089">
      <w:bodyDiv w:val="1"/>
      <w:marLeft w:val="0"/>
      <w:marRight w:val="0"/>
      <w:marTop w:val="0"/>
      <w:marBottom w:val="0"/>
      <w:divBdr>
        <w:top w:val="none" w:sz="0" w:space="0" w:color="auto"/>
        <w:left w:val="none" w:sz="0" w:space="0" w:color="auto"/>
        <w:bottom w:val="none" w:sz="0" w:space="0" w:color="auto"/>
        <w:right w:val="none" w:sz="0" w:space="0" w:color="auto"/>
      </w:divBdr>
    </w:div>
    <w:div w:id="355280333">
      <w:bodyDiv w:val="1"/>
      <w:marLeft w:val="0"/>
      <w:marRight w:val="0"/>
      <w:marTop w:val="0"/>
      <w:marBottom w:val="0"/>
      <w:divBdr>
        <w:top w:val="none" w:sz="0" w:space="0" w:color="auto"/>
        <w:left w:val="none" w:sz="0" w:space="0" w:color="auto"/>
        <w:bottom w:val="none" w:sz="0" w:space="0" w:color="auto"/>
        <w:right w:val="none" w:sz="0" w:space="0" w:color="auto"/>
      </w:divBdr>
    </w:div>
    <w:div w:id="362293277">
      <w:bodyDiv w:val="1"/>
      <w:marLeft w:val="0"/>
      <w:marRight w:val="0"/>
      <w:marTop w:val="0"/>
      <w:marBottom w:val="0"/>
      <w:divBdr>
        <w:top w:val="none" w:sz="0" w:space="0" w:color="auto"/>
        <w:left w:val="none" w:sz="0" w:space="0" w:color="auto"/>
        <w:bottom w:val="none" w:sz="0" w:space="0" w:color="auto"/>
        <w:right w:val="none" w:sz="0" w:space="0" w:color="auto"/>
      </w:divBdr>
    </w:div>
    <w:div w:id="362440991">
      <w:bodyDiv w:val="1"/>
      <w:marLeft w:val="0"/>
      <w:marRight w:val="0"/>
      <w:marTop w:val="0"/>
      <w:marBottom w:val="0"/>
      <w:divBdr>
        <w:top w:val="none" w:sz="0" w:space="0" w:color="auto"/>
        <w:left w:val="none" w:sz="0" w:space="0" w:color="auto"/>
        <w:bottom w:val="none" w:sz="0" w:space="0" w:color="auto"/>
        <w:right w:val="none" w:sz="0" w:space="0" w:color="auto"/>
      </w:divBdr>
      <w:divsChild>
        <w:div w:id="176359430">
          <w:marLeft w:val="640"/>
          <w:marRight w:val="0"/>
          <w:marTop w:val="0"/>
          <w:marBottom w:val="0"/>
          <w:divBdr>
            <w:top w:val="none" w:sz="0" w:space="0" w:color="auto"/>
            <w:left w:val="none" w:sz="0" w:space="0" w:color="auto"/>
            <w:bottom w:val="none" w:sz="0" w:space="0" w:color="auto"/>
            <w:right w:val="none" w:sz="0" w:space="0" w:color="auto"/>
          </w:divBdr>
        </w:div>
        <w:div w:id="1438452222">
          <w:marLeft w:val="640"/>
          <w:marRight w:val="0"/>
          <w:marTop w:val="0"/>
          <w:marBottom w:val="0"/>
          <w:divBdr>
            <w:top w:val="none" w:sz="0" w:space="0" w:color="auto"/>
            <w:left w:val="none" w:sz="0" w:space="0" w:color="auto"/>
            <w:bottom w:val="none" w:sz="0" w:space="0" w:color="auto"/>
            <w:right w:val="none" w:sz="0" w:space="0" w:color="auto"/>
          </w:divBdr>
        </w:div>
        <w:div w:id="1586694634">
          <w:marLeft w:val="640"/>
          <w:marRight w:val="0"/>
          <w:marTop w:val="0"/>
          <w:marBottom w:val="0"/>
          <w:divBdr>
            <w:top w:val="none" w:sz="0" w:space="0" w:color="auto"/>
            <w:left w:val="none" w:sz="0" w:space="0" w:color="auto"/>
            <w:bottom w:val="none" w:sz="0" w:space="0" w:color="auto"/>
            <w:right w:val="none" w:sz="0" w:space="0" w:color="auto"/>
          </w:divBdr>
        </w:div>
        <w:div w:id="1391885177">
          <w:marLeft w:val="640"/>
          <w:marRight w:val="0"/>
          <w:marTop w:val="0"/>
          <w:marBottom w:val="0"/>
          <w:divBdr>
            <w:top w:val="none" w:sz="0" w:space="0" w:color="auto"/>
            <w:left w:val="none" w:sz="0" w:space="0" w:color="auto"/>
            <w:bottom w:val="none" w:sz="0" w:space="0" w:color="auto"/>
            <w:right w:val="none" w:sz="0" w:space="0" w:color="auto"/>
          </w:divBdr>
        </w:div>
        <w:div w:id="1950240952">
          <w:marLeft w:val="640"/>
          <w:marRight w:val="0"/>
          <w:marTop w:val="0"/>
          <w:marBottom w:val="0"/>
          <w:divBdr>
            <w:top w:val="none" w:sz="0" w:space="0" w:color="auto"/>
            <w:left w:val="none" w:sz="0" w:space="0" w:color="auto"/>
            <w:bottom w:val="none" w:sz="0" w:space="0" w:color="auto"/>
            <w:right w:val="none" w:sz="0" w:space="0" w:color="auto"/>
          </w:divBdr>
        </w:div>
        <w:div w:id="1128160262">
          <w:marLeft w:val="640"/>
          <w:marRight w:val="0"/>
          <w:marTop w:val="0"/>
          <w:marBottom w:val="0"/>
          <w:divBdr>
            <w:top w:val="none" w:sz="0" w:space="0" w:color="auto"/>
            <w:left w:val="none" w:sz="0" w:space="0" w:color="auto"/>
            <w:bottom w:val="none" w:sz="0" w:space="0" w:color="auto"/>
            <w:right w:val="none" w:sz="0" w:space="0" w:color="auto"/>
          </w:divBdr>
        </w:div>
        <w:div w:id="1710491137">
          <w:marLeft w:val="640"/>
          <w:marRight w:val="0"/>
          <w:marTop w:val="0"/>
          <w:marBottom w:val="0"/>
          <w:divBdr>
            <w:top w:val="none" w:sz="0" w:space="0" w:color="auto"/>
            <w:left w:val="none" w:sz="0" w:space="0" w:color="auto"/>
            <w:bottom w:val="none" w:sz="0" w:space="0" w:color="auto"/>
            <w:right w:val="none" w:sz="0" w:space="0" w:color="auto"/>
          </w:divBdr>
        </w:div>
        <w:div w:id="1568954561">
          <w:marLeft w:val="640"/>
          <w:marRight w:val="0"/>
          <w:marTop w:val="0"/>
          <w:marBottom w:val="0"/>
          <w:divBdr>
            <w:top w:val="none" w:sz="0" w:space="0" w:color="auto"/>
            <w:left w:val="none" w:sz="0" w:space="0" w:color="auto"/>
            <w:bottom w:val="none" w:sz="0" w:space="0" w:color="auto"/>
            <w:right w:val="none" w:sz="0" w:space="0" w:color="auto"/>
          </w:divBdr>
        </w:div>
        <w:div w:id="56822212">
          <w:marLeft w:val="640"/>
          <w:marRight w:val="0"/>
          <w:marTop w:val="0"/>
          <w:marBottom w:val="0"/>
          <w:divBdr>
            <w:top w:val="none" w:sz="0" w:space="0" w:color="auto"/>
            <w:left w:val="none" w:sz="0" w:space="0" w:color="auto"/>
            <w:bottom w:val="none" w:sz="0" w:space="0" w:color="auto"/>
            <w:right w:val="none" w:sz="0" w:space="0" w:color="auto"/>
          </w:divBdr>
        </w:div>
        <w:div w:id="728649299">
          <w:marLeft w:val="640"/>
          <w:marRight w:val="0"/>
          <w:marTop w:val="0"/>
          <w:marBottom w:val="0"/>
          <w:divBdr>
            <w:top w:val="none" w:sz="0" w:space="0" w:color="auto"/>
            <w:left w:val="none" w:sz="0" w:space="0" w:color="auto"/>
            <w:bottom w:val="none" w:sz="0" w:space="0" w:color="auto"/>
            <w:right w:val="none" w:sz="0" w:space="0" w:color="auto"/>
          </w:divBdr>
        </w:div>
        <w:div w:id="1917279636">
          <w:marLeft w:val="640"/>
          <w:marRight w:val="0"/>
          <w:marTop w:val="0"/>
          <w:marBottom w:val="0"/>
          <w:divBdr>
            <w:top w:val="none" w:sz="0" w:space="0" w:color="auto"/>
            <w:left w:val="none" w:sz="0" w:space="0" w:color="auto"/>
            <w:bottom w:val="none" w:sz="0" w:space="0" w:color="auto"/>
            <w:right w:val="none" w:sz="0" w:space="0" w:color="auto"/>
          </w:divBdr>
        </w:div>
        <w:div w:id="404954112">
          <w:marLeft w:val="640"/>
          <w:marRight w:val="0"/>
          <w:marTop w:val="0"/>
          <w:marBottom w:val="0"/>
          <w:divBdr>
            <w:top w:val="none" w:sz="0" w:space="0" w:color="auto"/>
            <w:left w:val="none" w:sz="0" w:space="0" w:color="auto"/>
            <w:bottom w:val="none" w:sz="0" w:space="0" w:color="auto"/>
            <w:right w:val="none" w:sz="0" w:space="0" w:color="auto"/>
          </w:divBdr>
        </w:div>
        <w:div w:id="865099004">
          <w:marLeft w:val="640"/>
          <w:marRight w:val="0"/>
          <w:marTop w:val="0"/>
          <w:marBottom w:val="0"/>
          <w:divBdr>
            <w:top w:val="none" w:sz="0" w:space="0" w:color="auto"/>
            <w:left w:val="none" w:sz="0" w:space="0" w:color="auto"/>
            <w:bottom w:val="none" w:sz="0" w:space="0" w:color="auto"/>
            <w:right w:val="none" w:sz="0" w:space="0" w:color="auto"/>
          </w:divBdr>
        </w:div>
        <w:div w:id="1647853597">
          <w:marLeft w:val="640"/>
          <w:marRight w:val="0"/>
          <w:marTop w:val="0"/>
          <w:marBottom w:val="0"/>
          <w:divBdr>
            <w:top w:val="none" w:sz="0" w:space="0" w:color="auto"/>
            <w:left w:val="none" w:sz="0" w:space="0" w:color="auto"/>
            <w:bottom w:val="none" w:sz="0" w:space="0" w:color="auto"/>
            <w:right w:val="none" w:sz="0" w:space="0" w:color="auto"/>
          </w:divBdr>
        </w:div>
        <w:div w:id="1043795158">
          <w:marLeft w:val="640"/>
          <w:marRight w:val="0"/>
          <w:marTop w:val="0"/>
          <w:marBottom w:val="0"/>
          <w:divBdr>
            <w:top w:val="none" w:sz="0" w:space="0" w:color="auto"/>
            <w:left w:val="none" w:sz="0" w:space="0" w:color="auto"/>
            <w:bottom w:val="none" w:sz="0" w:space="0" w:color="auto"/>
            <w:right w:val="none" w:sz="0" w:space="0" w:color="auto"/>
          </w:divBdr>
        </w:div>
        <w:div w:id="1888760962">
          <w:marLeft w:val="640"/>
          <w:marRight w:val="0"/>
          <w:marTop w:val="0"/>
          <w:marBottom w:val="0"/>
          <w:divBdr>
            <w:top w:val="none" w:sz="0" w:space="0" w:color="auto"/>
            <w:left w:val="none" w:sz="0" w:space="0" w:color="auto"/>
            <w:bottom w:val="none" w:sz="0" w:space="0" w:color="auto"/>
            <w:right w:val="none" w:sz="0" w:space="0" w:color="auto"/>
          </w:divBdr>
        </w:div>
        <w:div w:id="143549444">
          <w:marLeft w:val="640"/>
          <w:marRight w:val="0"/>
          <w:marTop w:val="0"/>
          <w:marBottom w:val="0"/>
          <w:divBdr>
            <w:top w:val="none" w:sz="0" w:space="0" w:color="auto"/>
            <w:left w:val="none" w:sz="0" w:space="0" w:color="auto"/>
            <w:bottom w:val="none" w:sz="0" w:space="0" w:color="auto"/>
            <w:right w:val="none" w:sz="0" w:space="0" w:color="auto"/>
          </w:divBdr>
        </w:div>
        <w:div w:id="437457482">
          <w:marLeft w:val="640"/>
          <w:marRight w:val="0"/>
          <w:marTop w:val="0"/>
          <w:marBottom w:val="0"/>
          <w:divBdr>
            <w:top w:val="none" w:sz="0" w:space="0" w:color="auto"/>
            <w:left w:val="none" w:sz="0" w:space="0" w:color="auto"/>
            <w:bottom w:val="none" w:sz="0" w:space="0" w:color="auto"/>
            <w:right w:val="none" w:sz="0" w:space="0" w:color="auto"/>
          </w:divBdr>
        </w:div>
        <w:div w:id="581567739">
          <w:marLeft w:val="640"/>
          <w:marRight w:val="0"/>
          <w:marTop w:val="0"/>
          <w:marBottom w:val="0"/>
          <w:divBdr>
            <w:top w:val="none" w:sz="0" w:space="0" w:color="auto"/>
            <w:left w:val="none" w:sz="0" w:space="0" w:color="auto"/>
            <w:bottom w:val="none" w:sz="0" w:space="0" w:color="auto"/>
            <w:right w:val="none" w:sz="0" w:space="0" w:color="auto"/>
          </w:divBdr>
        </w:div>
        <w:div w:id="149516461">
          <w:marLeft w:val="640"/>
          <w:marRight w:val="0"/>
          <w:marTop w:val="0"/>
          <w:marBottom w:val="0"/>
          <w:divBdr>
            <w:top w:val="none" w:sz="0" w:space="0" w:color="auto"/>
            <w:left w:val="none" w:sz="0" w:space="0" w:color="auto"/>
            <w:bottom w:val="none" w:sz="0" w:space="0" w:color="auto"/>
            <w:right w:val="none" w:sz="0" w:space="0" w:color="auto"/>
          </w:divBdr>
        </w:div>
        <w:div w:id="1198010326">
          <w:marLeft w:val="640"/>
          <w:marRight w:val="0"/>
          <w:marTop w:val="0"/>
          <w:marBottom w:val="0"/>
          <w:divBdr>
            <w:top w:val="none" w:sz="0" w:space="0" w:color="auto"/>
            <w:left w:val="none" w:sz="0" w:space="0" w:color="auto"/>
            <w:bottom w:val="none" w:sz="0" w:space="0" w:color="auto"/>
            <w:right w:val="none" w:sz="0" w:space="0" w:color="auto"/>
          </w:divBdr>
        </w:div>
        <w:div w:id="794836488">
          <w:marLeft w:val="640"/>
          <w:marRight w:val="0"/>
          <w:marTop w:val="0"/>
          <w:marBottom w:val="0"/>
          <w:divBdr>
            <w:top w:val="none" w:sz="0" w:space="0" w:color="auto"/>
            <w:left w:val="none" w:sz="0" w:space="0" w:color="auto"/>
            <w:bottom w:val="none" w:sz="0" w:space="0" w:color="auto"/>
            <w:right w:val="none" w:sz="0" w:space="0" w:color="auto"/>
          </w:divBdr>
        </w:div>
        <w:div w:id="1129784230">
          <w:marLeft w:val="640"/>
          <w:marRight w:val="0"/>
          <w:marTop w:val="0"/>
          <w:marBottom w:val="0"/>
          <w:divBdr>
            <w:top w:val="none" w:sz="0" w:space="0" w:color="auto"/>
            <w:left w:val="none" w:sz="0" w:space="0" w:color="auto"/>
            <w:bottom w:val="none" w:sz="0" w:space="0" w:color="auto"/>
            <w:right w:val="none" w:sz="0" w:space="0" w:color="auto"/>
          </w:divBdr>
        </w:div>
        <w:div w:id="569778179">
          <w:marLeft w:val="640"/>
          <w:marRight w:val="0"/>
          <w:marTop w:val="0"/>
          <w:marBottom w:val="0"/>
          <w:divBdr>
            <w:top w:val="none" w:sz="0" w:space="0" w:color="auto"/>
            <w:left w:val="none" w:sz="0" w:space="0" w:color="auto"/>
            <w:bottom w:val="none" w:sz="0" w:space="0" w:color="auto"/>
            <w:right w:val="none" w:sz="0" w:space="0" w:color="auto"/>
          </w:divBdr>
        </w:div>
        <w:div w:id="660740278">
          <w:marLeft w:val="640"/>
          <w:marRight w:val="0"/>
          <w:marTop w:val="0"/>
          <w:marBottom w:val="0"/>
          <w:divBdr>
            <w:top w:val="none" w:sz="0" w:space="0" w:color="auto"/>
            <w:left w:val="none" w:sz="0" w:space="0" w:color="auto"/>
            <w:bottom w:val="none" w:sz="0" w:space="0" w:color="auto"/>
            <w:right w:val="none" w:sz="0" w:space="0" w:color="auto"/>
          </w:divBdr>
        </w:div>
        <w:div w:id="346567358">
          <w:marLeft w:val="640"/>
          <w:marRight w:val="0"/>
          <w:marTop w:val="0"/>
          <w:marBottom w:val="0"/>
          <w:divBdr>
            <w:top w:val="none" w:sz="0" w:space="0" w:color="auto"/>
            <w:left w:val="none" w:sz="0" w:space="0" w:color="auto"/>
            <w:bottom w:val="none" w:sz="0" w:space="0" w:color="auto"/>
            <w:right w:val="none" w:sz="0" w:space="0" w:color="auto"/>
          </w:divBdr>
        </w:div>
        <w:div w:id="1056244754">
          <w:marLeft w:val="640"/>
          <w:marRight w:val="0"/>
          <w:marTop w:val="0"/>
          <w:marBottom w:val="0"/>
          <w:divBdr>
            <w:top w:val="none" w:sz="0" w:space="0" w:color="auto"/>
            <w:left w:val="none" w:sz="0" w:space="0" w:color="auto"/>
            <w:bottom w:val="none" w:sz="0" w:space="0" w:color="auto"/>
            <w:right w:val="none" w:sz="0" w:space="0" w:color="auto"/>
          </w:divBdr>
        </w:div>
        <w:div w:id="1057046477">
          <w:marLeft w:val="640"/>
          <w:marRight w:val="0"/>
          <w:marTop w:val="0"/>
          <w:marBottom w:val="0"/>
          <w:divBdr>
            <w:top w:val="none" w:sz="0" w:space="0" w:color="auto"/>
            <w:left w:val="none" w:sz="0" w:space="0" w:color="auto"/>
            <w:bottom w:val="none" w:sz="0" w:space="0" w:color="auto"/>
            <w:right w:val="none" w:sz="0" w:space="0" w:color="auto"/>
          </w:divBdr>
        </w:div>
        <w:div w:id="988512187">
          <w:marLeft w:val="640"/>
          <w:marRight w:val="0"/>
          <w:marTop w:val="0"/>
          <w:marBottom w:val="0"/>
          <w:divBdr>
            <w:top w:val="none" w:sz="0" w:space="0" w:color="auto"/>
            <w:left w:val="none" w:sz="0" w:space="0" w:color="auto"/>
            <w:bottom w:val="none" w:sz="0" w:space="0" w:color="auto"/>
            <w:right w:val="none" w:sz="0" w:space="0" w:color="auto"/>
          </w:divBdr>
        </w:div>
        <w:div w:id="1471632406">
          <w:marLeft w:val="640"/>
          <w:marRight w:val="0"/>
          <w:marTop w:val="0"/>
          <w:marBottom w:val="0"/>
          <w:divBdr>
            <w:top w:val="none" w:sz="0" w:space="0" w:color="auto"/>
            <w:left w:val="none" w:sz="0" w:space="0" w:color="auto"/>
            <w:bottom w:val="none" w:sz="0" w:space="0" w:color="auto"/>
            <w:right w:val="none" w:sz="0" w:space="0" w:color="auto"/>
          </w:divBdr>
        </w:div>
        <w:div w:id="1800102515">
          <w:marLeft w:val="640"/>
          <w:marRight w:val="0"/>
          <w:marTop w:val="0"/>
          <w:marBottom w:val="0"/>
          <w:divBdr>
            <w:top w:val="none" w:sz="0" w:space="0" w:color="auto"/>
            <w:left w:val="none" w:sz="0" w:space="0" w:color="auto"/>
            <w:bottom w:val="none" w:sz="0" w:space="0" w:color="auto"/>
            <w:right w:val="none" w:sz="0" w:space="0" w:color="auto"/>
          </w:divBdr>
        </w:div>
        <w:div w:id="2106993996">
          <w:marLeft w:val="640"/>
          <w:marRight w:val="0"/>
          <w:marTop w:val="0"/>
          <w:marBottom w:val="0"/>
          <w:divBdr>
            <w:top w:val="none" w:sz="0" w:space="0" w:color="auto"/>
            <w:left w:val="none" w:sz="0" w:space="0" w:color="auto"/>
            <w:bottom w:val="none" w:sz="0" w:space="0" w:color="auto"/>
            <w:right w:val="none" w:sz="0" w:space="0" w:color="auto"/>
          </w:divBdr>
        </w:div>
        <w:div w:id="1572736520">
          <w:marLeft w:val="640"/>
          <w:marRight w:val="0"/>
          <w:marTop w:val="0"/>
          <w:marBottom w:val="0"/>
          <w:divBdr>
            <w:top w:val="none" w:sz="0" w:space="0" w:color="auto"/>
            <w:left w:val="none" w:sz="0" w:space="0" w:color="auto"/>
            <w:bottom w:val="none" w:sz="0" w:space="0" w:color="auto"/>
            <w:right w:val="none" w:sz="0" w:space="0" w:color="auto"/>
          </w:divBdr>
        </w:div>
        <w:div w:id="1378050735">
          <w:marLeft w:val="640"/>
          <w:marRight w:val="0"/>
          <w:marTop w:val="0"/>
          <w:marBottom w:val="0"/>
          <w:divBdr>
            <w:top w:val="none" w:sz="0" w:space="0" w:color="auto"/>
            <w:left w:val="none" w:sz="0" w:space="0" w:color="auto"/>
            <w:bottom w:val="none" w:sz="0" w:space="0" w:color="auto"/>
            <w:right w:val="none" w:sz="0" w:space="0" w:color="auto"/>
          </w:divBdr>
        </w:div>
        <w:div w:id="1870534270">
          <w:marLeft w:val="640"/>
          <w:marRight w:val="0"/>
          <w:marTop w:val="0"/>
          <w:marBottom w:val="0"/>
          <w:divBdr>
            <w:top w:val="none" w:sz="0" w:space="0" w:color="auto"/>
            <w:left w:val="none" w:sz="0" w:space="0" w:color="auto"/>
            <w:bottom w:val="none" w:sz="0" w:space="0" w:color="auto"/>
            <w:right w:val="none" w:sz="0" w:space="0" w:color="auto"/>
          </w:divBdr>
        </w:div>
        <w:div w:id="1585995046">
          <w:marLeft w:val="640"/>
          <w:marRight w:val="0"/>
          <w:marTop w:val="0"/>
          <w:marBottom w:val="0"/>
          <w:divBdr>
            <w:top w:val="none" w:sz="0" w:space="0" w:color="auto"/>
            <w:left w:val="none" w:sz="0" w:space="0" w:color="auto"/>
            <w:bottom w:val="none" w:sz="0" w:space="0" w:color="auto"/>
            <w:right w:val="none" w:sz="0" w:space="0" w:color="auto"/>
          </w:divBdr>
        </w:div>
        <w:div w:id="274218440">
          <w:marLeft w:val="640"/>
          <w:marRight w:val="0"/>
          <w:marTop w:val="0"/>
          <w:marBottom w:val="0"/>
          <w:divBdr>
            <w:top w:val="none" w:sz="0" w:space="0" w:color="auto"/>
            <w:left w:val="none" w:sz="0" w:space="0" w:color="auto"/>
            <w:bottom w:val="none" w:sz="0" w:space="0" w:color="auto"/>
            <w:right w:val="none" w:sz="0" w:space="0" w:color="auto"/>
          </w:divBdr>
        </w:div>
        <w:div w:id="811479284">
          <w:marLeft w:val="640"/>
          <w:marRight w:val="0"/>
          <w:marTop w:val="0"/>
          <w:marBottom w:val="0"/>
          <w:divBdr>
            <w:top w:val="none" w:sz="0" w:space="0" w:color="auto"/>
            <w:left w:val="none" w:sz="0" w:space="0" w:color="auto"/>
            <w:bottom w:val="none" w:sz="0" w:space="0" w:color="auto"/>
            <w:right w:val="none" w:sz="0" w:space="0" w:color="auto"/>
          </w:divBdr>
        </w:div>
        <w:div w:id="672608724">
          <w:marLeft w:val="640"/>
          <w:marRight w:val="0"/>
          <w:marTop w:val="0"/>
          <w:marBottom w:val="0"/>
          <w:divBdr>
            <w:top w:val="none" w:sz="0" w:space="0" w:color="auto"/>
            <w:left w:val="none" w:sz="0" w:space="0" w:color="auto"/>
            <w:bottom w:val="none" w:sz="0" w:space="0" w:color="auto"/>
            <w:right w:val="none" w:sz="0" w:space="0" w:color="auto"/>
          </w:divBdr>
        </w:div>
        <w:div w:id="611285260">
          <w:marLeft w:val="640"/>
          <w:marRight w:val="0"/>
          <w:marTop w:val="0"/>
          <w:marBottom w:val="0"/>
          <w:divBdr>
            <w:top w:val="none" w:sz="0" w:space="0" w:color="auto"/>
            <w:left w:val="none" w:sz="0" w:space="0" w:color="auto"/>
            <w:bottom w:val="none" w:sz="0" w:space="0" w:color="auto"/>
            <w:right w:val="none" w:sz="0" w:space="0" w:color="auto"/>
          </w:divBdr>
        </w:div>
        <w:div w:id="2050758759">
          <w:marLeft w:val="640"/>
          <w:marRight w:val="0"/>
          <w:marTop w:val="0"/>
          <w:marBottom w:val="0"/>
          <w:divBdr>
            <w:top w:val="none" w:sz="0" w:space="0" w:color="auto"/>
            <w:left w:val="none" w:sz="0" w:space="0" w:color="auto"/>
            <w:bottom w:val="none" w:sz="0" w:space="0" w:color="auto"/>
            <w:right w:val="none" w:sz="0" w:space="0" w:color="auto"/>
          </w:divBdr>
        </w:div>
        <w:div w:id="1011761391">
          <w:marLeft w:val="640"/>
          <w:marRight w:val="0"/>
          <w:marTop w:val="0"/>
          <w:marBottom w:val="0"/>
          <w:divBdr>
            <w:top w:val="none" w:sz="0" w:space="0" w:color="auto"/>
            <w:left w:val="none" w:sz="0" w:space="0" w:color="auto"/>
            <w:bottom w:val="none" w:sz="0" w:space="0" w:color="auto"/>
            <w:right w:val="none" w:sz="0" w:space="0" w:color="auto"/>
          </w:divBdr>
        </w:div>
        <w:div w:id="487863615">
          <w:marLeft w:val="640"/>
          <w:marRight w:val="0"/>
          <w:marTop w:val="0"/>
          <w:marBottom w:val="0"/>
          <w:divBdr>
            <w:top w:val="none" w:sz="0" w:space="0" w:color="auto"/>
            <w:left w:val="none" w:sz="0" w:space="0" w:color="auto"/>
            <w:bottom w:val="none" w:sz="0" w:space="0" w:color="auto"/>
            <w:right w:val="none" w:sz="0" w:space="0" w:color="auto"/>
          </w:divBdr>
        </w:div>
        <w:div w:id="1211264169">
          <w:marLeft w:val="640"/>
          <w:marRight w:val="0"/>
          <w:marTop w:val="0"/>
          <w:marBottom w:val="0"/>
          <w:divBdr>
            <w:top w:val="none" w:sz="0" w:space="0" w:color="auto"/>
            <w:left w:val="none" w:sz="0" w:space="0" w:color="auto"/>
            <w:bottom w:val="none" w:sz="0" w:space="0" w:color="auto"/>
            <w:right w:val="none" w:sz="0" w:space="0" w:color="auto"/>
          </w:divBdr>
        </w:div>
        <w:div w:id="1205366899">
          <w:marLeft w:val="640"/>
          <w:marRight w:val="0"/>
          <w:marTop w:val="0"/>
          <w:marBottom w:val="0"/>
          <w:divBdr>
            <w:top w:val="none" w:sz="0" w:space="0" w:color="auto"/>
            <w:left w:val="none" w:sz="0" w:space="0" w:color="auto"/>
            <w:bottom w:val="none" w:sz="0" w:space="0" w:color="auto"/>
            <w:right w:val="none" w:sz="0" w:space="0" w:color="auto"/>
          </w:divBdr>
        </w:div>
        <w:div w:id="305012531">
          <w:marLeft w:val="640"/>
          <w:marRight w:val="0"/>
          <w:marTop w:val="0"/>
          <w:marBottom w:val="0"/>
          <w:divBdr>
            <w:top w:val="none" w:sz="0" w:space="0" w:color="auto"/>
            <w:left w:val="none" w:sz="0" w:space="0" w:color="auto"/>
            <w:bottom w:val="none" w:sz="0" w:space="0" w:color="auto"/>
            <w:right w:val="none" w:sz="0" w:space="0" w:color="auto"/>
          </w:divBdr>
        </w:div>
        <w:div w:id="1889223936">
          <w:marLeft w:val="640"/>
          <w:marRight w:val="0"/>
          <w:marTop w:val="0"/>
          <w:marBottom w:val="0"/>
          <w:divBdr>
            <w:top w:val="none" w:sz="0" w:space="0" w:color="auto"/>
            <w:left w:val="none" w:sz="0" w:space="0" w:color="auto"/>
            <w:bottom w:val="none" w:sz="0" w:space="0" w:color="auto"/>
            <w:right w:val="none" w:sz="0" w:space="0" w:color="auto"/>
          </w:divBdr>
        </w:div>
        <w:div w:id="854267114">
          <w:marLeft w:val="640"/>
          <w:marRight w:val="0"/>
          <w:marTop w:val="0"/>
          <w:marBottom w:val="0"/>
          <w:divBdr>
            <w:top w:val="none" w:sz="0" w:space="0" w:color="auto"/>
            <w:left w:val="none" w:sz="0" w:space="0" w:color="auto"/>
            <w:bottom w:val="none" w:sz="0" w:space="0" w:color="auto"/>
            <w:right w:val="none" w:sz="0" w:space="0" w:color="auto"/>
          </w:divBdr>
        </w:div>
        <w:div w:id="1855026317">
          <w:marLeft w:val="640"/>
          <w:marRight w:val="0"/>
          <w:marTop w:val="0"/>
          <w:marBottom w:val="0"/>
          <w:divBdr>
            <w:top w:val="none" w:sz="0" w:space="0" w:color="auto"/>
            <w:left w:val="none" w:sz="0" w:space="0" w:color="auto"/>
            <w:bottom w:val="none" w:sz="0" w:space="0" w:color="auto"/>
            <w:right w:val="none" w:sz="0" w:space="0" w:color="auto"/>
          </w:divBdr>
        </w:div>
        <w:div w:id="2005353354">
          <w:marLeft w:val="640"/>
          <w:marRight w:val="0"/>
          <w:marTop w:val="0"/>
          <w:marBottom w:val="0"/>
          <w:divBdr>
            <w:top w:val="none" w:sz="0" w:space="0" w:color="auto"/>
            <w:left w:val="none" w:sz="0" w:space="0" w:color="auto"/>
            <w:bottom w:val="none" w:sz="0" w:space="0" w:color="auto"/>
            <w:right w:val="none" w:sz="0" w:space="0" w:color="auto"/>
          </w:divBdr>
        </w:div>
        <w:div w:id="857502029">
          <w:marLeft w:val="640"/>
          <w:marRight w:val="0"/>
          <w:marTop w:val="0"/>
          <w:marBottom w:val="0"/>
          <w:divBdr>
            <w:top w:val="none" w:sz="0" w:space="0" w:color="auto"/>
            <w:left w:val="none" w:sz="0" w:space="0" w:color="auto"/>
            <w:bottom w:val="none" w:sz="0" w:space="0" w:color="auto"/>
            <w:right w:val="none" w:sz="0" w:space="0" w:color="auto"/>
          </w:divBdr>
        </w:div>
        <w:div w:id="1390885521">
          <w:marLeft w:val="640"/>
          <w:marRight w:val="0"/>
          <w:marTop w:val="0"/>
          <w:marBottom w:val="0"/>
          <w:divBdr>
            <w:top w:val="none" w:sz="0" w:space="0" w:color="auto"/>
            <w:left w:val="none" w:sz="0" w:space="0" w:color="auto"/>
            <w:bottom w:val="none" w:sz="0" w:space="0" w:color="auto"/>
            <w:right w:val="none" w:sz="0" w:space="0" w:color="auto"/>
          </w:divBdr>
        </w:div>
        <w:div w:id="1842623101">
          <w:marLeft w:val="640"/>
          <w:marRight w:val="0"/>
          <w:marTop w:val="0"/>
          <w:marBottom w:val="0"/>
          <w:divBdr>
            <w:top w:val="none" w:sz="0" w:space="0" w:color="auto"/>
            <w:left w:val="none" w:sz="0" w:space="0" w:color="auto"/>
            <w:bottom w:val="none" w:sz="0" w:space="0" w:color="auto"/>
            <w:right w:val="none" w:sz="0" w:space="0" w:color="auto"/>
          </w:divBdr>
        </w:div>
        <w:div w:id="2090616631">
          <w:marLeft w:val="640"/>
          <w:marRight w:val="0"/>
          <w:marTop w:val="0"/>
          <w:marBottom w:val="0"/>
          <w:divBdr>
            <w:top w:val="none" w:sz="0" w:space="0" w:color="auto"/>
            <w:left w:val="none" w:sz="0" w:space="0" w:color="auto"/>
            <w:bottom w:val="none" w:sz="0" w:space="0" w:color="auto"/>
            <w:right w:val="none" w:sz="0" w:space="0" w:color="auto"/>
          </w:divBdr>
        </w:div>
        <w:div w:id="660894384">
          <w:marLeft w:val="640"/>
          <w:marRight w:val="0"/>
          <w:marTop w:val="0"/>
          <w:marBottom w:val="0"/>
          <w:divBdr>
            <w:top w:val="none" w:sz="0" w:space="0" w:color="auto"/>
            <w:left w:val="none" w:sz="0" w:space="0" w:color="auto"/>
            <w:bottom w:val="none" w:sz="0" w:space="0" w:color="auto"/>
            <w:right w:val="none" w:sz="0" w:space="0" w:color="auto"/>
          </w:divBdr>
        </w:div>
        <w:div w:id="1747922872">
          <w:marLeft w:val="640"/>
          <w:marRight w:val="0"/>
          <w:marTop w:val="0"/>
          <w:marBottom w:val="0"/>
          <w:divBdr>
            <w:top w:val="none" w:sz="0" w:space="0" w:color="auto"/>
            <w:left w:val="none" w:sz="0" w:space="0" w:color="auto"/>
            <w:bottom w:val="none" w:sz="0" w:space="0" w:color="auto"/>
            <w:right w:val="none" w:sz="0" w:space="0" w:color="auto"/>
          </w:divBdr>
        </w:div>
        <w:div w:id="797797188">
          <w:marLeft w:val="640"/>
          <w:marRight w:val="0"/>
          <w:marTop w:val="0"/>
          <w:marBottom w:val="0"/>
          <w:divBdr>
            <w:top w:val="none" w:sz="0" w:space="0" w:color="auto"/>
            <w:left w:val="none" w:sz="0" w:space="0" w:color="auto"/>
            <w:bottom w:val="none" w:sz="0" w:space="0" w:color="auto"/>
            <w:right w:val="none" w:sz="0" w:space="0" w:color="auto"/>
          </w:divBdr>
        </w:div>
        <w:div w:id="1134059551">
          <w:marLeft w:val="640"/>
          <w:marRight w:val="0"/>
          <w:marTop w:val="0"/>
          <w:marBottom w:val="0"/>
          <w:divBdr>
            <w:top w:val="none" w:sz="0" w:space="0" w:color="auto"/>
            <w:left w:val="none" w:sz="0" w:space="0" w:color="auto"/>
            <w:bottom w:val="none" w:sz="0" w:space="0" w:color="auto"/>
            <w:right w:val="none" w:sz="0" w:space="0" w:color="auto"/>
          </w:divBdr>
        </w:div>
        <w:div w:id="468937164">
          <w:marLeft w:val="640"/>
          <w:marRight w:val="0"/>
          <w:marTop w:val="0"/>
          <w:marBottom w:val="0"/>
          <w:divBdr>
            <w:top w:val="none" w:sz="0" w:space="0" w:color="auto"/>
            <w:left w:val="none" w:sz="0" w:space="0" w:color="auto"/>
            <w:bottom w:val="none" w:sz="0" w:space="0" w:color="auto"/>
            <w:right w:val="none" w:sz="0" w:space="0" w:color="auto"/>
          </w:divBdr>
        </w:div>
        <w:div w:id="1834449374">
          <w:marLeft w:val="640"/>
          <w:marRight w:val="0"/>
          <w:marTop w:val="0"/>
          <w:marBottom w:val="0"/>
          <w:divBdr>
            <w:top w:val="none" w:sz="0" w:space="0" w:color="auto"/>
            <w:left w:val="none" w:sz="0" w:space="0" w:color="auto"/>
            <w:bottom w:val="none" w:sz="0" w:space="0" w:color="auto"/>
            <w:right w:val="none" w:sz="0" w:space="0" w:color="auto"/>
          </w:divBdr>
        </w:div>
        <w:div w:id="1616255893">
          <w:marLeft w:val="640"/>
          <w:marRight w:val="0"/>
          <w:marTop w:val="0"/>
          <w:marBottom w:val="0"/>
          <w:divBdr>
            <w:top w:val="none" w:sz="0" w:space="0" w:color="auto"/>
            <w:left w:val="none" w:sz="0" w:space="0" w:color="auto"/>
            <w:bottom w:val="none" w:sz="0" w:space="0" w:color="auto"/>
            <w:right w:val="none" w:sz="0" w:space="0" w:color="auto"/>
          </w:divBdr>
        </w:div>
        <w:div w:id="795870836">
          <w:marLeft w:val="640"/>
          <w:marRight w:val="0"/>
          <w:marTop w:val="0"/>
          <w:marBottom w:val="0"/>
          <w:divBdr>
            <w:top w:val="none" w:sz="0" w:space="0" w:color="auto"/>
            <w:left w:val="none" w:sz="0" w:space="0" w:color="auto"/>
            <w:bottom w:val="none" w:sz="0" w:space="0" w:color="auto"/>
            <w:right w:val="none" w:sz="0" w:space="0" w:color="auto"/>
          </w:divBdr>
        </w:div>
      </w:divsChild>
    </w:div>
    <w:div w:id="363941168">
      <w:bodyDiv w:val="1"/>
      <w:marLeft w:val="0"/>
      <w:marRight w:val="0"/>
      <w:marTop w:val="0"/>
      <w:marBottom w:val="0"/>
      <w:divBdr>
        <w:top w:val="none" w:sz="0" w:space="0" w:color="auto"/>
        <w:left w:val="none" w:sz="0" w:space="0" w:color="auto"/>
        <w:bottom w:val="none" w:sz="0" w:space="0" w:color="auto"/>
        <w:right w:val="none" w:sz="0" w:space="0" w:color="auto"/>
      </w:divBdr>
    </w:div>
    <w:div w:id="365760957">
      <w:bodyDiv w:val="1"/>
      <w:marLeft w:val="0"/>
      <w:marRight w:val="0"/>
      <w:marTop w:val="0"/>
      <w:marBottom w:val="0"/>
      <w:divBdr>
        <w:top w:val="none" w:sz="0" w:space="0" w:color="auto"/>
        <w:left w:val="none" w:sz="0" w:space="0" w:color="auto"/>
        <w:bottom w:val="none" w:sz="0" w:space="0" w:color="auto"/>
        <w:right w:val="none" w:sz="0" w:space="0" w:color="auto"/>
      </w:divBdr>
    </w:div>
    <w:div w:id="366103115">
      <w:bodyDiv w:val="1"/>
      <w:marLeft w:val="0"/>
      <w:marRight w:val="0"/>
      <w:marTop w:val="0"/>
      <w:marBottom w:val="0"/>
      <w:divBdr>
        <w:top w:val="none" w:sz="0" w:space="0" w:color="auto"/>
        <w:left w:val="none" w:sz="0" w:space="0" w:color="auto"/>
        <w:bottom w:val="none" w:sz="0" w:space="0" w:color="auto"/>
        <w:right w:val="none" w:sz="0" w:space="0" w:color="auto"/>
      </w:divBdr>
    </w:div>
    <w:div w:id="366179527">
      <w:bodyDiv w:val="1"/>
      <w:marLeft w:val="0"/>
      <w:marRight w:val="0"/>
      <w:marTop w:val="0"/>
      <w:marBottom w:val="0"/>
      <w:divBdr>
        <w:top w:val="none" w:sz="0" w:space="0" w:color="auto"/>
        <w:left w:val="none" w:sz="0" w:space="0" w:color="auto"/>
        <w:bottom w:val="none" w:sz="0" w:space="0" w:color="auto"/>
        <w:right w:val="none" w:sz="0" w:space="0" w:color="auto"/>
      </w:divBdr>
    </w:div>
    <w:div w:id="369763629">
      <w:bodyDiv w:val="1"/>
      <w:marLeft w:val="0"/>
      <w:marRight w:val="0"/>
      <w:marTop w:val="0"/>
      <w:marBottom w:val="0"/>
      <w:divBdr>
        <w:top w:val="none" w:sz="0" w:space="0" w:color="auto"/>
        <w:left w:val="none" w:sz="0" w:space="0" w:color="auto"/>
        <w:bottom w:val="none" w:sz="0" w:space="0" w:color="auto"/>
        <w:right w:val="none" w:sz="0" w:space="0" w:color="auto"/>
      </w:divBdr>
    </w:div>
    <w:div w:id="370571837">
      <w:bodyDiv w:val="1"/>
      <w:marLeft w:val="0"/>
      <w:marRight w:val="0"/>
      <w:marTop w:val="0"/>
      <w:marBottom w:val="0"/>
      <w:divBdr>
        <w:top w:val="none" w:sz="0" w:space="0" w:color="auto"/>
        <w:left w:val="none" w:sz="0" w:space="0" w:color="auto"/>
        <w:bottom w:val="none" w:sz="0" w:space="0" w:color="auto"/>
        <w:right w:val="none" w:sz="0" w:space="0" w:color="auto"/>
      </w:divBdr>
    </w:div>
    <w:div w:id="372267623">
      <w:bodyDiv w:val="1"/>
      <w:marLeft w:val="0"/>
      <w:marRight w:val="0"/>
      <w:marTop w:val="0"/>
      <w:marBottom w:val="0"/>
      <w:divBdr>
        <w:top w:val="none" w:sz="0" w:space="0" w:color="auto"/>
        <w:left w:val="none" w:sz="0" w:space="0" w:color="auto"/>
        <w:bottom w:val="none" w:sz="0" w:space="0" w:color="auto"/>
        <w:right w:val="none" w:sz="0" w:space="0" w:color="auto"/>
      </w:divBdr>
    </w:div>
    <w:div w:id="372268532">
      <w:bodyDiv w:val="1"/>
      <w:marLeft w:val="0"/>
      <w:marRight w:val="0"/>
      <w:marTop w:val="0"/>
      <w:marBottom w:val="0"/>
      <w:divBdr>
        <w:top w:val="none" w:sz="0" w:space="0" w:color="auto"/>
        <w:left w:val="none" w:sz="0" w:space="0" w:color="auto"/>
        <w:bottom w:val="none" w:sz="0" w:space="0" w:color="auto"/>
        <w:right w:val="none" w:sz="0" w:space="0" w:color="auto"/>
      </w:divBdr>
      <w:divsChild>
        <w:div w:id="1994873282">
          <w:marLeft w:val="0"/>
          <w:marRight w:val="0"/>
          <w:marTop w:val="0"/>
          <w:marBottom w:val="0"/>
          <w:divBdr>
            <w:top w:val="none" w:sz="0" w:space="0" w:color="auto"/>
            <w:left w:val="none" w:sz="0" w:space="0" w:color="auto"/>
            <w:bottom w:val="none" w:sz="0" w:space="0" w:color="auto"/>
            <w:right w:val="none" w:sz="0" w:space="0" w:color="auto"/>
          </w:divBdr>
        </w:div>
        <w:div w:id="387077015">
          <w:marLeft w:val="0"/>
          <w:marRight w:val="0"/>
          <w:marTop w:val="0"/>
          <w:marBottom w:val="0"/>
          <w:divBdr>
            <w:top w:val="none" w:sz="0" w:space="0" w:color="auto"/>
            <w:left w:val="none" w:sz="0" w:space="0" w:color="auto"/>
            <w:bottom w:val="none" w:sz="0" w:space="0" w:color="auto"/>
            <w:right w:val="none" w:sz="0" w:space="0" w:color="auto"/>
          </w:divBdr>
        </w:div>
        <w:div w:id="1446267988">
          <w:marLeft w:val="0"/>
          <w:marRight w:val="0"/>
          <w:marTop w:val="0"/>
          <w:marBottom w:val="0"/>
          <w:divBdr>
            <w:top w:val="none" w:sz="0" w:space="0" w:color="auto"/>
            <w:left w:val="none" w:sz="0" w:space="0" w:color="auto"/>
            <w:bottom w:val="none" w:sz="0" w:space="0" w:color="auto"/>
            <w:right w:val="none" w:sz="0" w:space="0" w:color="auto"/>
          </w:divBdr>
        </w:div>
        <w:div w:id="1611890111">
          <w:marLeft w:val="0"/>
          <w:marRight w:val="0"/>
          <w:marTop w:val="0"/>
          <w:marBottom w:val="0"/>
          <w:divBdr>
            <w:top w:val="none" w:sz="0" w:space="0" w:color="auto"/>
            <w:left w:val="none" w:sz="0" w:space="0" w:color="auto"/>
            <w:bottom w:val="none" w:sz="0" w:space="0" w:color="auto"/>
            <w:right w:val="none" w:sz="0" w:space="0" w:color="auto"/>
          </w:divBdr>
        </w:div>
        <w:div w:id="894925097">
          <w:marLeft w:val="0"/>
          <w:marRight w:val="0"/>
          <w:marTop w:val="0"/>
          <w:marBottom w:val="0"/>
          <w:divBdr>
            <w:top w:val="none" w:sz="0" w:space="0" w:color="auto"/>
            <w:left w:val="none" w:sz="0" w:space="0" w:color="auto"/>
            <w:bottom w:val="none" w:sz="0" w:space="0" w:color="auto"/>
            <w:right w:val="none" w:sz="0" w:space="0" w:color="auto"/>
          </w:divBdr>
        </w:div>
        <w:div w:id="1370300926">
          <w:marLeft w:val="0"/>
          <w:marRight w:val="0"/>
          <w:marTop w:val="0"/>
          <w:marBottom w:val="0"/>
          <w:divBdr>
            <w:top w:val="none" w:sz="0" w:space="0" w:color="auto"/>
            <w:left w:val="none" w:sz="0" w:space="0" w:color="auto"/>
            <w:bottom w:val="none" w:sz="0" w:space="0" w:color="auto"/>
            <w:right w:val="none" w:sz="0" w:space="0" w:color="auto"/>
          </w:divBdr>
        </w:div>
        <w:div w:id="846093947">
          <w:marLeft w:val="0"/>
          <w:marRight w:val="0"/>
          <w:marTop w:val="0"/>
          <w:marBottom w:val="0"/>
          <w:divBdr>
            <w:top w:val="none" w:sz="0" w:space="0" w:color="auto"/>
            <w:left w:val="none" w:sz="0" w:space="0" w:color="auto"/>
            <w:bottom w:val="none" w:sz="0" w:space="0" w:color="auto"/>
            <w:right w:val="none" w:sz="0" w:space="0" w:color="auto"/>
          </w:divBdr>
        </w:div>
        <w:div w:id="969549999">
          <w:marLeft w:val="0"/>
          <w:marRight w:val="0"/>
          <w:marTop w:val="0"/>
          <w:marBottom w:val="0"/>
          <w:divBdr>
            <w:top w:val="none" w:sz="0" w:space="0" w:color="auto"/>
            <w:left w:val="none" w:sz="0" w:space="0" w:color="auto"/>
            <w:bottom w:val="none" w:sz="0" w:space="0" w:color="auto"/>
            <w:right w:val="none" w:sz="0" w:space="0" w:color="auto"/>
          </w:divBdr>
        </w:div>
        <w:div w:id="1495950363">
          <w:marLeft w:val="0"/>
          <w:marRight w:val="0"/>
          <w:marTop w:val="0"/>
          <w:marBottom w:val="0"/>
          <w:divBdr>
            <w:top w:val="none" w:sz="0" w:space="0" w:color="auto"/>
            <w:left w:val="none" w:sz="0" w:space="0" w:color="auto"/>
            <w:bottom w:val="none" w:sz="0" w:space="0" w:color="auto"/>
            <w:right w:val="none" w:sz="0" w:space="0" w:color="auto"/>
          </w:divBdr>
        </w:div>
        <w:div w:id="321860215">
          <w:marLeft w:val="0"/>
          <w:marRight w:val="0"/>
          <w:marTop w:val="0"/>
          <w:marBottom w:val="0"/>
          <w:divBdr>
            <w:top w:val="none" w:sz="0" w:space="0" w:color="auto"/>
            <w:left w:val="none" w:sz="0" w:space="0" w:color="auto"/>
            <w:bottom w:val="none" w:sz="0" w:space="0" w:color="auto"/>
            <w:right w:val="none" w:sz="0" w:space="0" w:color="auto"/>
          </w:divBdr>
        </w:div>
        <w:div w:id="141771689">
          <w:marLeft w:val="0"/>
          <w:marRight w:val="0"/>
          <w:marTop w:val="0"/>
          <w:marBottom w:val="0"/>
          <w:divBdr>
            <w:top w:val="none" w:sz="0" w:space="0" w:color="auto"/>
            <w:left w:val="none" w:sz="0" w:space="0" w:color="auto"/>
            <w:bottom w:val="none" w:sz="0" w:space="0" w:color="auto"/>
            <w:right w:val="none" w:sz="0" w:space="0" w:color="auto"/>
          </w:divBdr>
        </w:div>
        <w:div w:id="964971400">
          <w:marLeft w:val="0"/>
          <w:marRight w:val="0"/>
          <w:marTop w:val="0"/>
          <w:marBottom w:val="0"/>
          <w:divBdr>
            <w:top w:val="none" w:sz="0" w:space="0" w:color="auto"/>
            <w:left w:val="none" w:sz="0" w:space="0" w:color="auto"/>
            <w:bottom w:val="none" w:sz="0" w:space="0" w:color="auto"/>
            <w:right w:val="none" w:sz="0" w:space="0" w:color="auto"/>
          </w:divBdr>
        </w:div>
        <w:div w:id="1228690206">
          <w:marLeft w:val="0"/>
          <w:marRight w:val="0"/>
          <w:marTop w:val="0"/>
          <w:marBottom w:val="0"/>
          <w:divBdr>
            <w:top w:val="none" w:sz="0" w:space="0" w:color="auto"/>
            <w:left w:val="none" w:sz="0" w:space="0" w:color="auto"/>
            <w:bottom w:val="none" w:sz="0" w:space="0" w:color="auto"/>
            <w:right w:val="none" w:sz="0" w:space="0" w:color="auto"/>
          </w:divBdr>
        </w:div>
        <w:div w:id="1254171547">
          <w:marLeft w:val="0"/>
          <w:marRight w:val="0"/>
          <w:marTop w:val="0"/>
          <w:marBottom w:val="0"/>
          <w:divBdr>
            <w:top w:val="none" w:sz="0" w:space="0" w:color="auto"/>
            <w:left w:val="none" w:sz="0" w:space="0" w:color="auto"/>
            <w:bottom w:val="none" w:sz="0" w:space="0" w:color="auto"/>
            <w:right w:val="none" w:sz="0" w:space="0" w:color="auto"/>
          </w:divBdr>
        </w:div>
        <w:div w:id="278337451">
          <w:marLeft w:val="0"/>
          <w:marRight w:val="0"/>
          <w:marTop w:val="0"/>
          <w:marBottom w:val="0"/>
          <w:divBdr>
            <w:top w:val="none" w:sz="0" w:space="0" w:color="auto"/>
            <w:left w:val="none" w:sz="0" w:space="0" w:color="auto"/>
            <w:bottom w:val="none" w:sz="0" w:space="0" w:color="auto"/>
            <w:right w:val="none" w:sz="0" w:space="0" w:color="auto"/>
          </w:divBdr>
        </w:div>
        <w:div w:id="343483934">
          <w:marLeft w:val="0"/>
          <w:marRight w:val="0"/>
          <w:marTop w:val="0"/>
          <w:marBottom w:val="0"/>
          <w:divBdr>
            <w:top w:val="none" w:sz="0" w:space="0" w:color="auto"/>
            <w:left w:val="none" w:sz="0" w:space="0" w:color="auto"/>
            <w:bottom w:val="none" w:sz="0" w:space="0" w:color="auto"/>
            <w:right w:val="none" w:sz="0" w:space="0" w:color="auto"/>
          </w:divBdr>
        </w:div>
        <w:div w:id="1503396528">
          <w:marLeft w:val="0"/>
          <w:marRight w:val="0"/>
          <w:marTop w:val="0"/>
          <w:marBottom w:val="0"/>
          <w:divBdr>
            <w:top w:val="none" w:sz="0" w:space="0" w:color="auto"/>
            <w:left w:val="none" w:sz="0" w:space="0" w:color="auto"/>
            <w:bottom w:val="none" w:sz="0" w:space="0" w:color="auto"/>
            <w:right w:val="none" w:sz="0" w:space="0" w:color="auto"/>
          </w:divBdr>
        </w:div>
        <w:div w:id="321857311">
          <w:marLeft w:val="0"/>
          <w:marRight w:val="0"/>
          <w:marTop w:val="0"/>
          <w:marBottom w:val="0"/>
          <w:divBdr>
            <w:top w:val="none" w:sz="0" w:space="0" w:color="auto"/>
            <w:left w:val="none" w:sz="0" w:space="0" w:color="auto"/>
            <w:bottom w:val="none" w:sz="0" w:space="0" w:color="auto"/>
            <w:right w:val="none" w:sz="0" w:space="0" w:color="auto"/>
          </w:divBdr>
        </w:div>
        <w:div w:id="1531187571">
          <w:marLeft w:val="0"/>
          <w:marRight w:val="0"/>
          <w:marTop w:val="0"/>
          <w:marBottom w:val="0"/>
          <w:divBdr>
            <w:top w:val="none" w:sz="0" w:space="0" w:color="auto"/>
            <w:left w:val="none" w:sz="0" w:space="0" w:color="auto"/>
            <w:bottom w:val="none" w:sz="0" w:space="0" w:color="auto"/>
            <w:right w:val="none" w:sz="0" w:space="0" w:color="auto"/>
          </w:divBdr>
        </w:div>
        <w:div w:id="1755348181">
          <w:marLeft w:val="0"/>
          <w:marRight w:val="0"/>
          <w:marTop w:val="0"/>
          <w:marBottom w:val="0"/>
          <w:divBdr>
            <w:top w:val="none" w:sz="0" w:space="0" w:color="auto"/>
            <w:left w:val="none" w:sz="0" w:space="0" w:color="auto"/>
            <w:bottom w:val="none" w:sz="0" w:space="0" w:color="auto"/>
            <w:right w:val="none" w:sz="0" w:space="0" w:color="auto"/>
          </w:divBdr>
        </w:div>
        <w:div w:id="643848778">
          <w:marLeft w:val="0"/>
          <w:marRight w:val="0"/>
          <w:marTop w:val="0"/>
          <w:marBottom w:val="0"/>
          <w:divBdr>
            <w:top w:val="none" w:sz="0" w:space="0" w:color="auto"/>
            <w:left w:val="none" w:sz="0" w:space="0" w:color="auto"/>
            <w:bottom w:val="none" w:sz="0" w:space="0" w:color="auto"/>
            <w:right w:val="none" w:sz="0" w:space="0" w:color="auto"/>
          </w:divBdr>
        </w:div>
        <w:div w:id="1859852237">
          <w:marLeft w:val="0"/>
          <w:marRight w:val="0"/>
          <w:marTop w:val="0"/>
          <w:marBottom w:val="0"/>
          <w:divBdr>
            <w:top w:val="none" w:sz="0" w:space="0" w:color="auto"/>
            <w:left w:val="none" w:sz="0" w:space="0" w:color="auto"/>
            <w:bottom w:val="none" w:sz="0" w:space="0" w:color="auto"/>
            <w:right w:val="none" w:sz="0" w:space="0" w:color="auto"/>
          </w:divBdr>
        </w:div>
        <w:div w:id="595093948">
          <w:marLeft w:val="0"/>
          <w:marRight w:val="0"/>
          <w:marTop w:val="0"/>
          <w:marBottom w:val="0"/>
          <w:divBdr>
            <w:top w:val="none" w:sz="0" w:space="0" w:color="auto"/>
            <w:left w:val="none" w:sz="0" w:space="0" w:color="auto"/>
            <w:bottom w:val="none" w:sz="0" w:space="0" w:color="auto"/>
            <w:right w:val="none" w:sz="0" w:space="0" w:color="auto"/>
          </w:divBdr>
        </w:div>
        <w:div w:id="1763531712">
          <w:marLeft w:val="0"/>
          <w:marRight w:val="0"/>
          <w:marTop w:val="0"/>
          <w:marBottom w:val="0"/>
          <w:divBdr>
            <w:top w:val="none" w:sz="0" w:space="0" w:color="auto"/>
            <w:left w:val="none" w:sz="0" w:space="0" w:color="auto"/>
            <w:bottom w:val="none" w:sz="0" w:space="0" w:color="auto"/>
            <w:right w:val="none" w:sz="0" w:space="0" w:color="auto"/>
          </w:divBdr>
        </w:div>
        <w:div w:id="27607594">
          <w:marLeft w:val="0"/>
          <w:marRight w:val="0"/>
          <w:marTop w:val="0"/>
          <w:marBottom w:val="0"/>
          <w:divBdr>
            <w:top w:val="none" w:sz="0" w:space="0" w:color="auto"/>
            <w:left w:val="none" w:sz="0" w:space="0" w:color="auto"/>
            <w:bottom w:val="none" w:sz="0" w:space="0" w:color="auto"/>
            <w:right w:val="none" w:sz="0" w:space="0" w:color="auto"/>
          </w:divBdr>
        </w:div>
        <w:div w:id="1640646076">
          <w:marLeft w:val="0"/>
          <w:marRight w:val="0"/>
          <w:marTop w:val="0"/>
          <w:marBottom w:val="0"/>
          <w:divBdr>
            <w:top w:val="none" w:sz="0" w:space="0" w:color="auto"/>
            <w:left w:val="none" w:sz="0" w:space="0" w:color="auto"/>
            <w:bottom w:val="none" w:sz="0" w:space="0" w:color="auto"/>
            <w:right w:val="none" w:sz="0" w:space="0" w:color="auto"/>
          </w:divBdr>
        </w:div>
        <w:div w:id="1445035916">
          <w:marLeft w:val="0"/>
          <w:marRight w:val="0"/>
          <w:marTop w:val="0"/>
          <w:marBottom w:val="0"/>
          <w:divBdr>
            <w:top w:val="none" w:sz="0" w:space="0" w:color="auto"/>
            <w:left w:val="none" w:sz="0" w:space="0" w:color="auto"/>
            <w:bottom w:val="none" w:sz="0" w:space="0" w:color="auto"/>
            <w:right w:val="none" w:sz="0" w:space="0" w:color="auto"/>
          </w:divBdr>
        </w:div>
        <w:div w:id="1592354835">
          <w:marLeft w:val="0"/>
          <w:marRight w:val="0"/>
          <w:marTop w:val="0"/>
          <w:marBottom w:val="0"/>
          <w:divBdr>
            <w:top w:val="none" w:sz="0" w:space="0" w:color="auto"/>
            <w:left w:val="none" w:sz="0" w:space="0" w:color="auto"/>
            <w:bottom w:val="none" w:sz="0" w:space="0" w:color="auto"/>
            <w:right w:val="none" w:sz="0" w:space="0" w:color="auto"/>
          </w:divBdr>
        </w:div>
        <w:div w:id="1352993354">
          <w:marLeft w:val="0"/>
          <w:marRight w:val="0"/>
          <w:marTop w:val="0"/>
          <w:marBottom w:val="0"/>
          <w:divBdr>
            <w:top w:val="none" w:sz="0" w:space="0" w:color="auto"/>
            <w:left w:val="none" w:sz="0" w:space="0" w:color="auto"/>
            <w:bottom w:val="none" w:sz="0" w:space="0" w:color="auto"/>
            <w:right w:val="none" w:sz="0" w:space="0" w:color="auto"/>
          </w:divBdr>
        </w:div>
        <w:div w:id="1384065918">
          <w:marLeft w:val="0"/>
          <w:marRight w:val="0"/>
          <w:marTop w:val="0"/>
          <w:marBottom w:val="0"/>
          <w:divBdr>
            <w:top w:val="none" w:sz="0" w:space="0" w:color="auto"/>
            <w:left w:val="none" w:sz="0" w:space="0" w:color="auto"/>
            <w:bottom w:val="none" w:sz="0" w:space="0" w:color="auto"/>
            <w:right w:val="none" w:sz="0" w:space="0" w:color="auto"/>
          </w:divBdr>
        </w:div>
        <w:div w:id="49157842">
          <w:marLeft w:val="0"/>
          <w:marRight w:val="0"/>
          <w:marTop w:val="0"/>
          <w:marBottom w:val="0"/>
          <w:divBdr>
            <w:top w:val="none" w:sz="0" w:space="0" w:color="auto"/>
            <w:left w:val="none" w:sz="0" w:space="0" w:color="auto"/>
            <w:bottom w:val="none" w:sz="0" w:space="0" w:color="auto"/>
            <w:right w:val="none" w:sz="0" w:space="0" w:color="auto"/>
          </w:divBdr>
        </w:div>
        <w:div w:id="2089114075">
          <w:marLeft w:val="0"/>
          <w:marRight w:val="0"/>
          <w:marTop w:val="0"/>
          <w:marBottom w:val="0"/>
          <w:divBdr>
            <w:top w:val="none" w:sz="0" w:space="0" w:color="auto"/>
            <w:left w:val="none" w:sz="0" w:space="0" w:color="auto"/>
            <w:bottom w:val="none" w:sz="0" w:space="0" w:color="auto"/>
            <w:right w:val="none" w:sz="0" w:space="0" w:color="auto"/>
          </w:divBdr>
        </w:div>
        <w:div w:id="1133793455">
          <w:marLeft w:val="0"/>
          <w:marRight w:val="0"/>
          <w:marTop w:val="0"/>
          <w:marBottom w:val="0"/>
          <w:divBdr>
            <w:top w:val="none" w:sz="0" w:space="0" w:color="auto"/>
            <w:left w:val="none" w:sz="0" w:space="0" w:color="auto"/>
            <w:bottom w:val="none" w:sz="0" w:space="0" w:color="auto"/>
            <w:right w:val="none" w:sz="0" w:space="0" w:color="auto"/>
          </w:divBdr>
        </w:div>
        <w:div w:id="1696272887">
          <w:marLeft w:val="0"/>
          <w:marRight w:val="0"/>
          <w:marTop w:val="0"/>
          <w:marBottom w:val="0"/>
          <w:divBdr>
            <w:top w:val="none" w:sz="0" w:space="0" w:color="auto"/>
            <w:left w:val="none" w:sz="0" w:space="0" w:color="auto"/>
            <w:bottom w:val="none" w:sz="0" w:space="0" w:color="auto"/>
            <w:right w:val="none" w:sz="0" w:space="0" w:color="auto"/>
          </w:divBdr>
        </w:div>
        <w:div w:id="1239947705">
          <w:marLeft w:val="0"/>
          <w:marRight w:val="0"/>
          <w:marTop w:val="0"/>
          <w:marBottom w:val="0"/>
          <w:divBdr>
            <w:top w:val="none" w:sz="0" w:space="0" w:color="auto"/>
            <w:left w:val="none" w:sz="0" w:space="0" w:color="auto"/>
            <w:bottom w:val="none" w:sz="0" w:space="0" w:color="auto"/>
            <w:right w:val="none" w:sz="0" w:space="0" w:color="auto"/>
          </w:divBdr>
        </w:div>
        <w:div w:id="1565482029">
          <w:marLeft w:val="0"/>
          <w:marRight w:val="0"/>
          <w:marTop w:val="0"/>
          <w:marBottom w:val="0"/>
          <w:divBdr>
            <w:top w:val="none" w:sz="0" w:space="0" w:color="auto"/>
            <w:left w:val="none" w:sz="0" w:space="0" w:color="auto"/>
            <w:bottom w:val="none" w:sz="0" w:space="0" w:color="auto"/>
            <w:right w:val="none" w:sz="0" w:space="0" w:color="auto"/>
          </w:divBdr>
        </w:div>
        <w:div w:id="1600990265">
          <w:marLeft w:val="0"/>
          <w:marRight w:val="0"/>
          <w:marTop w:val="0"/>
          <w:marBottom w:val="0"/>
          <w:divBdr>
            <w:top w:val="none" w:sz="0" w:space="0" w:color="auto"/>
            <w:left w:val="none" w:sz="0" w:space="0" w:color="auto"/>
            <w:bottom w:val="none" w:sz="0" w:space="0" w:color="auto"/>
            <w:right w:val="none" w:sz="0" w:space="0" w:color="auto"/>
          </w:divBdr>
        </w:div>
        <w:div w:id="734160715">
          <w:marLeft w:val="0"/>
          <w:marRight w:val="0"/>
          <w:marTop w:val="0"/>
          <w:marBottom w:val="0"/>
          <w:divBdr>
            <w:top w:val="none" w:sz="0" w:space="0" w:color="auto"/>
            <w:left w:val="none" w:sz="0" w:space="0" w:color="auto"/>
            <w:bottom w:val="none" w:sz="0" w:space="0" w:color="auto"/>
            <w:right w:val="none" w:sz="0" w:space="0" w:color="auto"/>
          </w:divBdr>
        </w:div>
        <w:div w:id="1200239102">
          <w:marLeft w:val="0"/>
          <w:marRight w:val="0"/>
          <w:marTop w:val="0"/>
          <w:marBottom w:val="0"/>
          <w:divBdr>
            <w:top w:val="none" w:sz="0" w:space="0" w:color="auto"/>
            <w:left w:val="none" w:sz="0" w:space="0" w:color="auto"/>
            <w:bottom w:val="none" w:sz="0" w:space="0" w:color="auto"/>
            <w:right w:val="none" w:sz="0" w:space="0" w:color="auto"/>
          </w:divBdr>
        </w:div>
        <w:div w:id="1916238428">
          <w:marLeft w:val="0"/>
          <w:marRight w:val="0"/>
          <w:marTop w:val="0"/>
          <w:marBottom w:val="0"/>
          <w:divBdr>
            <w:top w:val="none" w:sz="0" w:space="0" w:color="auto"/>
            <w:left w:val="none" w:sz="0" w:space="0" w:color="auto"/>
            <w:bottom w:val="none" w:sz="0" w:space="0" w:color="auto"/>
            <w:right w:val="none" w:sz="0" w:space="0" w:color="auto"/>
          </w:divBdr>
        </w:div>
        <w:div w:id="1126393664">
          <w:marLeft w:val="0"/>
          <w:marRight w:val="0"/>
          <w:marTop w:val="0"/>
          <w:marBottom w:val="0"/>
          <w:divBdr>
            <w:top w:val="none" w:sz="0" w:space="0" w:color="auto"/>
            <w:left w:val="none" w:sz="0" w:space="0" w:color="auto"/>
            <w:bottom w:val="none" w:sz="0" w:space="0" w:color="auto"/>
            <w:right w:val="none" w:sz="0" w:space="0" w:color="auto"/>
          </w:divBdr>
        </w:div>
        <w:div w:id="481966109">
          <w:marLeft w:val="0"/>
          <w:marRight w:val="0"/>
          <w:marTop w:val="0"/>
          <w:marBottom w:val="0"/>
          <w:divBdr>
            <w:top w:val="none" w:sz="0" w:space="0" w:color="auto"/>
            <w:left w:val="none" w:sz="0" w:space="0" w:color="auto"/>
            <w:bottom w:val="none" w:sz="0" w:space="0" w:color="auto"/>
            <w:right w:val="none" w:sz="0" w:space="0" w:color="auto"/>
          </w:divBdr>
        </w:div>
        <w:div w:id="1378893594">
          <w:marLeft w:val="0"/>
          <w:marRight w:val="0"/>
          <w:marTop w:val="0"/>
          <w:marBottom w:val="0"/>
          <w:divBdr>
            <w:top w:val="none" w:sz="0" w:space="0" w:color="auto"/>
            <w:left w:val="none" w:sz="0" w:space="0" w:color="auto"/>
            <w:bottom w:val="none" w:sz="0" w:space="0" w:color="auto"/>
            <w:right w:val="none" w:sz="0" w:space="0" w:color="auto"/>
          </w:divBdr>
        </w:div>
        <w:div w:id="1816294989">
          <w:marLeft w:val="0"/>
          <w:marRight w:val="0"/>
          <w:marTop w:val="0"/>
          <w:marBottom w:val="0"/>
          <w:divBdr>
            <w:top w:val="none" w:sz="0" w:space="0" w:color="auto"/>
            <w:left w:val="none" w:sz="0" w:space="0" w:color="auto"/>
            <w:bottom w:val="none" w:sz="0" w:space="0" w:color="auto"/>
            <w:right w:val="none" w:sz="0" w:space="0" w:color="auto"/>
          </w:divBdr>
        </w:div>
        <w:div w:id="477765942">
          <w:marLeft w:val="0"/>
          <w:marRight w:val="0"/>
          <w:marTop w:val="0"/>
          <w:marBottom w:val="0"/>
          <w:divBdr>
            <w:top w:val="none" w:sz="0" w:space="0" w:color="auto"/>
            <w:left w:val="none" w:sz="0" w:space="0" w:color="auto"/>
            <w:bottom w:val="none" w:sz="0" w:space="0" w:color="auto"/>
            <w:right w:val="none" w:sz="0" w:space="0" w:color="auto"/>
          </w:divBdr>
        </w:div>
        <w:div w:id="783622685">
          <w:marLeft w:val="0"/>
          <w:marRight w:val="0"/>
          <w:marTop w:val="0"/>
          <w:marBottom w:val="0"/>
          <w:divBdr>
            <w:top w:val="none" w:sz="0" w:space="0" w:color="auto"/>
            <w:left w:val="none" w:sz="0" w:space="0" w:color="auto"/>
            <w:bottom w:val="none" w:sz="0" w:space="0" w:color="auto"/>
            <w:right w:val="none" w:sz="0" w:space="0" w:color="auto"/>
          </w:divBdr>
        </w:div>
        <w:div w:id="1214342047">
          <w:marLeft w:val="0"/>
          <w:marRight w:val="0"/>
          <w:marTop w:val="0"/>
          <w:marBottom w:val="0"/>
          <w:divBdr>
            <w:top w:val="none" w:sz="0" w:space="0" w:color="auto"/>
            <w:left w:val="none" w:sz="0" w:space="0" w:color="auto"/>
            <w:bottom w:val="none" w:sz="0" w:space="0" w:color="auto"/>
            <w:right w:val="none" w:sz="0" w:space="0" w:color="auto"/>
          </w:divBdr>
        </w:div>
        <w:div w:id="1669402876">
          <w:marLeft w:val="0"/>
          <w:marRight w:val="0"/>
          <w:marTop w:val="0"/>
          <w:marBottom w:val="0"/>
          <w:divBdr>
            <w:top w:val="none" w:sz="0" w:space="0" w:color="auto"/>
            <w:left w:val="none" w:sz="0" w:space="0" w:color="auto"/>
            <w:bottom w:val="none" w:sz="0" w:space="0" w:color="auto"/>
            <w:right w:val="none" w:sz="0" w:space="0" w:color="auto"/>
          </w:divBdr>
        </w:div>
        <w:div w:id="240141560">
          <w:marLeft w:val="0"/>
          <w:marRight w:val="0"/>
          <w:marTop w:val="0"/>
          <w:marBottom w:val="0"/>
          <w:divBdr>
            <w:top w:val="none" w:sz="0" w:space="0" w:color="auto"/>
            <w:left w:val="none" w:sz="0" w:space="0" w:color="auto"/>
            <w:bottom w:val="none" w:sz="0" w:space="0" w:color="auto"/>
            <w:right w:val="none" w:sz="0" w:space="0" w:color="auto"/>
          </w:divBdr>
        </w:div>
        <w:div w:id="2071541547">
          <w:marLeft w:val="0"/>
          <w:marRight w:val="0"/>
          <w:marTop w:val="0"/>
          <w:marBottom w:val="0"/>
          <w:divBdr>
            <w:top w:val="none" w:sz="0" w:space="0" w:color="auto"/>
            <w:left w:val="none" w:sz="0" w:space="0" w:color="auto"/>
            <w:bottom w:val="none" w:sz="0" w:space="0" w:color="auto"/>
            <w:right w:val="none" w:sz="0" w:space="0" w:color="auto"/>
          </w:divBdr>
        </w:div>
        <w:div w:id="394552652">
          <w:marLeft w:val="0"/>
          <w:marRight w:val="0"/>
          <w:marTop w:val="0"/>
          <w:marBottom w:val="0"/>
          <w:divBdr>
            <w:top w:val="none" w:sz="0" w:space="0" w:color="auto"/>
            <w:left w:val="none" w:sz="0" w:space="0" w:color="auto"/>
            <w:bottom w:val="none" w:sz="0" w:space="0" w:color="auto"/>
            <w:right w:val="none" w:sz="0" w:space="0" w:color="auto"/>
          </w:divBdr>
        </w:div>
        <w:div w:id="1255238386">
          <w:marLeft w:val="0"/>
          <w:marRight w:val="0"/>
          <w:marTop w:val="0"/>
          <w:marBottom w:val="0"/>
          <w:divBdr>
            <w:top w:val="none" w:sz="0" w:space="0" w:color="auto"/>
            <w:left w:val="none" w:sz="0" w:space="0" w:color="auto"/>
            <w:bottom w:val="none" w:sz="0" w:space="0" w:color="auto"/>
            <w:right w:val="none" w:sz="0" w:space="0" w:color="auto"/>
          </w:divBdr>
        </w:div>
        <w:div w:id="1938904884">
          <w:marLeft w:val="0"/>
          <w:marRight w:val="0"/>
          <w:marTop w:val="0"/>
          <w:marBottom w:val="0"/>
          <w:divBdr>
            <w:top w:val="none" w:sz="0" w:space="0" w:color="auto"/>
            <w:left w:val="none" w:sz="0" w:space="0" w:color="auto"/>
            <w:bottom w:val="none" w:sz="0" w:space="0" w:color="auto"/>
            <w:right w:val="none" w:sz="0" w:space="0" w:color="auto"/>
          </w:divBdr>
        </w:div>
        <w:div w:id="2029716204">
          <w:marLeft w:val="0"/>
          <w:marRight w:val="0"/>
          <w:marTop w:val="0"/>
          <w:marBottom w:val="0"/>
          <w:divBdr>
            <w:top w:val="none" w:sz="0" w:space="0" w:color="auto"/>
            <w:left w:val="none" w:sz="0" w:space="0" w:color="auto"/>
            <w:bottom w:val="none" w:sz="0" w:space="0" w:color="auto"/>
            <w:right w:val="none" w:sz="0" w:space="0" w:color="auto"/>
          </w:divBdr>
        </w:div>
        <w:div w:id="794640252">
          <w:marLeft w:val="0"/>
          <w:marRight w:val="0"/>
          <w:marTop w:val="0"/>
          <w:marBottom w:val="0"/>
          <w:divBdr>
            <w:top w:val="none" w:sz="0" w:space="0" w:color="auto"/>
            <w:left w:val="none" w:sz="0" w:space="0" w:color="auto"/>
            <w:bottom w:val="none" w:sz="0" w:space="0" w:color="auto"/>
            <w:right w:val="none" w:sz="0" w:space="0" w:color="auto"/>
          </w:divBdr>
        </w:div>
        <w:div w:id="44262058">
          <w:marLeft w:val="0"/>
          <w:marRight w:val="0"/>
          <w:marTop w:val="0"/>
          <w:marBottom w:val="0"/>
          <w:divBdr>
            <w:top w:val="none" w:sz="0" w:space="0" w:color="auto"/>
            <w:left w:val="none" w:sz="0" w:space="0" w:color="auto"/>
            <w:bottom w:val="none" w:sz="0" w:space="0" w:color="auto"/>
            <w:right w:val="none" w:sz="0" w:space="0" w:color="auto"/>
          </w:divBdr>
        </w:div>
        <w:div w:id="1026322834">
          <w:marLeft w:val="0"/>
          <w:marRight w:val="0"/>
          <w:marTop w:val="0"/>
          <w:marBottom w:val="0"/>
          <w:divBdr>
            <w:top w:val="none" w:sz="0" w:space="0" w:color="auto"/>
            <w:left w:val="none" w:sz="0" w:space="0" w:color="auto"/>
            <w:bottom w:val="none" w:sz="0" w:space="0" w:color="auto"/>
            <w:right w:val="none" w:sz="0" w:space="0" w:color="auto"/>
          </w:divBdr>
        </w:div>
        <w:div w:id="714935560">
          <w:marLeft w:val="0"/>
          <w:marRight w:val="0"/>
          <w:marTop w:val="0"/>
          <w:marBottom w:val="0"/>
          <w:divBdr>
            <w:top w:val="none" w:sz="0" w:space="0" w:color="auto"/>
            <w:left w:val="none" w:sz="0" w:space="0" w:color="auto"/>
            <w:bottom w:val="none" w:sz="0" w:space="0" w:color="auto"/>
            <w:right w:val="none" w:sz="0" w:space="0" w:color="auto"/>
          </w:divBdr>
        </w:div>
        <w:div w:id="2122064056">
          <w:marLeft w:val="0"/>
          <w:marRight w:val="0"/>
          <w:marTop w:val="0"/>
          <w:marBottom w:val="0"/>
          <w:divBdr>
            <w:top w:val="none" w:sz="0" w:space="0" w:color="auto"/>
            <w:left w:val="none" w:sz="0" w:space="0" w:color="auto"/>
            <w:bottom w:val="none" w:sz="0" w:space="0" w:color="auto"/>
            <w:right w:val="none" w:sz="0" w:space="0" w:color="auto"/>
          </w:divBdr>
        </w:div>
        <w:div w:id="1309477618">
          <w:marLeft w:val="0"/>
          <w:marRight w:val="0"/>
          <w:marTop w:val="0"/>
          <w:marBottom w:val="0"/>
          <w:divBdr>
            <w:top w:val="none" w:sz="0" w:space="0" w:color="auto"/>
            <w:left w:val="none" w:sz="0" w:space="0" w:color="auto"/>
            <w:bottom w:val="none" w:sz="0" w:space="0" w:color="auto"/>
            <w:right w:val="none" w:sz="0" w:space="0" w:color="auto"/>
          </w:divBdr>
        </w:div>
        <w:div w:id="55276342">
          <w:marLeft w:val="0"/>
          <w:marRight w:val="0"/>
          <w:marTop w:val="0"/>
          <w:marBottom w:val="0"/>
          <w:divBdr>
            <w:top w:val="none" w:sz="0" w:space="0" w:color="auto"/>
            <w:left w:val="none" w:sz="0" w:space="0" w:color="auto"/>
            <w:bottom w:val="none" w:sz="0" w:space="0" w:color="auto"/>
            <w:right w:val="none" w:sz="0" w:space="0" w:color="auto"/>
          </w:divBdr>
        </w:div>
      </w:divsChild>
    </w:div>
    <w:div w:id="373163817">
      <w:bodyDiv w:val="1"/>
      <w:marLeft w:val="0"/>
      <w:marRight w:val="0"/>
      <w:marTop w:val="0"/>
      <w:marBottom w:val="0"/>
      <w:divBdr>
        <w:top w:val="none" w:sz="0" w:space="0" w:color="auto"/>
        <w:left w:val="none" w:sz="0" w:space="0" w:color="auto"/>
        <w:bottom w:val="none" w:sz="0" w:space="0" w:color="auto"/>
        <w:right w:val="none" w:sz="0" w:space="0" w:color="auto"/>
      </w:divBdr>
    </w:div>
    <w:div w:id="373236203">
      <w:bodyDiv w:val="1"/>
      <w:marLeft w:val="0"/>
      <w:marRight w:val="0"/>
      <w:marTop w:val="0"/>
      <w:marBottom w:val="0"/>
      <w:divBdr>
        <w:top w:val="none" w:sz="0" w:space="0" w:color="auto"/>
        <w:left w:val="none" w:sz="0" w:space="0" w:color="auto"/>
        <w:bottom w:val="none" w:sz="0" w:space="0" w:color="auto"/>
        <w:right w:val="none" w:sz="0" w:space="0" w:color="auto"/>
      </w:divBdr>
    </w:div>
    <w:div w:id="373844698">
      <w:bodyDiv w:val="1"/>
      <w:marLeft w:val="0"/>
      <w:marRight w:val="0"/>
      <w:marTop w:val="0"/>
      <w:marBottom w:val="0"/>
      <w:divBdr>
        <w:top w:val="none" w:sz="0" w:space="0" w:color="auto"/>
        <w:left w:val="none" w:sz="0" w:space="0" w:color="auto"/>
        <w:bottom w:val="none" w:sz="0" w:space="0" w:color="auto"/>
        <w:right w:val="none" w:sz="0" w:space="0" w:color="auto"/>
      </w:divBdr>
      <w:divsChild>
        <w:div w:id="1751925415">
          <w:marLeft w:val="0"/>
          <w:marRight w:val="0"/>
          <w:marTop w:val="0"/>
          <w:marBottom w:val="0"/>
          <w:divBdr>
            <w:top w:val="none" w:sz="0" w:space="0" w:color="auto"/>
            <w:left w:val="none" w:sz="0" w:space="0" w:color="auto"/>
            <w:bottom w:val="none" w:sz="0" w:space="0" w:color="auto"/>
            <w:right w:val="none" w:sz="0" w:space="0" w:color="auto"/>
          </w:divBdr>
        </w:div>
        <w:div w:id="460919971">
          <w:marLeft w:val="0"/>
          <w:marRight w:val="0"/>
          <w:marTop w:val="0"/>
          <w:marBottom w:val="0"/>
          <w:divBdr>
            <w:top w:val="none" w:sz="0" w:space="0" w:color="auto"/>
            <w:left w:val="none" w:sz="0" w:space="0" w:color="auto"/>
            <w:bottom w:val="none" w:sz="0" w:space="0" w:color="auto"/>
            <w:right w:val="none" w:sz="0" w:space="0" w:color="auto"/>
          </w:divBdr>
        </w:div>
        <w:div w:id="1255213967">
          <w:marLeft w:val="0"/>
          <w:marRight w:val="0"/>
          <w:marTop w:val="0"/>
          <w:marBottom w:val="0"/>
          <w:divBdr>
            <w:top w:val="none" w:sz="0" w:space="0" w:color="auto"/>
            <w:left w:val="none" w:sz="0" w:space="0" w:color="auto"/>
            <w:bottom w:val="none" w:sz="0" w:space="0" w:color="auto"/>
            <w:right w:val="none" w:sz="0" w:space="0" w:color="auto"/>
          </w:divBdr>
        </w:div>
        <w:div w:id="122311259">
          <w:marLeft w:val="0"/>
          <w:marRight w:val="0"/>
          <w:marTop w:val="0"/>
          <w:marBottom w:val="0"/>
          <w:divBdr>
            <w:top w:val="none" w:sz="0" w:space="0" w:color="auto"/>
            <w:left w:val="none" w:sz="0" w:space="0" w:color="auto"/>
            <w:bottom w:val="none" w:sz="0" w:space="0" w:color="auto"/>
            <w:right w:val="none" w:sz="0" w:space="0" w:color="auto"/>
          </w:divBdr>
        </w:div>
        <w:div w:id="316348667">
          <w:marLeft w:val="0"/>
          <w:marRight w:val="0"/>
          <w:marTop w:val="0"/>
          <w:marBottom w:val="0"/>
          <w:divBdr>
            <w:top w:val="none" w:sz="0" w:space="0" w:color="auto"/>
            <w:left w:val="none" w:sz="0" w:space="0" w:color="auto"/>
            <w:bottom w:val="none" w:sz="0" w:space="0" w:color="auto"/>
            <w:right w:val="none" w:sz="0" w:space="0" w:color="auto"/>
          </w:divBdr>
        </w:div>
        <w:div w:id="1949462065">
          <w:marLeft w:val="0"/>
          <w:marRight w:val="0"/>
          <w:marTop w:val="0"/>
          <w:marBottom w:val="0"/>
          <w:divBdr>
            <w:top w:val="none" w:sz="0" w:space="0" w:color="auto"/>
            <w:left w:val="none" w:sz="0" w:space="0" w:color="auto"/>
            <w:bottom w:val="none" w:sz="0" w:space="0" w:color="auto"/>
            <w:right w:val="none" w:sz="0" w:space="0" w:color="auto"/>
          </w:divBdr>
        </w:div>
        <w:div w:id="1920017693">
          <w:marLeft w:val="0"/>
          <w:marRight w:val="0"/>
          <w:marTop w:val="0"/>
          <w:marBottom w:val="0"/>
          <w:divBdr>
            <w:top w:val="none" w:sz="0" w:space="0" w:color="auto"/>
            <w:left w:val="none" w:sz="0" w:space="0" w:color="auto"/>
            <w:bottom w:val="none" w:sz="0" w:space="0" w:color="auto"/>
            <w:right w:val="none" w:sz="0" w:space="0" w:color="auto"/>
          </w:divBdr>
        </w:div>
        <w:div w:id="1423378285">
          <w:marLeft w:val="0"/>
          <w:marRight w:val="0"/>
          <w:marTop w:val="0"/>
          <w:marBottom w:val="0"/>
          <w:divBdr>
            <w:top w:val="none" w:sz="0" w:space="0" w:color="auto"/>
            <w:left w:val="none" w:sz="0" w:space="0" w:color="auto"/>
            <w:bottom w:val="none" w:sz="0" w:space="0" w:color="auto"/>
            <w:right w:val="none" w:sz="0" w:space="0" w:color="auto"/>
          </w:divBdr>
        </w:div>
        <w:div w:id="1706522092">
          <w:marLeft w:val="0"/>
          <w:marRight w:val="0"/>
          <w:marTop w:val="0"/>
          <w:marBottom w:val="0"/>
          <w:divBdr>
            <w:top w:val="none" w:sz="0" w:space="0" w:color="auto"/>
            <w:left w:val="none" w:sz="0" w:space="0" w:color="auto"/>
            <w:bottom w:val="none" w:sz="0" w:space="0" w:color="auto"/>
            <w:right w:val="none" w:sz="0" w:space="0" w:color="auto"/>
          </w:divBdr>
        </w:div>
        <w:div w:id="259028051">
          <w:marLeft w:val="0"/>
          <w:marRight w:val="0"/>
          <w:marTop w:val="0"/>
          <w:marBottom w:val="0"/>
          <w:divBdr>
            <w:top w:val="none" w:sz="0" w:space="0" w:color="auto"/>
            <w:left w:val="none" w:sz="0" w:space="0" w:color="auto"/>
            <w:bottom w:val="none" w:sz="0" w:space="0" w:color="auto"/>
            <w:right w:val="none" w:sz="0" w:space="0" w:color="auto"/>
          </w:divBdr>
        </w:div>
        <w:div w:id="849837158">
          <w:marLeft w:val="0"/>
          <w:marRight w:val="0"/>
          <w:marTop w:val="0"/>
          <w:marBottom w:val="0"/>
          <w:divBdr>
            <w:top w:val="none" w:sz="0" w:space="0" w:color="auto"/>
            <w:left w:val="none" w:sz="0" w:space="0" w:color="auto"/>
            <w:bottom w:val="none" w:sz="0" w:space="0" w:color="auto"/>
            <w:right w:val="none" w:sz="0" w:space="0" w:color="auto"/>
          </w:divBdr>
        </w:div>
        <w:div w:id="51541033">
          <w:marLeft w:val="0"/>
          <w:marRight w:val="0"/>
          <w:marTop w:val="0"/>
          <w:marBottom w:val="0"/>
          <w:divBdr>
            <w:top w:val="none" w:sz="0" w:space="0" w:color="auto"/>
            <w:left w:val="none" w:sz="0" w:space="0" w:color="auto"/>
            <w:bottom w:val="none" w:sz="0" w:space="0" w:color="auto"/>
            <w:right w:val="none" w:sz="0" w:space="0" w:color="auto"/>
          </w:divBdr>
        </w:div>
        <w:div w:id="63844853">
          <w:marLeft w:val="0"/>
          <w:marRight w:val="0"/>
          <w:marTop w:val="0"/>
          <w:marBottom w:val="0"/>
          <w:divBdr>
            <w:top w:val="none" w:sz="0" w:space="0" w:color="auto"/>
            <w:left w:val="none" w:sz="0" w:space="0" w:color="auto"/>
            <w:bottom w:val="none" w:sz="0" w:space="0" w:color="auto"/>
            <w:right w:val="none" w:sz="0" w:space="0" w:color="auto"/>
          </w:divBdr>
        </w:div>
        <w:div w:id="599724805">
          <w:marLeft w:val="0"/>
          <w:marRight w:val="0"/>
          <w:marTop w:val="0"/>
          <w:marBottom w:val="0"/>
          <w:divBdr>
            <w:top w:val="none" w:sz="0" w:space="0" w:color="auto"/>
            <w:left w:val="none" w:sz="0" w:space="0" w:color="auto"/>
            <w:bottom w:val="none" w:sz="0" w:space="0" w:color="auto"/>
            <w:right w:val="none" w:sz="0" w:space="0" w:color="auto"/>
          </w:divBdr>
        </w:div>
        <w:div w:id="819729923">
          <w:marLeft w:val="0"/>
          <w:marRight w:val="0"/>
          <w:marTop w:val="0"/>
          <w:marBottom w:val="0"/>
          <w:divBdr>
            <w:top w:val="none" w:sz="0" w:space="0" w:color="auto"/>
            <w:left w:val="none" w:sz="0" w:space="0" w:color="auto"/>
            <w:bottom w:val="none" w:sz="0" w:space="0" w:color="auto"/>
            <w:right w:val="none" w:sz="0" w:space="0" w:color="auto"/>
          </w:divBdr>
        </w:div>
        <w:div w:id="116725472">
          <w:marLeft w:val="0"/>
          <w:marRight w:val="0"/>
          <w:marTop w:val="0"/>
          <w:marBottom w:val="0"/>
          <w:divBdr>
            <w:top w:val="none" w:sz="0" w:space="0" w:color="auto"/>
            <w:left w:val="none" w:sz="0" w:space="0" w:color="auto"/>
            <w:bottom w:val="none" w:sz="0" w:space="0" w:color="auto"/>
            <w:right w:val="none" w:sz="0" w:space="0" w:color="auto"/>
          </w:divBdr>
        </w:div>
        <w:div w:id="619724049">
          <w:marLeft w:val="0"/>
          <w:marRight w:val="0"/>
          <w:marTop w:val="0"/>
          <w:marBottom w:val="0"/>
          <w:divBdr>
            <w:top w:val="none" w:sz="0" w:space="0" w:color="auto"/>
            <w:left w:val="none" w:sz="0" w:space="0" w:color="auto"/>
            <w:bottom w:val="none" w:sz="0" w:space="0" w:color="auto"/>
            <w:right w:val="none" w:sz="0" w:space="0" w:color="auto"/>
          </w:divBdr>
        </w:div>
        <w:div w:id="1496649972">
          <w:marLeft w:val="0"/>
          <w:marRight w:val="0"/>
          <w:marTop w:val="0"/>
          <w:marBottom w:val="0"/>
          <w:divBdr>
            <w:top w:val="none" w:sz="0" w:space="0" w:color="auto"/>
            <w:left w:val="none" w:sz="0" w:space="0" w:color="auto"/>
            <w:bottom w:val="none" w:sz="0" w:space="0" w:color="auto"/>
            <w:right w:val="none" w:sz="0" w:space="0" w:color="auto"/>
          </w:divBdr>
        </w:div>
        <w:div w:id="1934127427">
          <w:marLeft w:val="0"/>
          <w:marRight w:val="0"/>
          <w:marTop w:val="0"/>
          <w:marBottom w:val="0"/>
          <w:divBdr>
            <w:top w:val="none" w:sz="0" w:space="0" w:color="auto"/>
            <w:left w:val="none" w:sz="0" w:space="0" w:color="auto"/>
            <w:bottom w:val="none" w:sz="0" w:space="0" w:color="auto"/>
            <w:right w:val="none" w:sz="0" w:space="0" w:color="auto"/>
          </w:divBdr>
        </w:div>
        <w:div w:id="1295141942">
          <w:marLeft w:val="0"/>
          <w:marRight w:val="0"/>
          <w:marTop w:val="0"/>
          <w:marBottom w:val="0"/>
          <w:divBdr>
            <w:top w:val="none" w:sz="0" w:space="0" w:color="auto"/>
            <w:left w:val="none" w:sz="0" w:space="0" w:color="auto"/>
            <w:bottom w:val="none" w:sz="0" w:space="0" w:color="auto"/>
            <w:right w:val="none" w:sz="0" w:space="0" w:color="auto"/>
          </w:divBdr>
        </w:div>
        <w:div w:id="1303076007">
          <w:marLeft w:val="0"/>
          <w:marRight w:val="0"/>
          <w:marTop w:val="0"/>
          <w:marBottom w:val="0"/>
          <w:divBdr>
            <w:top w:val="none" w:sz="0" w:space="0" w:color="auto"/>
            <w:left w:val="none" w:sz="0" w:space="0" w:color="auto"/>
            <w:bottom w:val="none" w:sz="0" w:space="0" w:color="auto"/>
            <w:right w:val="none" w:sz="0" w:space="0" w:color="auto"/>
          </w:divBdr>
        </w:div>
        <w:div w:id="565654393">
          <w:marLeft w:val="0"/>
          <w:marRight w:val="0"/>
          <w:marTop w:val="0"/>
          <w:marBottom w:val="0"/>
          <w:divBdr>
            <w:top w:val="none" w:sz="0" w:space="0" w:color="auto"/>
            <w:left w:val="none" w:sz="0" w:space="0" w:color="auto"/>
            <w:bottom w:val="none" w:sz="0" w:space="0" w:color="auto"/>
            <w:right w:val="none" w:sz="0" w:space="0" w:color="auto"/>
          </w:divBdr>
        </w:div>
        <w:div w:id="983923228">
          <w:marLeft w:val="0"/>
          <w:marRight w:val="0"/>
          <w:marTop w:val="0"/>
          <w:marBottom w:val="0"/>
          <w:divBdr>
            <w:top w:val="none" w:sz="0" w:space="0" w:color="auto"/>
            <w:left w:val="none" w:sz="0" w:space="0" w:color="auto"/>
            <w:bottom w:val="none" w:sz="0" w:space="0" w:color="auto"/>
            <w:right w:val="none" w:sz="0" w:space="0" w:color="auto"/>
          </w:divBdr>
        </w:div>
        <w:div w:id="741678023">
          <w:marLeft w:val="0"/>
          <w:marRight w:val="0"/>
          <w:marTop w:val="0"/>
          <w:marBottom w:val="0"/>
          <w:divBdr>
            <w:top w:val="none" w:sz="0" w:space="0" w:color="auto"/>
            <w:left w:val="none" w:sz="0" w:space="0" w:color="auto"/>
            <w:bottom w:val="none" w:sz="0" w:space="0" w:color="auto"/>
            <w:right w:val="none" w:sz="0" w:space="0" w:color="auto"/>
          </w:divBdr>
        </w:div>
        <w:div w:id="789669203">
          <w:marLeft w:val="0"/>
          <w:marRight w:val="0"/>
          <w:marTop w:val="0"/>
          <w:marBottom w:val="0"/>
          <w:divBdr>
            <w:top w:val="none" w:sz="0" w:space="0" w:color="auto"/>
            <w:left w:val="none" w:sz="0" w:space="0" w:color="auto"/>
            <w:bottom w:val="none" w:sz="0" w:space="0" w:color="auto"/>
            <w:right w:val="none" w:sz="0" w:space="0" w:color="auto"/>
          </w:divBdr>
        </w:div>
        <w:div w:id="982344355">
          <w:marLeft w:val="0"/>
          <w:marRight w:val="0"/>
          <w:marTop w:val="0"/>
          <w:marBottom w:val="0"/>
          <w:divBdr>
            <w:top w:val="none" w:sz="0" w:space="0" w:color="auto"/>
            <w:left w:val="none" w:sz="0" w:space="0" w:color="auto"/>
            <w:bottom w:val="none" w:sz="0" w:space="0" w:color="auto"/>
            <w:right w:val="none" w:sz="0" w:space="0" w:color="auto"/>
          </w:divBdr>
        </w:div>
        <w:div w:id="682786336">
          <w:marLeft w:val="0"/>
          <w:marRight w:val="0"/>
          <w:marTop w:val="0"/>
          <w:marBottom w:val="0"/>
          <w:divBdr>
            <w:top w:val="none" w:sz="0" w:space="0" w:color="auto"/>
            <w:left w:val="none" w:sz="0" w:space="0" w:color="auto"/>
            <w:bottom w:val="none" w:sz="0" w:space="0" w:color="auto"/>
            <w:right w:val="none" w:sz="0" w:space="0" w:color="auto"/>
          </w:divBdr>
        </w:div>
        <w:div w:id="1175192149">
          <w:marLeft w:val="0"/>
          <w:marRight w:val="0"/>
          <w:marTop w:val="0"/>
          <w:marBottom w:val="0"/>
          <w:divBdr>
            <w:top w:val="none" w:sz="0" w:space="0" w:color="auto"/>
            <w:left w:val="none" w:sz="0" w:space="0" w:color="auto"/>
            <w:bottom w:val="none" w:sz="0" w:space="0" w:color="auto"/>
            <w:right w:val="none" w:sz="0" w:space="0" w:color="auto"/>
          </w:divBdr>
        </w:div>
        <w:div w:id="1886598099">
          <w:marLeft w:val="0"/>
          <w:marRight w:val="0"/>
          <w:marTop w:val="0"/>
          <w:marBottom w:val="0"/>
          <w:divBdr>
            <w:top w:val="none" w:sz="0" w:space="0" w:color="auto"/>
            <w:left w:val="none" w:sz="0" w:space="0" w:color="auto"/>
            <w:bottom w:val="none" w:sz="0" w:space="0" w:color="auto"/>
            <w:right w:val="none" w:sz="0" w:space="0" w:color="auto"/>
          </w:divBdr>
        </w:div>
        <w:div w:id="904878796">
          <w:marLeft w:val="0"/>
          <w:marRight w:val="0"/>
          <w:marTop w:val="0"/>
          <w:marBottom w:val="0"/>
          <w:divBdr>
            <w:top w:val="none" w:sz="0" w:space="0" w:color="auto"/>
            <w:left w:val="none" w:sz="0" w:space="0" w:color="auto"/>
            <w:bottom w:val="none" w:sz="0" w:space="0" w:color="auto"/>
            <w:right w:val="none" w:sz="0" w:space="0" w:color="auto"/>
          </w:divBdr>
        </w:div>
        <w:div w:id="1671058803">
          <w:marLeft w:val="0"/>
          <w:marRight w:val="0"/>
          <w:marTop w:val="0"/>
          <w:marBottom w:val="0"/>
          <w:divBdr>
            <w:top w:val="none" w:sz="0" w:space="0" w:color="auto"/>
            <w:left w:val="none" w:sz="0" w:space="0" w:color="auto"/>
            <w:bottom w:val="none" w:sz="0" w:space="0" w:color="auto"/>
            <w:right w:val="none" w:sz="0" w:space="0" w:color="auto"/>
          </w:divBdr>
        </w:div>
        <w:div w:id="789399248">
          <w:marLeft w:val="0"/>
          <w:marRight w:val="0"/>
          <w:marTop w:val="0"/>
          <w:marBottom w:val="0"/>
          <w:divBdr>
            <w:top w:val="none" w:sz="0" w:space="0" w:color="auto"/>
            <w:left w:val="none" w:sz="0" w:space="0" w:color="auto"/>
            <w:bottom w:val="none" w:sz="0" w:space="0" w:color="auto"/>
            <w:right w:val="none" w:sz="0" w:space="0" w:color="auto"/>
          </w:divBdr>
        </w:div>
        <w:div w:id="697968340">
          <w:marLeft w:val="0"/>
          <w:marRight w:val="0"/>
          <w:marTop w:val="0"/>
          <w:marBottom w:val="0"/>
          <w:divBdr>
            <w:top w:val="none" w:sz="0" w:space="0" w:color="auto"/>
            <w:left w:val="none" w:sz="0" w:space="0" w:color="auto"/>
            <w:bottom w:val="none" w:sz="0" w:space="0" w:color="auto"/>
            <w:right w:val="none" w:sz="0" w:space="0" w:color="auto"/>
          </w:divBdr>
        </w:div>
        <w:div w:id="513081784">
          <w:marLeft w:val="0"/>
          <w:marRight w:val="0"/>
          <w:marTop w:val="0"/>
          <w:marBottom w:val="0"/>
          <w:divBdr>
            <w:top w:val="none" w:sz="0" w:space="0" w:color="auto"/>
            <w:left w:val="none" w:sz="0" w:space="0" w:color="auto"/>
            <w:bottom w:val="none" w:sz="0" w:space="0" w:color="auto"/>
            <w:right w:val="none" w:sz="0" w:space="0" w:color="auto"/>
          </w:divBdr>
        </w:div>
        <w:div w:id="1979143360">
          <w:marLeft w:val="0"/>
          <w:marRight w:val="0"/>
          <w:marTop w:val="0"/>
          <w:marBottom w:val="0"/>
          <w:divBdr>
            <w:top w:val="none" w:sz="0" w:space="0" w:color="auto"/>
            <w:left w:val="none" w:sz="0" w:space="0" w:color="auto"/>
            <w:bottom w:val="none" w:sz="0" w:space="0" w:color="auto"/>
            <w:right w:val="none" w:sz="0" w:space="0" w:color="auto"/>
          </w:divBdr>
        </w:div>
        <w:div w:id="1602756316">
          <w:marLeft w:val="0"/>
          <w:marRight w:val="0"/>
          <w:marTop w:val="0"/>
          <w:marBottom w:val="0"/>
          <w:divBdr>
            <w:top w:val="none" w:sz="0" w:space="0" w:color="auto"/>
            <w:left w:val="none" w:sz="0" w:space="0" w:color="auto"/>
            <w:bottom w:val="none" w:sz="0" w:space="0" w:color="auto"/>
            <w:right w:val="none" w:sz="0" w:space="0" w:color="auto"/>
          </w:divBdr>
        </w:div>
        <w:div w:id="1751349893">
          <w:marLeft w:val="0"/>
          <w:marRight w:val="0"/>
          <w:marTop w:val="0"/>
          <w:marBottom w:val="0"/>
          <w:divBdr>
            <w:top w:val="none" w:sz="0" w:space="0" w:color="auto"/>
            <w:left w:val="none" w:sz="0" w:space="0" w:color="auto"/>
            <w:bottom w:val="none" w:sz="0" w:space="0" w:color="auto"/>
            <w:right w:val="none" w:sz="0" w:space="0" w:color="auto"/>
          </w:divBdr>
        </w:div>
        <w:div w:id="1527669070">
          <w:marLeft w:val="0"/>
          <w:marRight w:val="0"/>
          <w:marTop w:val="0"/>
          <w:marBottom w:val="0"/>
          <w:divBdr>
            <w:top w:val="none" w:sz="0" w:space="0" w:color="auto"/>
            <w:left w:val="none" w:sz="0" w:space="0" w:color="auto"/>
            <w:bottom w:val="none" w:sz="0" w:space="0" w:color="auto"/>
            <w:right w:val="none" w:sz="0" w:space="0" w:color="auto"/>
          </w:divBdr>
        </w:div>
        <w:div w:id="34887079">
          <w:marLeft w:val="0"/>
          <w:marRight w:val="0"/>
          <w:marTop w:val="0"/>
          <w:marBottom w:val="0"/>
          <w:divBdr>
            <w:top w:val="none" w:sz="0" w:space="0" w:color="auto"/>
            <w:left w:val="none" w:sz="0" w:space="0" w:color="auto"/>
            <w:bottom w:val="none" w:sz="0" w:space="0" w:color="auto"/>
            <w:right w:val="none" w:sz="0" w:space="0" w:color="auto"/>
          </w:divBdr>
        </w:div>
        <w:div w:id="470444667">
          <w:marLeft w:val="0"/>
          <w:marRight w:val="0"/>
          <w:marTop w:val="0"/>
          <w:marBottom w:val="0"/>
          <w:divBdr>
            <w:top w:val="none" w:sz="0" w:space="0" w:color="auto"/>
            <w:left w:val="none" w:sz="0" w:space="0" w:color="auto"/>
            <w:bottom w:val="none" w:sz="0" w:space="0" w:color="auto"/>
            <w:right w:val="none" w:sz="0" w:space="0" w:color="auto"/>
          </w:divBdr>
        </w:div>
        <w:div w:id="560794130">
          <w:marLeft w:val="0"/>
          <w:marRight w:val="0"/>
          <w:marTop w:val="0"/>
          <w:marBottom w:val="0"/>
          <w:divBdr>
            <w:top w:val="none" w:sz="0" w:space="0" w:color="auto"/>
            <w:left w:val="none" w:sz="0" w:space="0" w:color="auto"/>
            <w:bottom w:val="none" w:sz="0" w:space="0" w:color="auto"/>
            <w:right w:val="none" w:sz="0" w:space="0" w:color="auto"/>
          </w:divBdr>
        </w:div>
        <w:div w:id="1313674167">
          <w:marLeft w:val="0"/>
          <w:marRight w:val="0"/>
          <w:marTop w:val="0"/>
          <w:marBottom w:val="0"/>
          <w:divBdr>
            <w:top w:val="none" w:sz="0" w:space="0" w:color="auto"/>
            <w:left w:val="none" w:sz="0" w:space="0" w:color="auto"/>
            <w:bottom w:val="none" w:sz="0" w:space="0" w:color="auto"/>
            <w:right w:val="none" w:sz="0" w:space="0" w:color="auto"/>
          </w:divBdr>
        </w:div>
        <w:div w:id="1490172237">
          <w:marLeft w:val="0"/>
          <w:marRight w:val="0"/>
          <w:marTop w:val="0"/>
          <w:marBottom w:val="0"/>
          <w:divBdr>
            <w:top w:val="none" w:sz="0" w:space="0" w:color="auto"/>
            <w:left w:val="none" w:sz="0" w:space="0" w:color="auto"/>
            <w:bottom w:val="none" w:sz="0" w:space="0" w:color="auto"/>
            <w:right w:val="none" w:sz="0" w:space="0" w:color="auto"/>
          </w:divBdr>
        </w:div>
        <w:div w:id="1752892083">
          <w:marLeft w:val="0"/>
          <w:marRight w:val="0"/>
          <w:marTop w:val="0"/>
          <w:marBottom w:val="0"/>
          <w:divBdr>
            <w:top w:val="none" w:sz="0" w:space="0" w:color="auto"/>
            <w:left w:val="none" w:sz="0" w:space="0" w:color="auto"/>
            <w:bottom w:val="none" w:sz="0" w:space="0" w:color="auto"/>
            <w:right w:val="none" w:sz="0" w:space="0" w:color="auto"/>
          </w:divBdr>
        </w:div>
        <w:div w:id="673217900">
          <w:marLeft w:val="0"/>
          <w:marRight w:val="0"/>
          <w:marTop w:val="0"/>
          <w:marBottom w:val="0"/>
          <w:divBdr>
            <w:top w:val="none" w:sz="0" w:space="0" w:color="auto"/>
            <w:left w:val="none" w:sz="0" w:space="0" w:color="auto"/>
            <w:bottom w:val="none" w:sz="0" w:space="0" w:color="auto"/>
            <w:right w:val="none" w:sz="0" w:space="0" w:color="auto"/>
          </w:divBdr>
        </w:div>
        <w:div w:id="1174107031">
          <w:marLeft w:val="0"/>
          <w:marRight w:val="0"/>
          <w:marTop w:val="0"/>
          <w:marBottom w:val="0"/>
          <w:divBdr>
            <w:top w:val="none" w:sz="0" w:space="0" w:color="auto"/>
            <w:left w:val="none" w:sz="0" w:space="0" w:color="auto"/>
            <w:bottom w:val="none" w:sz="0" w:space="0" w:color="auto"/>
            <w:right w:val="none" w:sz="0" w:space="0" w:color="auto"/>
          </w:divBdr>
        </w:div>
        <w:div w:id="511575430">
          <w:marLeft w:val="0"/>
          <w:marRight w:val="0"/>
          <w:marTop w:val="0"/>
          <w:marBottom w:val="0"/>
          <w:divBdr>
            <w:top w:val="none" w:sz="0" w:space="0" w:color="auto"/>
            <w:left w:val="none" w:sz="0" w:space="0" w:color="auto"/>
            <w:bottom w:val="none" w:sz="0" w:space="0" w:color="auto"/>
            <w:right w:val="none" w:sz="0" w:space="0" w:color="auto"/>
          </w:divBdr>
        </w:div>
        <w:div w:id="1643846355">
          <w:marLeft w:val="0"/>
          <w:marRight w:val="0"/>
          <w:marTop w:val="0"/>
          <w:marBottom w:val="0"/>
          <w:divBdr>
            <w:top w:val="none" w:sz="0" w:space="0" w:color="auto"/>
            <w:left w:val="none" w:sz="0" w:space="0" w:color="auto"/>
            <w:bottom w:val="none" w:sz="0" w:space="0" w:color="auto"/>
            <w:right w:val="none" w:sz="0" w:space="0" w:color="auto"/>
          </w:divBdr>
        </w:div>
        <w:div w:id="464084313">
          <w:marLeft w:val="0"/>
          <w:marRight w:val="0"/>
          <w:marTop w:val="0"/>
          <w:marBottom w:val="0"/>
          <w:divBdr>
            <w:top w:val="none" w:sz="0" w:space="0" w:color="auto"/>
            <w:left w:val="none" w:sz="0" w:space="0" w:color="auto"/>
            <w:bottom w:val="none" w:sz="0" w:space="0" w:color="auto"/>
            <w:right w:val="none" w:sz="0" w:space="0" w:color="auto"/>
          </w:divBdr>
        </w:div>
        <w:div w:id="1118059840">
          <w:marLeft w:val="0"/>
          <w:marRight w:val="0"/>
          <w:marTop w:val="0"/>
          <w:marBottom w:val="0"/>
          <w:divBdr>
            <w:top w:val="none" w:sz="0" w:space="0" w:color="auto"/>
            <w:left w:val="none" w:sz="0" w:space="0" w:color="auto"/>
            <w:bottom w:val="none" w:sz="0" w:space="0" w:color="auto"/>
            <w:right w:val="none" w:sz="0" w:space="0" w:color="auto"/>
          </w:divBdr>
        </w:div>
        <w:div w:id="1567762667">
          <w:marLeft w:val="0"/>
          <w:marRight w:val="0"/>
          <w:marTop w:val="0"/>
          <w:marBottom w:val="0"/>
          <w:divBdr>
            <w:top w:val="none" w:sz="0" w:space="0" w:color="auto"/>
            <w:left w:val="none" w:sz="0" w:space="0" w:color="auto"/>
            <w:bottom w:val="none" w:sz="0" w:space="0" w:color="auto"/>
            <w:right w:val="none" w:sz="0" w:space="0" w:color="auto"/>
          </w:divBdr>
        </w:div>
        <w:div w:id="1376353192">
          <w:marLeft w:val="0"/>
          <w:marRight w:val="0"/>
          <w:marTop w:val="0"/>
          <w:marBottom w:val="0"/>
          <w:divBdr>
            <w:top w:val="none" w:sz="0" w:space="0" w:color="auto"/>
            <w:left w:val="none" w:sz="0" w:space="0" w:color="auto"/>
            <w:bottom w:val="none" w:sz="0" w:space="0" w:color="auto"/>
            <w:right w:val="none" w:sz="0" w:space="0" w:color="auto"/>
          </w:divBdr>
        </w:div>
        <w:div w:id="2120252361">
          <w:marLeft w:val="0"/>
          <w:marRight w:val="0"/>
          <w:marTop w:val="0"/>
          <w:marBottom w:val="0"/>
          <w:divBdr>
            <w:top w:val="none" w:sz="0" w:space="0" w:color="auto"/>
            <w:left w:val="none" w:sz="0" w:space="0" w:color="auto"/>
            <w:bottom w:val="none" w:sz="0" w:space="0" w:color="auto"/>
            <w:right w:val="none" w:sz="0" w:space="0" w:color="auto"/>
          </w:divBdr>
        </w:div>
        <w:div w:id="1789426760">
          <w:marLeft w:val="0"/>
          <w:marRight w:val="0"/>
          <w:marTop w:val="0"/>
          <w:marBottom w:val="0"/>
          <w:divBdr>
            <w:top w:val="none" w:sz="0" w:space="0" w:color="auto"/>
            <w:left w:val="none" w:sz="0" w:space="0" w:color="auto"/>
            <w:bottom w:val="none" w:sz="0" w:space="0" w:color="auto"/>
            <w:right w:val="none" w:sz="0" w:space="0" w:color="auto"/>
          </w:divBdr>
        </w:div>
        <w:div w:id="138303870">
          <w:marLeft w:val="0"/>
          <w:marRight w:val="0"/>
          <w:marTop w:val="0"/>
          <w:marBottom w:val="0"/>
          <w:divBdr>
            <w:top w:val="none" w:sz="0" w:space="0" w:color="auto"/>
            <w:left w:val="none" w:sz="0" w:space="0" w:color="auto"/>
            <w:bottom w:val="none" w:sz="0" w:space="0" w:color="auto"/>
            <w:right w:val="none" w:sz="0" w:space="0" w:color="auto"/>
          </w:divBdr>
        </w:div>
        <w:div w:id="1377781559">
          <w:marLeft w:val="0"/>
          <w:marRight w:val="0"/>
          <w:marTop w:val="0"/>
          <w:marBottom w:val="0"/>
          <w:divBdr>
            <w:top w:val="none" w:sz="0" w:space="0" w:color="auto"/>
            <w:left w:val="none" w:sz="0" w:space="0" w:color="auto"/>
            <w:bottom w:val="none" w:sz="0" w:space="0" w:color="auto"/>
            <w:right w:val="none" w:sz="0" w:space="0" w:color="auto"/>
          </w:divBdr>
        </w:div>
        <w:div w:id="811794494">
          <w:marLeft w:val="0"/>
          <w:marRight w:val="0"/>
          <w:marTop w:val="0"/>
          <w:marBottom w:val="0"/>
          <w:divBdr>
            <w:top w:val="none" w:sz="0" w:space="0" w:color="auto"/>
            <w:left w:val="none" w:sz="0" w:space="0" w:color="auto"/>
            <w:bottom w:val="none" w:sz="0" w:space="0" w:color="auto"/>
            <w:right w:val="none" w:sz="0" w:space="0" w:color="auto"/>
          </w:divBdr>
        </w:div>
        <w:div w:id="1227760340">
          <w:marLeft w:val="0"/>
          <w:marRight w:val="0"/>
          <w:marTop w:val="0"/>
          <w:marBottom w:val="0"/>
          <w:divBdr>
            <w:top w:val="none" w:sz="0" w:space="0" w:color="auto"/>
            <w:left w:val="none" w:sz="0" w:space="0" w:color="auto"/>
            <w:bottom w:val="none" w:sz="0" w:space="0" w:color="auto"/>
            <w:right w:val="none" w:sz="0" w:space="0" w:color="auto"/>
          </w:divBdr>
        </w:div>
        <w:div w:id="745803295">
          <w:marLeft w:val="0"/>
          <w:marRight w:val="0"/>
          <w:marTop w:val="0"/>
          <w:marBottom w:val="0"/>
          <w:divBdr>
            <w:top w:val="none" w:sz="0" w:space="0" w:color="auto"/>
            <w:left w:val="none" w:sz="0" w:space="0" w:color="auto"/>
            <w:bottom w:val="none" w:sz="0" w:space="0" w:color="auto"/>
            <w:right w:val="none" w:sz="0" w:space="0" w:color="auto"/>
          </w:divBdr>
        </w:div>
        <w:div w:id="1216315143">
          <w:marLeft w:val="0"/>
          <w:marRight w:val="0"/>
          <w:marTop w:val="0"/>
          <w:marBottom w:val="0"/>
          <w:divBdr>
            <w:top w:val="none" w:sz="0" w:space="0" w:color="auto"/>
            <w:left w:val="none" w:sz="0" w:space="0" w:color="auto"/>
            <w:bottom w:val="none" w:sz="0" w:space="0" w:color="auto"/>
            <w:right w:val="none" w:sz="0" w:space="0" w:color="auto"/>
          </w:divBdr>
        </w:div>
        <w:div w:id="1734696397">
          <w:marLeft w:val="0"/>
          <w:marRight w:val="0"/>
          <w:marTop w:val="0"/>
          <w:marBottom w:val="0"/>
          <w:divBdr>
            <w:top w:val="none" w:sz="0" w:space="0" w:color="auto"/>
            <w:left w:val="none" w:sz="0" w:space="0" w:color="auto"/>
            <w:bottom w:val="none" w:sz="0" w:space="0" w:color="auto"/>
            <w:right w:val="none" w:sz="0" w:space="0" w:color="auto"/>
          </w:divBdr>
        </w:div>
      </w:divsChild>
    </w:div>
    <w:div w:id="373894809">
      <w:bodyDiv w:val="1"/>
      <w:marLeft w:val="0"/>
      <w:marRight w:val="0"/>
      <w:marTop w:val="0"/>
      <w:marBottom w:val="0"/>
      <w:divBdr>
        <w:top w:val="none" w:sz="0" w:space="0" w:color="auto"/>
        <w:left w:val="none" w:sz="0" w:space="0" w:color="auto"/>
        <w:bottom w:val="none" w:sz="0" w:space="0" w:color="auto"/>
        <w:right w:val="none" w:sz="0" w:space="0" w:color="auto"/>
      </w:divBdr>
    </w:div>
    <w:div w:id="374698377">
      <w:bodyDiv w:val="1"/>
      <w:marLeft w:val="0"/>
      <w:marRight w:val="0"/>
      <w:marTop w:val="0"/>
      <w:marBottom w:val="0"/>
      <w:divBdr>
        <w:top w:val="none" w:sz="0" w:space="0" w:color="auto"/>
        <w:left w:val="none" w:sz="0" w:space="0" w:color="auto"/>
        <w:bottom w:val="none" w:sz="0" w:space="0" w:color="auto"/>
        <w:right w:val="none" w:sz="0" w:space="0" w:color="auto"/>
      </w:divBdr>
    </w:div>
    <w:div w:id="375470195">
      <w:bodyDiv w:val="1"/>
      <w:marLeft w:val="0"/>
      <w:marRight w:val="0"/>
      <w:marTop w:val="0"/>
      <w:marBottom w:val="0"/>
      <w:divBdr>
        <w:top w:val="none" w:sz="0" w:space="0" w:color="auto"/>
        <w:left w:val="none" w:sz="0" w:space="0" w:color="auto"/>
        <w:bottom w:val="none" w:sz="0" w:space="0" w:color="auto"/>
        <w:right w:val="none" w:sz="0" w:space="0" w:color="auto"/>
      </w:divBdr>
    </w:div>
    <w:div w:id="378240380">
      <w:bodyDiv w:val="1"/>
      <w:marLeft w:val="0"/>
      <w:marRight w:val="0"/>
      <w:marTop w:val="0"/>
      <w:marBottom w:val="0"/>
      <w:divBdr>
        <w:top w:val="none" w:sz="0" w:space="0" w:color="auto"/>
        <w:left w:val="none" w:sz="0" w:space="0" w:color="auto"/>
        <w:bottom w:val="none" w:sz="0" w:space="0" w:color="auto"/>
        <w:right w:val="none" w:sz="0" w:space="0" w:color="auto"/>
      </w:divBdr>
    </w:div>
    <w:div w:id="380522855">
      <w:bodyDiv w:val="1"/>
      <w:marLeft w:val="0"/>
      <w:marRight w:val="0"/>
      <w:marTop w:val="0"/>
      <w:marBottom w:val="0"/>
      <w:divBdr>
        <w:top w:val="none" w:sz="0" w:space="0" w:color="auto"/>
        <w:left w:val="none" w:sz="0" w:space="0" w:color="auto"/>
        <w:bottom w:val="none" w:sz="0" w:space="0" w:color="auto"/>
        <w:right w:val="none" w:sz="0" w:space="0" w:color="auto"/>
      </w:divBdr>
      <w:divsChild>
        <w:div w:id="2088189833">
          <w:marLeft w:val="640"/>
          <w:marRight w:val="0"/>
          <w:marTop w:val="0"/>
          <w:marBottom w:val="0"/>
          <w:divBdr>
            <w:top w:val="none" w:sz="0" w:space="0" w:color="auto"/>
            <w:left w:val="none" w:sz="0" w:space="0" w:color="auto"/>
            <w:bottom w:val="none" w:sz="0" w:space="0" w:color="auto"/>
            <w:right w:val="none" w:sz="0" w:space="0" w:color="auto"/>
          </w:divBdr>
        </w:div>
        <w:div w:id="45373861">
          <w:marLeft w:val="640"/>
          <w:marRight w:val="0"/>
          <w:marTop w:val="0"/>
          <w:marBottom w:val="0"/>
          <w:divBdr>
            <w:top w:val="none" w:sz="0" w:space="0" w:color="auto"/>
            <w:left w:val="none" w:sz="0" w:space="0" w:color="auto"/>
            <w:bottom w:val="none" w:sz="0" w:space="0" w:color="auto"/>
            <w:right w:val="none" w:sz="0" w:space="0" w:color="auto"/>
          </w:divBdr>
        </w:div>
        <w:div w:id="674305110">
          <w:marLeft w:val="640"/>
          <w:marRight w:val="0"/>
          <w:marTop w:val="0"/>
          <w:marBottom w:val="0"/>
          <w:divBdr>
            <w:top w:val="none" w:sz="0" w:space="0" w:color="auto"/>
            <w:left w:val="none" w:sz="0" w:space="0" w:color="auto"/>
            <w:bottom w:val="none" w:sz="0" w:space="0" w:color="auto"/>
            <w:right w:val="none" w:sz="0" w:space="0" w:color="auto"/>
          </w:divBdr>
        </w:div>
        <w:div w:id="784035323">
          <w:marLeft w:val="640"/>
          <w:marRight w:val="0"/>
          <w:marTop w:val="0"/>
          <w:marBottom w:val="0"/>
          <w:divBdr>
            <w:top w:val="none" w:sz="0" w:space="0" w:color="auto"/>
            <w:left w:val="none" w:sz="0" w:space="0" w:color="auto"/>
            <w:bottom w:val="none" w:sz="0" w:space="0" w:color="auto"/>
            <w:right w:val="none" w:sz="0" w:space="0" w:color="auto"/>
          </w:divBdr>
        </w:div>
        <w:div w:id="1676761418">
          <w:marLeft w:val="640"/>
          <w:marRight w:val="0"/>
          <w:marTop w:val="0"/>
          <w:marBottom w:val="0"/>
          <w:divBdr>
            <w:top w:val="none" w:sz="0" w:space="0" w:color="auto"/>
            <w:left w:val="none" w:sz="0" w:space="0" w:color="auto"/>
            <w:bottom w:val="none" w:sz="0" w:space="0" w:color="auto"/>
            <w:right w:val="none" w:sz="0" w:space="0" w:color="auto"/>
          </w:divBdr>
        </w:div>
        <w:div w:id="1007192">
          <w:marLeft w:val="640"/>
          <w:marRight w:val="0"/>
          <w:marTop w:val="0"/>
          <w:marBottom w:val="0"/>
          <w:divBdr>
            <w:top w:val="none" w:sz="0" w:space="0" w:color="auto"/>
            <w:left w:val="none" w:sz="0" w:space="0" w:color="auto"/>
            <w:bottom w:val="none" w:sz="0" w:space="0" w:color="auto"/>
            <w:right w:val="none" w:sz="0" w:space="0" w:color="auto"/>
          </w:divBdr>
        </w:div>
        <w:div w:id="1778136438">
          <w:marLeft w:val="640"/>
          <w:marRight w:val="0"/>
          <w:marTop w:val="0"/>
          <w:marBottom w:val="0"/>
          <w:divBdr>
            <w:top w:val="none" w:sz="0" w:space="0" w:color="auto"/>
            <w:left w:val="none" w:sz="0" w:space="0" w:color="auto"/>
            <w:bottom w:val="none" w:sz="0" w:space="0" w:color="auto"/>
            <w:right w:val="none" w:sz="0" w:space="0" w:color="auto"/>
          </w:divBdr>
        </w:div>
        <w:div w:id="386104289">
          <w:marLeft w:val="640"/>
          <w:marRight w:val="0"/>
          <w:marTop w:val="0"/>
          <w:marBottom w:val="0"/>
          <w:divBdr>
            <w:top w:val="none" w:sz="0" w:space="0" w:color="auto"/>
            <w:left w:val="none" w:sz="0" w:space="0" w:color="auto"/>
            <w:bottom w:val="none" w:sz="0" w:space="0" w:color="auto"/>
            <w:right w:val="none" w:sz="0" w:space="0" w:color="auto"/>
          </w:divBdr>
        </w:div>
        <w:div w:id="328141666">
          <w:marLeft w:val="640"/>
          <w:marRight w:val="0"/>
          <w:marTop w:val="0"/>
          <w:marBottom w:val="0"/>
          <w:divBdr>
            <w:top w:val="none" w:sz="0" w:space="0" w:color="auto"/>
            <w:left w:val="none" w:sz="0" w:space="0" w:color="auto"/>
            <w:bottom w:val="none" w:sz="0" w:space="0" w:color="auto"/>
            <w:right w:val="none" w:sz="0" w:space="0" w:color="auto"/>
          </w:divBdr>
        </w:div>
        <w:div w:id="1205874597">
          <w:marLeft w:val="640"/>
          <w:marRight w:val="0"/>
          <w:marTop w:val="0"/>
          <w:marBottom w:val="0"/>
          <w:divBdr>
            <w:top w:val="none" w:sz="0" w:space="0" w:color="auto"/>
            <w:left w:val="none" w:sz="0" w:space="0" w:color="auto"/>
            <w:bottom w:val="none" w:sz="0" w:space="0" w:color="auto"/>
            <w:right w:val="none" w:sz="0" w:space="0" w:color="auto"/>
          </w:divBdr>
        </w:div>
        <w:div w:id="1768043460">
          <w:marLeft w:val="640"/>
          <w:marRight w:val="0"/>
          <w:marTop w:val="0"/>
          <w:marBottom w:val="0"/>
          <w:divBdr>
            <w:top w:val="none" w:sz="0" w:space="0" w:color="auto"/>
            <w:left w:val="none" w:sz="0" w:space="0" w:color="auto"/>
            <w:bottom w:val="none" w:sz="0" w:space="0" w:color="auto"/>
            <w:right w:val="none" w:sz="0" w:space="0" w:color="auto"/>
          </w:divBdr>
        </w:div>
        <w:div w:id="1826782227">
          <w:marLeft w:val="640"/>
          <w:marRight w:val="0"/>
          <w:marTop w:val="0"/>
          <w:marBottom w:val="0"/>
          <w:divBdr>
            <w:top w:val="none" w:sz="0" w:space="0" w:color="auto"/>
            <w:left w:val="none" w:sz="0" w:space="0" w:color="auto"/>
            <w:bottom w:val="none" w:sz="0" w:space="0" w:color="auto"/>
            <w:right w:val="none" w:sz="0" w:space="0" w:color="auto"/>
          </w:divBdr>
        </w:div>
        <w:div w:id="393431600">
          <w:marLeft w:val="640"/>
          <w:marRight w:val="0"/>
          <w:marTop w:val="0"/>
          <w:marBottom w:val="0"/>
          <w:divBdr>
            <w:top w:val="none" w:sz="0" w:space="0" w:color="auto"/>
            <w:left w:val="none" w:sz="0" w:space="0" w:color="auto"/>
            <w:bottom w:val="none" w:sz="0" w:space="0" w:color="auto"/>
            <w:right w:val="none" w:sz="0" w:space="0" w:color="auto"/>
          </w:divBdr>
        </w:div>
        <w:div w:id="1040784174">
          <w:marLeft w:val="640"/>
          <w:marRight w:val="0"/>
          <w:marTop w:val="0"/>
          <w:marBottom w:val="0"/>
          <w:divBdr>
            <w:top w:val="none" w:sz="0" w:space="0" w:color="auto"/>
            <w:left w:val="none" w:sz="0" w:space="0" w:color="auto"/>
            <w:bottom w:val="none" w:sz="0" w:space="0" w:color="auto"/>
            <w:right w:val="none" w:sz="0" w:space="0" w:color="auto"/>
          </w:divBdr>
        </w:div>
        <w:div w:id="1030573130">
          <w:marLeft w:val="640"/>
          <w:marRight w:val="0"/>
          <w:marTop w:val="0"/>
          <w:marBottom w:val="0"/>
          <w:divBdr>
            <w:top w:val="none" w:sz="0" w:space="0" w:color="auto"/>
            <w:left w:val="none" w:sz="0" w:space="0" w:color="auto"/>
            <w:bottom w:val="none" w:sz="0" w:space="0" w:color="auto"/>
            <w:right w:val="none" w:sz="0" w:space="0" w:color="auto"/>
          </w:divBdr>
        </w:div>
        <w:div w:id="1260329378">
          <w:marLeft w:val="640"/>
          <w:marRight w:val="0"/>
          <w:marTop w:val="0"/>
          <w:marBottom w:val="0"/>
          <w:divBdr>
            <w:top w:val="none" w:sz="0" w:space="0" w:color="auto"/>
            <w:left w:val="none" w:sz="0" w:space="0" w:color="auto"/>
            <w:bottom w:val="none" w:sz="0" w:space="0" w:color="auto"/>
            <w:right w:val="none" w:sz="0" w:space="0" w:color="auto"/>
          </w:divBdr>
        </w:div>
        <w:div w:id="1686129403">
          <w:marLeft w:val="640"/>
          <w:marRight w:val="0"/>
          <w:marTop w:val="0"/>
          <w:marBottom w:val="0"/>
          <w:divBdr>
            <w:top w:val="none" w:sz="0" w:space="0" w:color="auto"/>
            <w:left w:val="none" w:sz="0" w:space="0" w:color="auto"/>
            <w:bottom w:val="none" w:sz="0" w:space="0" w:color="auto"/>
            <w:right w:val="none" w:sz="0" w:space="0" w:color="auto"/>
          </w:divBdr>
        </w:div>
        <w:div w:id="348681658">
          <w:marLeft w:val="640"/>
          <w:marRight w:val="0"/>
          <w:marTop w:val="0"/>
          <w:marBottom w:val="0"/>
          <w:divBdr>
            <w:top w:val="none" w:sz="0" w:space="0" w:color="auto"/>
            <w:left w:val="none" w:sz="0" w:space="0" w:color="auto"/>
            <w:bottom w:val="none" w:sz="0" w:space="0" w:color="auto"/>
            <w:right w:val="none" w:sz="0" w:space="0" w:color="auto"/>
          </w:divBdr>
        </w:div>
        <w:div w:id="329867089">
          <w:marLeft w:val="640"/>
          <w:marRight w:val="0"/>
          <w:marTop w:val="0"/>
          <w:marBottom w:val="0"/>
          <w:divBdr>
            <w:top w:val="none" w:sz="0" w:space="0" w:color="auto"/>
            <w:left w:val="none" w:sz="0" w:space="0" w:color="auto"/>
            <w:bottom w:val="none" w:sz="0" w:space="0" w:color="auto"/>
            <w:right w:val="none" w:sz="0" w:space="0" w:color="auto"/>
          </w:divBdr>
        </w:div>
        <w:div w:id="1110785907">
          <w:marLeft w:val="640"/>
          <w:marRight w:val="0"/>
          <w:marTop w:val="0"/>
          <w:marBottom w:val="0"/>
          <w:divBdr>
            <w:top w:val="none" w:sz="0" w:space="0" w:color="auto"/>
            <w:left w:val="none" w:sz="0" w:space="0" w:color="auto"/>
            <w:bottom w:val="none" w:sz="0" w:space="0" w:color="auto"/>
            <w:right w:val="none" w:sz="0" w:space="0" w:color="auto"/>
          </w:divBdr>
        </w:div>
        <w:div w:id="1231303301">
          <w:marLeft w:val="640"/>
          <w:marRight w:val="0"/>
          <w:marTop w:val="0"/>
          <w:marBottom w:val="0"/>
          <w:divBdr>
            <w:top w:val="none" w:sz="0" w:space="0" w:color="auto"/>
            <w:left w:val="none" w:sz="0" w:space="0" w:color="auto"/>
            <w:bottom w:val="none" w:sz="0" w:space="0" w:color="auto"/>
            <w:right w:val="none" w:sz="0" w:space="0" w:color="auto"/>
          </w:divBdr>
        </w:div>
        <w:div w:id="943145579">
          <w:marLeft w:val="640"/>
          <w:marRight w:val="0"/>
          <w:marTop w:val="0"/>
          <w:marBottom w:val="0"/>
          <w:divBdr>
            <w:top w:val="none" w:sz="0" w:space="0" w:color="auto"/>
            <w:left w:val="none" w:sz="0" w:space="0" w:color="auto"/>
            <w:bottom w:val="none" w:sz="0" w:space="0" w:color="auto"/>
            <w:right w:val="none" w:sz="0" w:space="0" w:color="auto"/>
          </w:divBdr>
        </w:div>
        <w:div w:id="820777751">
          <w:marLeft w:val="640"/>
          <w:marRight w:val="0"/>
          <w:marTop w:val="0"/>
          <w:marBottom w:val="0"/>
          <w:divBdr>
            <w:top w:val="none" w:sz="0" w:space="0" w:color="auto"/>
            <w:left w:val="none" w:sz="0" w:space="0" w:color="auto"/>
            <w:bottom w:val="none" w:sz="0" w:space="0" w:color="auto"/>
            <w:right w:val="none" w:sz="0" w:space="0" w:color="auto"/>
          </w:divBdr>
        </w:div>
        <w:div w:id="1852068992">
          <w:marLeft w:val="640"/>
          <w:marRight w:val="0"/>
          <w:marTop w:val="0"/>
          <w:marBottom w:val="0"/>
          <w:divBdr>
            <w:top w:val="none" w:sz="0" w:space="0" w:color="auto"/>
            <w:left w:val="none" w:sz="0" w:space="0" w:color="auto"/>
            <w:bottom w:val="none" w:sz="0" w:space="0" w:color="auto"/>
            <w:right w:val="none" w:sz="0" w:space="0" w:color="auto"/>
          </w:divBdr>
        </w:div>
        <w:div w:id="1668366746">
          <w:marLeft w:val="640"/>
          <w:marRight w:val="0"/>
          <w:marTop w:val="0"/>
          <w:marBottom w:val="0"/>
          <w:divBdr>
            <w:top w:val="none" w:sz="0" w:space="0" w:color="auto"/>
            <w:left w:val="none" w:sz="0" w:space="0" w:color="auto"/>
            <w:bottom w:val="none" w:sz="0" w:space="0" w:color="auto"/>
            <w:right w:val="none" w:sz="0" w:space="0" w:color="auto"/>
          </w:divBdr>
        </w:div>
        <w:div w:id="1264149864">
          <w:marLeft w:val="640"/>
          <w:marRight w:val="0"/>
          <w:marTop w:val="0"/>
          <w:marBottom w:val="0"/>
          <w:divBdr>
            <w:top w:val="none" w:sz="0" w:space="0" w:color="auto"/>
            <w:left w:val="none" w:sz="0" w:space="0" w:color="auto"/>
            <w:bottom w:val="none" w:sz="0" w:space="0" w:color="auto"/>
            <w:right w:val="none" w:sz="0" w:space="0" w:color="auto"/>
          </w:divBdr>
        </w:div>
        <w:div w:id="1797335982">
          <w:marLeft w:val="640"/>
          <w:marRight w:val="0"/>
          <w:marTop w:val="0"/>
          <w:marBottom w:val="0"/>
          <w:divBdr>
            <w:top w:val="none" w:sz="0" w:space="0" w:color="auto"/>
            <w:left w:val="none" w:sz="0" w:space="0" w:color="auto"/>
            <w:bottom w:val="none" w:sz="0" w:space="0" w:color="auto"/>
            <w:right w:val="none" w:sz="0" w:space="0" w:color="auto"/>
          </w:divBdr>
        </w:div>
        <w:div w:id="1380324899">
          <w:marLeft w:val="640"/>
          <w:marRight w:val="0"/>
          <w:marTop w:val="0"/>
          <w:marBottom w:val="0"/>
          <w:divBdr>
            <w:top w:val="none" w:sz="0" w:space="0" w:color="auto"/>
            <w:left w:val="none" w:sz="0" w:space="0" w:color="auto"/>
            <w:bottom w:val="none" w:sz="0" w:space="0" w:color="auto"/>
            <w:right w:val="none" w:sz="0" w:space="0" w:color="auto"/>
          </w:divBdr>
        </w:div>
        <w:div w:id="1367409061">
          <w:marLeft w:val="640"/>
          <w:marRight w:val="0"/>
          <w:marTop w:val="0"/>
          <w:marBottom w:val="0"/>
          <w:divBdr>
            <w:top w:val="none" w:sz="0" w:space="0" w:color="auto"/>
            <w:left w:val="none" w:sz="0" w:space="0" w:color="auto"/>
            <w:bottom w:val="none" w:sz="0" w:space="0" w:color="auto"/>
            <w:right w:val="none" w:sz="0" w:space="0" w:color="auto"/>
          </w:divBdr>
        </w:div>
        <w:div w:id="504630717">
          <w:marLeft w:val="640"/>
          <w:marRight w:val="0"/>
          <w:marTop w:val="0"/>
          <w:marBottom w:val="0"/>
          <w:divBdr>
            <w:top w:val="none" w:sz="0" w:space="0" w:color="auto"/>
            <w:left w:val="none" w:sz="0" w:space="0" w:color="auto"/>
            <w:bottom w:val="none" w:sz="0" w:space="0" w:color="auto"/>
            <w:right w:val="none" w:sz="0" w:space="0" w:color="auto"/>
          </w:divBdr>
        </w:div>
        <w:div w:id="413360803">
          <w:marLeft w:val="640"/>
          <w:marRight w:val="0"/>
          <w:marTop w:val="0"/>
          <w:marBottom w:val="0"/>
          <w:divBdr>
            <w:top w:val="none" w:sz="0" w:space="0" w:color="auto"/>
            <w:left w:val="none" w:sz="0" w:space="0" w:color="auto"/>
            <w:bottom w:val="none" w:sz="0" w:space="0" w:color="auto"/>
            <w:right w:val="none" w:sz="0" w:space="0" w:color="auto"/>
          </w:divBdr>
        </w:div>
        <w:div w:id="825899395">
          <w:marLeft w:val="640"/>
          <w:marRight w:val="0"/>
          <w:marTop w:val="0"/>
          <w:marBottom w:val="0"/>
          <w:divBdr>
            <w:top w:val="none" w:sz="0" w:space="0" w:color="auto"/>
            <w:left w:val="none" w:sz="0" w:space="0" w:color="auto"/>
            <w:bottom w:val="none" w:sz="0" w:space="0" w:color="auto"/>
            <w:right w:val="none" w:sz="0" w:space="0" w:color="auto"/>
          </w:divBdr>
        </w:div>
        <w:div w:id="20476618">
          <w:marLeft w:val="640"/>
          <w:marRight w:val="0"/>
          <w:marTop w:val="0"/>
          <w:marBottom w:val="0"/>
          <w:divBdr>
            <w:top w:val="none" w:sz="0" w:space="0" w:color="auto"/>
            <w:left w:val="none" w:sz="0" w:space="0" w:color="auto"/>
            <w:bottom w:val="none" w:sz="0" w:space="0" w:color="auto"/>
            <w:right w:val="none" w:sz="0" w:space="0" w:color="auto"/>
          </w:divBdr>
        </w:div>
        <w:div w:id="1304114472">
          <w:marLeft w:val="640"/>
          <w:marRight w:val="0"/>
          <w:marTop w:val="0"/>
          <w:marBottom w:val="0"/>
          <w:divBdr>
            <w:top w:val="none" w:sz="0" w:space="0" w:color="auto"/>
            <w:left w:val="none" w:sz="0" w:space="0" w:color="auto"/>
            <w:bottom w:val="none" w:sz="0" w:space="0" w:color="auto"/>
            <w:right w:val="none" w:sz="0" w:space="0" w:color="auto"/>
          </w:divBdr>
        </w:div>
        <w:div w:id="1645619065">
          <w:marLeft w:val="640"/>
          <w:marRight w:val="0"/>
          <w:marTop w:val="0"/>
          <w:marBottom w:val="0"/>
          <w:divBdr>
            <w:top w:val="none" w:sz="0" w:space="0" w:color="auto"/>
            <w:left w:val="none" w:sz="0" w:space="0" w:color="auto"/>
            <w:bottom w:val="none" w:sz="0" w:space="0" w:color="auto"/>
            <w:right w:val="none" w:sz="0" w:space="0" w:color="auto"/>
          </w:divBdr>
        </w:div>
        <w:div w:id="1501582632">
          <w:marLeft w:val="640"/>
          <w:marRight w:val="0"/>
          <w:marTop w:val="0"/>
          <w:marBottom w:val="0"/>
          <w:divBdr>
            <w:top w:val="none" w:sz="0" w:space="0" w:color="auto"/>
            <w:left w:val="none" w:sz="0" w:space="0" w:color="auto"/>
            <w:bottom w:val="none" w:sz="0" w:space="0" w:color="auto"/>
            <w:right w:val="none" w:sz="0" w:space="0" w:color="auto"/>
          </w:divBdr>
        </w:div>
        <w:div w:id="313031664">
          <w:marLeft w:val="640"/>
          <w:marRight w:val="0"/>
          <w:marTop w:val="0"/>
          <w:marBottom w:val="0"/>
          <w:divBdr>
            <w:top w:val="none" w:sz="0" w:space="0" w:color="auto"/>
            <w:left w:val="none" w:sz="0" w:space="0" w:color="auto"/>
            <w:bottom w:val="none" w:sz="0" w:space="0" w:color="auto"/>
            <w:right w:val="none" w:sz="0" w:space="0" w:color="auto"/>
          </w:divBdr>
        </w:div>
        <w:div w:id="1284728634">
          <w:marLeft w:val="640"/>
          <w:marRight w:val="0"/>
          <w:marTop w:val="0"/>
          <w:marBottom w:val="0"/>
          <w:divBdr>
            <w:top w:val="none" w:sz="0" w:space="0" w:color="auto"/>
            <w:left w:val="none" w:sz="0" w:space="0" w:color="auto"/>
            <w:bottom w:val="none" w:sz="0" w:space="0" w:color="auto"/>
            <w:right w:val="none" w:sz="0" w:space="0" w:color="auto"/>
          </w:divBdr>
        </w:div>
        <w:div w:id="1288704144">
          <w:marLeft w:val="640"/>
          <w:marRight w:val="0"/>
          <w:marTop w:val="0"/>
          <w:marBottom w:val="0"/>
          <w:divBdr>
            <w:top w:val="none" w:sz="0" w:space="0" w:color="auto"/>
            <w:left w:val="none" w:sz="0" w:space="0" w:color="auto"/>
            <w:bottom w:val="none" w:sz="0" w:space="0" w:color="auto"/>
            <w:right w:val="none" w:sz="0" w:space="0" w:color="auto"/>
          </w:divBdr>
        </w:div>
        <w:div w:id="1633902842">
          <w:marLeft w:val="640"/>
          <w:marRight w:val="0"/>
          <w:marTop w:val="0"/>
          <w:marBottom w:val="0"/>
          <w:divBdr>
            <w:top w:val="none" w:sz="0" w:space="0" w:color="auto"/>
            <w:left w:val="none" w:sz="0" w:space="0" w:color="auto"/>
            <w:bottom w:val="none" w:sz="0" w:space="0" w:color="auto"/>
            <w:right w:val="none" w:sz="0" w:space="0" w:color="auto"/>
          </w:divBdr>
        </w:div>
        <w:div w:id="73863043">
          <w:marLeft w:val="640"/>
          <w:marRight w:val="0"/>
          <w:marTop w:val="0"/>
          <w:marBottom w:val="0"/>
          <w:divBdr>
            <w:top w:val="none" w:sz="0" w:space="0" w:color="auto"/>
            <w:left w:val="none" w:sz="0" w:space="0" w:color="auto"/>
            <w:bottom w:val="none" w:sz="0" w:space="0" w:color="auto"/>
            <w:right w:val="none" w:sz="0" w:space="0" w:color="auto"/>
          </w:divBdr>
        </w:div>
      </w:divsChild>
    </w:div>
    <w:div w:id="380592907">
      <w:bodyDiv w:val="1"/>
      <w:marLeft w:val="0"/>
      <w:marRight w:val="0"/>
      <w:marTop w:val="0"/>
      <w:marBottom w:val="0"/>
      <w:divBdr>
        <w:top w:val="none" w:sz="0" w:space="0" w:color="auto"/>
        <w:left w:val="none" w:sz="0" w:space="0" w:color="auto"/>
        <w:bottom w:val="none" w:sz="0" w:space="0" w:color="auto"/>
        <w:right w:val="none" w:sz="0" w:space="0" w:color="auto"/>
      </w:divBdr>
    </w:div>
    <w:div w:id="384372279">
      <w:bodyDiv w:val="1"/>
      <w:marLeft w:val="0"/>
      <w:marRight w:val="0"/>
      <w:marTop w:val="0"/>
      <w:marBottom w:val="0"/>
      <w:divBdr>
        <w:top w:val="none" w:sz="0" w:space="0" w:color="auto"/>
        <w:left w:val="none" w:sz="0" w:space="0" w:color="auto"/>
        <w:bottom w:val="none" w:sz="0" w:space="0" w:color="auto"/>
        <w:right w:val="none" w:sz="0" w:space="0" w:color="auto"/>
      </w:divBdr>
    </w:div>
    <w:div w:id="386341320">
      <w:bodyDiv w:val="1"/>
      <w:marLeft w:val="0"/>
      <w:marRight w:val="0"/>
      <w:marTop w:val="0"/>
      <w:marBottom w:val="0"/>
      <w:divBdr>
        <w:top w:val="none" w:sz="0" w:space="0" w:color="auto"/>
        <w:left w:val="none" w:sz="0" w:space="0" w:color="auto"/>
        <w:bottom w:val="none" w:sz="0" w:space="0" w:color="auto"/>
        <w:right w:val="none" w:sz="0" w:space="0" w:color="auto"/>
      </w:divBdr>
    </w:div>
    <w:div w:id="388311734">
      <w:bodyDiv w:val="1"/>
      <w:marLeft w:val="0"/>
      <w:marRight w:val="0"/>
      <w:marTop w:val="0"/>
      <w:marBottom w:val="0"/>
      <w:divBdr>
        <w:top w:val="none" w:sz="0" w:space="0" w:color="auto"/>
        <w:left w:val="none" w:sz="0" w:space="0" w:color="auto"/>
        <w:bottom w:val="none" w:sz="0" w:space="0" w:color="auto"/>
        <w:right w:val="none" w:sz="0" w:space="0" w:color="auto"/>
      </w:divBdr>
    </w:div>
    <w:div w:id="389574018">
      <w:bodyDiv w:val="1"/>
      <w:marLeft w:val="0"/>
      <w:marRight w:val="0"/>
      <w:marTop w:val="0"/>
      <w:marBottom w:val="0"/>
      <w:divBdr>
        <w:top w:val="none" w:sz="0" w:space="0" w:color="auto"/>
        <w:left w:val="none" w:sz="0" w:space="0" w:color="auto"/>
        <w:bottom w:val="none" w:sz="0" w:space="0" w:color="auto"/>
        <w:right w:val="none" w:sz="0" w:space="0" w:color="auto"/>
      </w:divBdr>
    </w:div>
    <w:div w:id="390033197">
      <w:bodyDiv w:val="1"/>
      <w:marLeft w:val="0"/>
      <w:marRight w:val="0"/>
      <w:marTop w:val="0"/>
      <w:marBottom w:val="0"/>
      <w:divBdr>
        <w:top w:val="none" w:sz="0" w:space="0" w:color="auto"/>
        <w:left w:val="none" w:sz="0" w:space="0" w:color="auto"/>
        <w:bottom w:val="none" w:sz="0" w:space="0" w:color="auto"/>
        <w:right w:val="none" w:sz="0" w:space="0" w:color="auto"/>
      </w:divBdr>
    </w:div>
    <w:div w:id="390075490">
      <w:bodyDiv w:val="1"/>
      <w:marLeft w:val="0"/>
      <w:marRight w:val="0"/>
      <w:marTop w:val="0"/>
      <w:marBottom w:val="0"/>
      <w:divBdr>
        <w:top w:val="none" w:sz="0" w:space="0" w:color="auto"/>
        <w:left w:val="none" w:sz="0" w:space="0" w:color="auto"/>
        <w:bottom w:val="none" w:sz="0" w:space="0" w:color="auto"/>
        <w:right w:val="none" w:sz="0" w:space="0" w:color="auto"/>
      </w:divBdr>
    </w:div>
    <w:div w:id="393165162">
      <w:bodyDiv w:val="1"/>
      <w:marLeft w:val="0"/>
      <w:marRight w:val="0"/>
      <w:marTop w:val="0"/>
      <w:marBottom w:val="0"/>
      <w:divBdr>
        <w:top w:val="none" w:sz="0" w:space="0" w:color="auto"/>
        <w:left w:val="none" w:sz="0" w:space="0" w:color="auto"/>
        <w:bottom w:val="none" w:sz="0" w:space="0" w:color="auto"/>
        <w:right w:val="none" w:sz="0" w:space="0" w:color="auto"/>
      </w:divBdr>
    </w:div>
    <w:div w:id="395709499">
      <w:bodyDiv w:val="1"/>
      <w:marLeft w:val="0"/>
      <w:marRight w:val="0"/>
      <w:marTop w:val="0"/>
      <w:marBottom w:val="0"/>
      <w:divBdr>
        <w:top w:val="none" w:sz="0" w:space="0" w:color="auto"/>
        <w:left w:val="none" w:sz="0" w:space="0" w:color="auto"/>
        <w:bottom w:val="none" w:sz="0" w:space="0" w:color="auto"/>
        <w:right w:val="none" w:sz="0" w:space="0" w:color="auto"/>
      </w:divBdr>
    </w:div>
    <w:div w:id="397628249">
      <w:bodyDiv w:val="1"/>
      <w:marLeft w:val="0"/>
      <w:marRight w:val="0"/>
      <w:marTop w:val="0"/>
      <w:marBottom w:val="0"/>
      <w:divBdr>
        <w:top w:val="none" w:sz="0" w:space="0" w:color="auto"/>
        <w:left w:val="none" w:sz="0" w:space="0" w:color="auto"/>
        <w:bottom w:val="none" w:sz="0" w:space="0" w:color="auto"/>
        <w:right w:val="none" w:sz="0" w:space="0" w:color="auto"/>
      </w:divBdr>
    </w:div>
    <w:div w:id="398404834">
      <w:bodyDiv w:val="1"/>
      <w:marLeft w:val="0"/>
      <w:marRight w:val="0"/>
      <w:marTop w:val="0"/>
      <w:marBottom w:val="0"/>
      <w:divBdr>
        <w:top w:val="none" w:sz="0" w:space="0" w:color="auto"/>
        <w:left w:val="none" w:sz="0" w:space="0" w:color="auto"/>
        <w:bottom w:val="none" w:sz="0" w:space="0" w:color="auto"/>
        <w:right w:val="none" w:sz="0" w:space="0" w:color="auto"/>
      </w:divBdr>
    </w:div>
    <w:div w:id="398407289">
      <w:bodyDiv w:val="1"/>
      <w:marLeft w:val="0"/>
      <w:marRight w:val="0"/>
      <w:marTop w:val="0"/>
      <w:marBottom w:val="0"/>
      <w:divBdr>
        <w:top w:val="none" w:sz="0" w:space="0" w:color="auto"/>
        <w:left w:val="none" w:sz="0" w:space="0" w:color="auto"/>
        <w:bottom w:val="none" w:sz="0" w:space="0" w:color="auto"/>
        <w:right w:val="none" w:sz="0" w:space="0" w:color="auto"/>
      </w:divBdr>
    </w:div>
    <w:div w:id="399905827">
      <w:bodyDiv w:val="1"/>
      <w:marLeft w:val="0"/>
      <w:marRight w:val="0"/>
      <w:marTop w:val="0"/>
      <w:marBottom w:val="0"/>
      <w:divBdr>
        <w:top w:val="none" w:sz="0" w:space="0" w:color="auto"/>
        <w:left w:val="none" w:sz="0" w:space="0" w:color="auto"/>
        <w:bottom w:val="none" w:sz="0" w:space="0" w:color="auto"/>
        <w:right w:val="none" w:sz="0" w:space="0" w:color="auto"/>
      </w:divBdr>
    </w:div>
    <w:div w:id="400063814">
      <w:bodyDiv w:val="1"/>
      <w:marLeft w:val="0"/>
      <w:marRight w:val="0"/>
      <w:marTop w:val="0"/>
      <w:marBottom w:val="0"/>
      <w:divBdr>
        <w:top w:val="none" w:sz="0" w:space="0" w:color="auto"/>
        <w:left w:val="none" w:sz="0" w:space="0" w:color="auto"/>
        <w:bottom w:val="none" w:sz="0" w:space="0" w:color="auto"/>
        <w:right w:val="none" w:sz="0" w:space="0" w:color="auto"/>
      </w:divBdr>
    </w:div>
    <w:div w:id="401607632">
      <w:bodyDiv w:val="1"/>
      <w:marLeft w:val="0"/>
      <w:marRight w:val="0"/>
      <w:marTop w:val="0"/>
      <w:marBottom w:val="0"/>
      <w:divBdr>
        <w:top w:val="none" w:sz="0" w:space="0" w:color="auto"/>
        <w:left w:val="none" w:sz="0" w:space="0" w:color="auto"/>
        <w:bottom w:val="none" w:sz="0" w:space="0" w:color="auto"/>
        <w:right w:val="none" w:sz="0" w:space="0" w:color="auto"/>
      </w:divBdr>
      <w:divsChild>
        <w:div w:id="1110009094">
          <w:marLeft w:val="0"/>
          <w:marRight w:val="0"/>
          <w:marTop w:val="0"/>
          <w:marBottom w:val="0"/>
          <w:divBdr>
            <w:top w:val="none" w:sz="0" w:space="0" w:color="auto"/>
            <w:left w:val="none" w:sz="0" w:space="0" w:color="auto"/>
            <w:bottom w:val="none" w:sz="0" w:space="0" w:color="auto"/>
            <w:right w:val="none" w:sz="0" w:space="0" w:color="auto"/>
          </w:divBdr>
        </w:div>
        <w:div w:id="1319573788">
          <w:marLeft w:val="0"/>
          <w:marRight w:val="0"/>
          <w:marTop w:val="0"/>
          <w:marBottom w:val="0"/>
          <w:divBdr>
            <w:top w:val="none" w:sz="0" w:space="0" w:color="auto"/>
            <w:left w:val="none" w:sz="0" w:space="0" w:color="auto"/>
            <w:bottom w:val="none" w:sz="0" w:space="0" w:color="auto"/>
            <w:right w:val="none" w:sz="0" w:space="0" w:color="auto"/>
          </w:divBdr>
        </w:div>
        <w:div w:id="1257707481">
          <w:marLeft w:val="0"/>
          <w:marRight w:val="0"/>
          <w:marTop w:val="0"/>
          <w:marBottom w:val="0"/>
          <w:divBdr>
            <w:top w:val="none" w:sz="0" w:space="0" w:color="auto"/>
            <w:left w:val="none" w:sz="0" w:space="0" w:color="auto"/>
            <w:bottom w:val="none" w:sz="0" w:space="0" w:color="auto"/>
            <w:right w:val="none" w:sz="0" w:space="0" w:color="auto"/>
          </w:divBdr>
        </w:div>
        <w:div w:id="1756702313">
          <w:marLeft w:val="0"/>
          <w:marRight w:val="0"/>
          <w:marTop w:val="0"/>
          <w:marBottom w:val="0"/>
          <w:divBdr>
            <w:top w:val="none" w:sz="0" w:space="0" w:color="auto"/>
            <w:left w:val="none" w:sz="0" w:space="0" w:color="auto"/>
            <w:bottom w:val="none" w:sz="0" w:space="0" w:color="auto"/>
            <w:right w:val="none" w:sz="0" w:space="0" w:color="auto"/>
          </w:divBdr>
        </w:div>
        <w:div w:id="747656434">
          <w:marLeft w:val="0"/>
          <w:marRight w:val="0"/>
          <w:marTop w:val="0"/>
          <w:marBottom w:val="0"/>
          <w:divBdr>
            <w:top w:val="none" w:sz="0" w:space="0" w:color="auto"/>
            <w:left w:val="none" w:sz="0" w:space="0" w:color="auto"/>
            <w:bottom w:val="none" w:sz="0" w:space="0" w:color="auto"/>
            <w:right w:val="none" w:sz="0" w:space="0" w:color="auto"/>
          </w:divBdr>
        </w:div>
        <w:div w:id="1911192329">
          <w:marLeft w:val="0"/>
          <w:marRight w:val="0"/>
          <w:marTop w:val="0"/>
          <w:marBottom w:val="0"/>
          <w:divBdr>
            <w:top w:val="none" w:sz="0" w:space="0" w:color="auto"/>
            <w:left w:val="none" w:sz="0" w:space="0" w:color="auto"/>
            <w:bottom w:val="none" w:sz="0" w:space="0" w:color="auto"/>
            <w:right w:val="none" w:sz="0" w:space="0" w:color="auto"/>
          </w:divBdr>
        </w:div>
        <w:div w:id="1162351593">
          <w:marLeft w:val="0"/>
          <w:marRight w:val="0"/>
          <w:marTop w:val="0"/>
          <w:marBottom w:val="0"/>
          <w:divBdr>
            <w:top w:val="none" w:sz="0" w:space="0" w:color="auto"/>
            <w:left w:val="none" w:sz="0" w:space="0" w:color="auto"/>
            <w:bottom w:val="none" w:sz="0" w:space="0" w:color="auto"/>
            <w:right w:val="none" w:sz="0" w:space="0" w:color="auto"/>
          </w:divBdr>
        </w:div>
        <w:div w:id="1645622698">
          <w:marLeft w:val="0"/>
          <w:marRight w:val="0"/>
          <w:marTop w:val="0"/>
          <w:marBottom w:val="0"/>
          <w:divBdr>
            <w:top w:val="none" w:sz="0" w:space="0" w:color="auto"/>
            <w:left w:val="none" w:sz="0" w:space="0" w:color="auto"/>
            <w:bottom w:val="none" w:sz="0" w:space="0" w:color="auto"/>
            <w:right w:val="none" w:sz="0" w:space="0" w:color="auto"/>
          </w:divBdr>
        </w:div>
        <w:div w:id="1068695566">
          <w:marLeft w:val="0"/>
          <w:marRight w:val="0"/>
          <w:marTop w:val="0"/>
          <w:marBottom w:val="0"/>
          <w:divBdr>
            <w:top w:val="none" w:sz="0" w:space="0" w:color="auto"/>
            <w:left w:val="none" w:sz="0" w:space="0" w:color="auto"/>
            <w:bottom w:val="none" w:sz="0" w:space="0" w:color="auto"/>
            <w:right w:val="none" w:sz="0" w:space="0" w:color="auto"/>
          </w:divBdr>
        </w:div>
        <w:div w:id="718893970">
          <w:marLeft w:val="0"/>
          <w:marRight w:val="0"/>
          <w:marTop w:val="0"/>
          <w:marBottom w:val="0"/>
          <w:divBdr>
            <w:top w:val="none" w:sz="0" w:space="0" w:color="auto"/>
            <w:left w:val="none" w:sz="0" w:space="0" w:color="auto"/>
            <w:bottom w:val="none" w:sz="0" w:space="0" w:color="auto"/>
            <w:right w:val="none" w:sz="0" w:space="0" w:color="auto"/>
          </w:divBdr>
        </w:div>
        <w:div w:id="1195656112">
          <w:marLeft w:val="0"/>
          <w:marRight w:val="0"/>
          <w:marTop w:val="0"/>
          <w:marBottom w:val="0"/>
          <w:divBdr>
            <w:top w:val="none" w:sz="0" w:space="0" w:color="auto"/>
            <w:left w:val="none" w:sz="0" w:space="0" w:color="auto"/>
            <w:bottom w:val="none" w:sz="0" w:space="0" w:color="auto"/>
            <w:right w:val="none" w:sz="0" w:space="0" w:color="auto"/>
          </w:divBdr>
        </w:div>
        <w:div w:id="1618289585">
          <w:marLeft w:val="0"/>
          <w:marRight w:val="0"/>
          <w:marTop w:val="0"/>
          <w:marBottom w:val="0"/>
          <w:divBdr>
            <w:top w:val="none" w:sz="0" w:space="0" w:color="auto"/>
            <w:left w:val="none" w:sz="0" w:space="0" w:color="auto"/>
            <w:bottom w:val="none" w:sz="0" w:space="0" w:color="auto"/>
            <w:right w:val="none" w:sz="0" w:space="0" w:color="auto"/>
          </w:divBdr>
        </w:div>
        <w:div w:id="1292634858">
          <w:marLeft w:val="0"/>
          <w:marRight w:val="0"/>
          <w:marTop w:val="0"/>
          <w:marBottom w:val="0"/>
          <w:divBdr>
            <w:top w:val="none" w:sz="0" w:space="0" w:color="auto"/>
            <w:left w:val="none" w:sz="0" w:space="0" w:color="auto"/>
            <w:bottom w:val="none" w:sz="0" w:space="0" w:color="auto"/>
            <w:right w:val="none" w:sz="0" w:space="0" w:color="auto"/>
          </w:divBdr>
        </w:div>
        <w:div w:id="734282617">
          <w:marLeft w:val="0"/>
          <w:marRight w:val="0"/>
          <w:marTop w:val="0"/>
          <w:marBottom w:val="0"/>
          <w:divBdr>
            <w:top w:val="none" w:sz="0" w:space="0" w:color="auto"/>
            <w:left w:val="none" w:sz="0" w:space="0" w:color="auto"/>
            <w:bottom w:val="none" w:sz="0" w:space="0" w:color="auto"/>
            <w:right w:val="none" w:sz="0" w:space="0" w:color="auto"/>
          </w:divBdr>
        </w:div>
        <w:div w:id="561717648">
          <w:marLeft w:val="0"/>
          <w:marRight w:val="0"/>
          <w:marTop w:val="0"/>
          <w:marBottom w:val="0"/>
          <w:divBdr>
            <w:top w:val="none" w:sz="0" w:space="0" w:color="auto"/>
            <w:left w:val="none" w:sz="0" w:space="0" w:color="auto"/>
            <w:bottom w:val="none" w:sz="0" w:space="0" w:color="auto"/>
            <w:right w:val="none" w:sz="0" w:space="0" w:color="auto"/>
          </w:divBdr>
        </w:div>
        <w:div w:id="308633727">
          <w:marLeft w:val="0"/>
          <w:marRight w:val="0"/>
          <w:marTop w:val="0"/>
          <w:marBottom w:val="0"/>
          <w:divBdr>
            <w:top w:val="none" w:sz="0" w:space="0" w:color="auto"/>
            <w:left w:val="none" w:sz="0" w:space="0" w:color="auto"/>
            <w:bottom w:val="none" w:sz="0" w:space="0" w:color="auto"/>
            <w:right w:val="none" w:sz="0" w:space="0" w:color="auto"/>
          </w:divBdr>
        </w:div>
      </w:divsChild>
    </w:div>
    <w:div w:id="401678090">
      <w:bodyDiv w:val="1"/>
      <w:marLeft w:val="0"/>
      <w:marRight w:val="0"/>
      <w:marTop w:val="0"/>
      <w:marBottom w:val="0"/>
      <w:divBdr>
        <w:top w:val="none" w:sz="0" w:space="0" w:color="auto"/>
        <w:left w:val="none" w:sz="0" w:space="0" w:color="auto"/>
        <w:bottom w:val="none" w:sz="0" w:space="0" w:color="auto"/>
        <w:right w:val="none" w:sz="0" w:space="0" w:color="auto"/>
      </w:divBdr>
    </w:div>
    <w:div w:id="402534612">
      <w:bodyDiv w:val="1"/>
      <w:marLeft w:val="0"/>
      <w:marRight w:val="0"/>
      <w:marTop w:val="0"/>
      <w:marBottom w:val="0"/>
      <w:divBdr>
        <w:top w:val="none" w:sz="0" w:space="0" w:color="auto"/>
        <w:left w:val="none" w:sz="0" w:space="0" w:color="auto"/>
        <w:bottom w:val="none" w:sz="0" w:space="0" w:color="auto"/>
        <w:right w:val="none" w:sz="0" w:space="0" w:color="auto"/>
      </w:divBdr>
    </w:div>
    <w:div w:id="403989050">
      <w:bodyDiv w:val="1"/>
      <w:marLeft w:val="0"/>
      <w:marRight w:val="0"/>
      <w:marTop w:val="0"/>
      <w:marBottom w:val="0"/>
      <w:divBdr>
        <w:top w:val="none" w:sz="0" w:space="0" w:color="auto"/>
        <w:left w:val="none" w:sz="0" w:space="0" w:color="auto"/>
        <w:bottom w:val="none" w:sz="0" w:space="0" w:color="auto"/>
        <w:right w:val="none" w:sz="0" w:space="0" w:color="auto"/>
      </w:divBdr>
    </w:div>
    <w:div w:id="407191706">
      <w:bodyDiv w:val="1"/>
      <w:marLeft w:val="0"/>
      <w:marRight w:val="0"/>
      <w:marTop w:val="0"/>
      <w:marBottom w:val="0"/>
      <w:divBdr>
        <w:top w:val="none" w:sz="0" w:space="0" w:color="auto"/>
        <w:left w:val="none" w:sz="0" w:space="0" w:color="auto"/>
        <w:bottom w:val="none" w:sz="0" w:space="0" w:color="auto"/>
        <w:right w:val="none" w:sz="0" w:space="0" w:color="auto"/>
      </w:divBdr>
    </w:div>
    <w:div w:id="407928240">
      <w:bodyDiv w:val="1"/>
      <w:marLeft w:val="0"/>
      <w:marRight w:val="0"/>
      <w:marTop w:val="0"/>
      <w:marBottom w:val="0"/>
      <w:divBdr>
        <w:top w:val="none" w:sz="0" w:space="0" w:color="auto"/>
        <w:left w:val="none" w:sz="0" w:space="0" w:color="auto"/>
        <w:bottom w:val="none" w:sz="0" w:space="0" w:color="auto"/>
        <w:right w:val="none" w:sz="0" w:space="0" w:color="auto"/>
      </w:divBdr>
    </w:div>
    <w:div w:id="408117960">
      <w:bodyDiv w:val="1"/>
      <w:marLeft w:val="0"/>
      <w:marRight w:val="0"/>
      <w:marTop w:val="0"/>
      <w:marBottom w:val="0"/>
      <w:divBdr>
        <w:top w:val="none" w:sz="0" w:space="0" w:color="auto"/>
        <w:left w:val="none" w:sz="0" w:space="0" w:color="auto"/>
        <w:bottom w:val="none" w:sz="0" w:space="0" w:color="auto"/>
        <w:right w:val="none" w:sz="0" w:space="0" w:color="auto"/>
      </w:divBdr>
    </w:div>
    <w:div w:id="409430100">
      <w:bodyDiv w:val="1"/>
      <w:marLeft w:val="0"/>
      <w:marRight w:val="0"/>
      <w:marTop w:val="0"/>
      <w:marBottom w:val="0"/>
      <w:divBdr>
        <w:top w:val="none" w:sz="0" w:space="0" w:color="auto"/>
        <w:left w:val="none" w:sz="0" w:space="0" w:color="auto"/>
        <w:bottom w:val="none" w:sz="0" w:space="0" w:color="auto"/>
        <w:right w:val="none" w:sz="0" w:space="0" w:color="auto"/>
      </w:divBdr>
    </w:div>
    <w:div w:id="411585801">
      <w:bodyDiv w:val="1"/>
      <w:marLeft w:val="0"/>
      <w:marRight w:val="0"/>
      <w:marTop w:val="0"/>
      <w:marBottom w:val="0"/>
      <w:divBdr>
        <w:top w:val="none" w:sz="0" w:space="0" w:color="auto"/>
        <w:left w:val="none" w:sz="0" w:space="0" w:color="auto"/>
        <w:bottom w:val="none" w:sz="0" w:space="0" w:color="auto"/>
        <w:right w:val="none" w:sz="0" w:space="0" w:color="auto"/>
      </w:divBdr>
    </w:div>
    <w:div w:id="411925481">
      <w:bodyDiv w:val="1"/>
      <w:marLeft w:val="0"/>
      <w:marRight w:val="0"/>
      <w:marTop w:val="0"/>
      <w:marBottom w:val="0"/>
      <w:divBdr>
        <w:top w:val="none" w:sz="0" w:space="0" w:color="auto"/>
        <w:left w:val="none" w:sz="0" w:space="0" w:color="auto"/>
        <w:bottom w:val="none" w:sz="0" w:space="0" w:color="auto"/>
        <w:right w:val="none" w:sz="0" w:space="0" w:color="auto"/>
      </w:divBdr>
    </w:div>
    <w:div w:id="412628884">
      <w:bodyDiv w:val="1"/>
      <w:marLeft w:val="0"/>
      <w:marRight w:val="0"/>
      <w:marTop w:val="0"/>
      <w:marBottom w:val="0"/>
      <w:divBdr>
        <w:top w:val="none" w:sz="0" w:space="0" w:color="auto"/>
        <w:left w:val="none" w:sz="0" w:space="0" w:color="auto"/>
        <w:bottom w:val="none" w:sz="0" w:space="0" w:color="auto"/>
        <w:right w:val="none" w:sz="0" w:space="0" w:color="auto"/>
      </w:divBdr>
    </w:div>
    <w:div w:id="412892422">
      <w:bodyDiv w:val="1"/>
      <w:marLeft w:val="0"/>
      <w:marRight w:val="0"/>
      <w:marTop w:val="0"/>
      <w:marBottom w:val="0"/>
      <w:divBdr>
        <w:top w:val="none" w:sz="0" w:space="0" w:color="auto"/>
        <w:left w:val="none" w:sz="0" w:space="0" w:color="auto"/>
        <w:bottom w:val="none" w:sz="0" w:space="0" w:color="auto"/>
        <w:right w:val="none" w:sz="0" w:space="0" w:color="auto"/>
      </w:divBdr>
    </w:div>
    <w:div w:id="413624003">
      <w:bodyDiv w:val="1"/>
      <w:marLeft w:val="0"/>
      <w:marRight w:val="0"/>
      <w:marTop w:val="0"/>
      <w:marBottom w:val="0"/>
      <w:divBdr>
        <w:top w:val="none" w:sz="0" w:space="0" w:color="auto"/>
        <w:left w:val="none" w:sz="0" w:space="0" w:color="auto"/>
        <w:bottom w:val="none" w:sz="0" w:space="0" w:color="auto"/>
        <w:right w:val="none" w:sz="0" w:space="0" w:color="auto"/>
      </w:divBdr>
    </w:div>
    <w:div w:id="417555648">
      <w:bodyDiv w:val="1"/>
      <w:marLeft w:val="0"/>
      <w:marRight w:val="0"/>
      <w:marTop w:val="0"/>
      <w:marBottom w:val="0"/>
      <w:divBdr>
        <w:top w:val="none" w:sz="0" w:space="0" w:color="auto"/>
        <w:left w:val="none" w:sz="0" w:space="0" w:color="auto"/>
        <w:bottom w:val="none" w:sz="0" w:space="0" w:color="auto"/>
        <w:right w:val="none" w:sz="0" w:space="0" w:color="auto"/>
      </w:divBdr>
    </w:div>
    <w:div w:id="420032737">
      <w:bodyDiv w:val="1"/>
      <w:marLeft w:val="0"/>
      <w:marRight w:val="0"/>
      <w:marTop w:val="0"/>
      <w:marBottom w:val="0"/>
      <w:divBdr>
        <w:top w:val="none" w:sz="0" w:space="0" w:color="auto"/>
        <w:left w:val="none" w:sz="0" w:space="0" w:color="auto"/>
        <w:bottom w:val="none" w:sz="0" w:space="0" w:color="auto"/>
        <w:right w:val="none" w:sz="0" w:space="0" w:color="auto"/>
      </w:divBdr>
    </w:div>
    <w:div w:id="422261414">
      <w:bodyDiv w:val="1"/>
      <w:marLeft w:val="0"/>
      <w:marRight w:val="0"/>
      <w:marTop w:val="0"/>
      <w:marBottom w:val="0"/>
      <w:divBdr>
        <w:top w:val="none" w:sz="0" w:space="0" w:color="auto"/>
        <w:left w:val="none" w:sz="0" w:space="0" w:color="auto"/>
        <w:bottom w:val="none" w:sz="0" w:space="0" w:color="auto"/>
        <w:right w:val="none" w:sz="0" w:space="0" w:color="auto"/>
      </w:divBdr>
    </w:div>
    <w:div w:id="424884189">
      <w:bodyDiv w:val="1"/>
      <w:marLeft w:val="0"/>
      <w:marRight w:val="0"/>
      <w:marTop w:val="0"/>
      <w:marBottom w:val="0"/>
      <w:divBdr>
        <w:top w:val="none" w:sz="0" w:space="0" w:color="auto"/>
        <w:left w:val="none" w:sz="0" w:space="0" w:color="auto"/>
        <w:bottom w:val="none" w:sz="0" w:space="0" w:color="auto"/>
        <w:right w:val="none" w:sz="0" w:space="0" w:color="auto"/>
      </w:divBdr>
    </w:div>
    <w:div w:id="425420155">
      <w:bodyDiv w:val="1"/>
      <w:marLeft w:val="0"/>
      <w:marRight w:val="0"/>
      <w:marTop w:val="0"/>
      <w:marBottom w:val="0"/>
      <w:divBdr>
        <w:top w:val="none" w:sz="0" w:space="0" w:color="auto"/>
        <w:left w:val="none" w:sz="0" w:space="0" w:color="auto"/>
        <w:bottom w:val="none" w:sz="0" w:space="0" w:color="auto"/>
        <w:right w:val="none" w:sz="0" w:space="0" w:color="auto"/>
      </w:divBdr>
    </w:div>
    <w:div w:id="425687782">
      <w:bodyDiv w:val="1"/>
      <w:marLeft w:val="0"/>
      <w:marRight w:val="0"/>
      <w:marTop w:val="0"/>
      <w:marBottom w:val="0"/>
      <w:divBdr>
        <w:top w:val="none" w:sz="0" w:space="0" w:color="auto"/>
        <w:left w:val="none" w:sz="0" w:space="0" w:color="auto"/>
        <w:bottom w:val="none" w:sz="0" w:space="0" w:color="auto"/>
        <w:right w:val="none" w:sz="0" w:space="0" w:color="auto"/>
      </w:divBdr>
    </w:div>
    <w:div w:id="426774265">
      <w:bodyDiv w:val="1"/>
      <w:marLeft w:val="0"/>
      <w:marRight w:val="0"/>
      <w:marTop w:val="0"/>
      <w:marBottom w:val="0"/>
      <w:divBdr>
        <w:top w:val="none" w:sz="0" w:space="0" w:color="auto"/>
        <w:left w:val="none" w:sz="0" w:space="0" w:color="auto"/>
        <w:bottom w:val="none" w:sz="0" w:space="0" w:color="auto"/>
        <w:right w:val="none" w:sz="0" w:space="0" w:color="auto"/>
      </w:divBdr>
    </w:div>
    <w:div w:id="430783027">
      <w:bodyDiv w:val="1"/>
      <w:marLeft w:val="0"/>
      <w:marRight w:val="0"/>
      <w:marTop w:val="0"/>
      <w:marBottom w:val="0"/>
      <w:divBdr>
        <w:top w:val="none" w:sz="0" w:space="0" w:color="auto"/>
        <w:left w:val="none" w:sz="0" w:space="0" w:color="auto"/>
        <w:bottom w:val="none" w:sz="0" w:space="0" w:color="auto"/>
        <w:right w:val="none" w:sz="0" w:space="0" w:color="auto"/>
      </w:divBdr>
    </w:div>
    <w:div w:id="432022209">
      <w:bodyDiv w:val="1"/>
      <w:marLeft w:val="0"/>
      <w:marRight w:val="0"/>
      <w:marTop w:val="0"/>
      <w:marBottom w:val="0"/>
      <w:divBdr>
        <w:top w:val="none" w:sz="0" w:space="0" w:color="auto"/>
        <w:left w:val="none" w:sz="0" w:space="0" w:color="auto"/>
        <w:bottom w:val="none" w:sz="0" w:space="0" w:color="auto"/>
        <w:right w:val="none" w:sz="0" w:space="0" w:color="auto"/>
      </w:divBdr>
    </w:div>
    <w:div w:id="432168830">
      <w:bodyDiv w:val="1"/>
      <w:marLeft w:val="0"/>
      <w:marRight w:val="0"/>
      <w:marTop w:val="0"/>
      <w:marBottom w:val="0"/>
      <w:divBdr>
        <w:top w:val="none" w:sz="0" w:space="0" w:color="auto"/>
        <w:left w:val="none" w:sz="0" w:space="0" w:color="auto"/>
        <w:bottom w:val="none" w:sz="0" w:space="0" w:color="auto"/>
        <w:right w:val="none" w:sz="0" w:space="0" w:color="auto"/>
      </w:divBdr>
    </w:div>
    <w:div w:id="433675150">
      <w:bodyDiv w:val="1"/>
      <w:marLeft w:val="0"/>
      <w:marRight w:val="0"/>
      <w:marTop w:val="0"/>
      <w:marBottom w:val="0"/>
      <w:divBdr>
        <w:top w:val="none" w:sz="0" w:space="0" w:color="auto"/>
        <w:left w:val="none" w:sz="0" w:space="0" w:color="auto"/>
        <w:bottom w:val="none" w:sz="0" w:space="0" w:color="auto"/>
        <w:right w:val="none" w:sz="0" w:space="0" w:color="auto"/>
      </w:divBdr>
    </w:div>
    <w:div w:id="435558288">
      <w:bodyDiv w:val="1"/>
      <w:marLeft w:val="0"/>
      <w:marRight w:val="0"/>
      <w:marTop w:val="0"/>
      <w:marBottom w:val="0"/>
      <w:divBdr>
        <w:top w:val="none" w:sz="0" w:space="0" w:color="auto"/>
        <w:left w:val="none" w:sz="0" w:space="0" w:color="auto"/>
        <w:bottom w:val="none" w:sz="0" w:space="0" w:color="auto"/>
        <w:right w:val="none" w:sz="0" w:space="0" w:color="auto"/>
      </w:divBdr>
      <w:divsChild>
        <w:div w:id="1305507091">
          <w:marLeft w:val="0"/>
          <w:marRight w:val="0"/>
          <w:marTop w:val="0"/>
          <w:marBottom w:val="0"/>
          <w:divBdr>
            <w:top w:val="none" w:sz="0" w:space="0" w:color="auto"/>
            <w:left w:val="none" w:sz="0" w:space="0" w:color="auto"/>
            <w:bottom w:val="none" w:sz="0" w:space="0" w:color="auto"/>
            <w:right w:val="none" w:sz="0" w:space="0" w:color="auto"/>
          </w:divBdr>
        </w:div>
        <w:div w:id="207843815">
          <w:marLeft w:val="0"/>
          <w:marRight w:val="0"/>
          <w:marTop w:val="0"/>
          <w:marBottom w:val="0"/>
          <w:divBdr>
            <w:top w:val="none" w:sz="0" w:space="0" w:color="auto"/>
            <w:left w:val="none" w:sz="0" w:space="0" w:color="auto"/>
            <w:bottom w:val="none" w:sz="0" w:space="0" w:color="auto"/>
            <w:right w:val="none" w:sz="0" w:space="0" w:color="auto"/>
          </w:divBdr>
        </w:div>
        <w:div w:id="1307541244">
          <w:marLeft w:val="0"/>
          <w:marRight w:val="0"/>
          <w:marTop w:val="0"/>
          <w:marBottom w:val="0"/>
          <w:divBdr>
            <w:top w:val="none" w:sz="0" w:space="0" w:color="auto"/>
            <w:left w:val="none" w:sz="0" w:space="0" w:color="auto"/>
            <w:bottom w:val="none" w:sz="0" w:space="0" w:color="auto"/>
            <w:right w:val="none" w:sz="0" w:space="0" w:color="auto"/>
          </w:divBdr>
        </w:div>
        <w:div w:id="1102609111">
          <w:marLeft w:val="0"/>
          <w:marRight w:val="0"/>
          <w:marTop w:val="0"/>
          <w:marBottom w:val="0"/>
          <w:divBdr>
            <w:top w:val="none" w:sz="0" w:space="0" w:color="auto"/>
            <w:left w:val="none" w:sz="0" w:space="0" w:color="auto"/>
            <w:bottom w:val="none" w:sz="0" w:space="0" w:color="auto"/>
            <w:right w:val="none" w:sz="0" w:space="0" w:color="auto"/>
          </w:divBdr>
        </w:div>
        <w:div w:id="807555954">
          <w:marLeft w:val="0"/>
          <w:marRight w:val="0"/>
          <w:marTop w:val="0"/>
          <w:marBottom w:val="0"/>
          <w:divBdr>
            <w:top w:val="none" w:sz="0" w:space="0" w:color="auto"/>
            <w:left w:val="none" w:sz="0" w:space="0" w:color="auto"/>
            <w:bottom w:val="none" w:sz="0" w:space="0" w:color="auto"/>
            <w:right w:val="none" w:sz="0" w:space="0" w:color="auto"/>
          </w:divBdr>
        </w:div>
        <w:div w:id="1486776452">
          <w:marLeft w:val="0"/>
          <w:marRight w:val="0"/>
          <w:marTop w:val="0"/>
          <w:marBottom w:val="0"/>
          <w:divBdr>
            <w:top w:val="none" w:sz="0" w:space="0" w:color="auto"/>
            <w:left w:val="none" w:sz="0" w:space="0" w:color="auto"/>
            <w:bottom w:val="none" w:sz="0" w:space="0" w:color="auto"/>
            <w:right w:val="none" w:sz="0" w:space="0" w:color="auto"/>
          </w:divBdr>
        </w:div>
        <w:div w:id="1214807916">
          <w:marLeft w:val="0"/>
          <w:marRight w:val="0"/>
          <w:marTop w:val="0"/>
          <w:marBottom w:val="0"/>
          <w:divBdr>
            <w:top w:val="none" w:sz="0" w:space="0" w:color="auto"/>
            <w:left w:val="none" w:sz="0" w:space="0" w:color="auto"/>
            <w:bottom w:val="none" w:sz="0" w:space="0" w:color="auto"/>
            <w:right w:val="none" w:sz="0" w:space="0" w:color="auto"/>
          </w:divBdr>
        </w:div>
        <w:div w:id="1952468844">
          <w:marLeft w:val="0"/>
          <w:marRight w:val="0"/>
          <w:marTop w:val="0"/>
          <w:marBottom w:val="0"/>
          <w:divBdr>
            <w:top w:val="none" w:sz="0" w:space="0" w:color="auto"/>
            <w:left w:val="none" w:sz="0" w:space="0" w:color="auto"/>
            <w:bottom w:val="none" w:sz="0" w:space="0" w:color="auto"/>
            <w:right w:val="none" w:sz="0" w:space="0" w:color="auto"/>
          </w:divBdr>
        </w:div>
        <w:div w:id="282658196">
          <w:marLeft w:val="0"/>
          <w:marRight w:val="0"/>
          <w:marTop w:val="0"/>
          <w:marBottom w:val="0"/>
          <w:divBdr>
            <w:top w:val="none" w:sz="0" w:space="0" w:color="auto"/>
            <w:left w:val="none" w:sz="0" w:space="0" w:color="auto"/>
            <w:bottom w:val="none" w:sz="0" w:space="0" w:color="auto"/>
            <w:right w:val="none" w:sz="0" w:space="0" w:color="auto"/>
          </w:divBdr>
        </w:div>
        <w:div w:id="338042096">
          <w:marLeft w:val="0"/>
          <w:marRight w:val="0"/>
          <w:marTop w:val="0"/>
          <w:marBottom w:val="0"/>
          <w:divBdr>
            <w:top w:val="none" w:sz="0" w:space="0" w:color="auto"/>
            <w:left w:val="none" w:sz="0" w:space="0" w:color="auto"/>
            <w:bottom w:val="none" w:sz="0" w:space="0" w:color="auto"/>
            <w:right w:val="none" w:sz="0" w:space="0" w:color="auto"/>
          </w:divBdr>
        </w:div>
        <w:div w:id="554124090">
          <w:marLeft w:val="0"/>
          <w:marRight w:val="0"/>
          <w:marTop w:val="0"/>
          <w:marBottom w:val="0"/>
          <w:divBdr>
            <w:top w:val="none" w:sz="0" w:space="0" w:color="auto"/>
            <w:left w:val="none" w:sz="0" w:space="0" w:color="auto"/>
            <w:bottom w:val="none" w:sz="0" w:space="0" w:color="auto"/>
            <w:right w:val="none" w:sz="0" w:space="0" w:color="auto"/>
          </w:divBdr>
        </w:div>
        <w:div w:id="413941268">
          <w:marLeft w:val="0"/>
          <w:marRight w:val="0"/>
          <w:marTop w:val="0"/>
          <w:marBottom w:val="0"/>
          <w:divBdr>
            <w:top w:val="none" w:sz="0" w:space="0" w:color="auto"/>
            <w:left w:val="none" w:sz="0" w:space="0" w:color="auto"/>
            <w:bottom w:val="none" w:sz="0" w:space="0" w:color="auto"/>
            <w:right w:val="none" w:sz="0" w:space="0" w:color="auto"/>
          </w:divBdr>
        </w:div>
        <w:div w:id="707098184">
          <w:marLeft w:val="0"/>
          <w:marRight w:val="0"/>
          <w:marTop w:val="0"/>
          <w:marBottom w:val="0"/>
          <w:divBdr>
            <w:top w:val="none" w:sz="0" w:space="0" w:color="auto"/>
            <w:left w:val="none" w:sz="0" w:space="0" w:color="auto"/>
            <w:bottom w:val="none" w:sz="0" w:space="0" w:color="auto"/>
            <w:right w:val="none" w:sz="0" w:space="0" w:color="auto"/>
          </w:divBdr>
        </w:div>
        <w:div w:id="1377387261">
          <w:marLeft w:val="0"/>
          <w:marRight w:val="0"/>
          <w:marTop w:val="0"/>
          <w:marBottom w:val="0"/>
          <w:divBdr>
            <w:top w:val="none" w:sz="0" w:space="0" w:color="auto"/>
            <w:left w:val="none" w:sz="0" w:space="0" w:color="auto"/>
            <w:bottom w:val="none" w:sz="0" w:space="0" w:color="auto"/>
            <w:right w:val="none" w:sz="0" w:space="0" w:color="auto"/>
          </w:divBdr>
        </w:div>
        <w:div w:id="291980970">
          <w:marLeft w:val="0"/>
          <w:marRight w:val="0"/>
          <w:marTop w:val="0"/>
          <w:marBottom w:val="0"/>
          <w:divBdr>
            <w:top w:val="none" w:sz="0" w:space="0" w:color="auto"/>
            <w:left w:val="none" w:sz="0" w:space="0" w:color="auto"/>
            <w:bottom w:val="none" w:sz="0" w:space="0" w:color="auto"/>
            <w:right w:val="none" w:sz="0" w:space="0" w:color="auto"/>
          </w:divBdr>
        </w:div>
        <w:div w:id="291834564">
          <w:marLeft w:val="0"/>
          <w:marRight w:val="0"/>
          <w:marTop w:val="0"/>
          <w:marBottom w:val="0"/>
          <w:divBdr>
            <w:top w:val="none" w:sz="0" w:space="0" w:color="auto"/>
            <w:left w:val="none" w:sz="0" w:space="0" w:color="auto"/>
            <w:bottom w:val="none" w:sz="0" w:space="0" w:color="auto"/>
            <w:right w:val="none" w:sz="0" w:space="0" w:color="auto"/>
          </w:divBdr>
        </w:div>
        <w:div w:id="429354639">
          <w:marLeft w:val="0"/>
          <w:marRight w:val="0"/>
          <w:marTop w:val="0"/>
          <w:marBottom w:val="0"/>
          <w:divBdr>
            <w:top w:val="none" w:sz="0" w:space="0" w:color="auto"/>
            <w:left w:val="none" w:sz="0" w:space="0" w:color="auto"/>
            <w:bottom w:val="none" w:sz="0" w:space="0" w:color="auto"/>
            <w:right w:val="none" w:sz="0" w:space="0" w:color="auto"/>
          </w:divBdr>
        </w:div>
        <w:div w:id="486824341">
          <w:marLeft w:val="0"/>
          <w:marRight w:val="0"/>
          <w:marTop w:val="0"/>
          <w:marBottom w:val="0"/>
          <w:divBdr>
            <w:top w:val="none" w:sz="0" w:space="0" w:color="auto"/>
            <w:left w:val="none" w:sz="0" w:space="0" w:color="auto"/>
            <w:bottom w:val="none" w:sz="0" w:space="0" w:color="auto"/>
            <w:right w:val="none" w:sz="0" w:space="0" w:color="auto"/>
          </w:divBdr>
        </w:div>
        <w:div w:id="1096947947">
          <w:marLeft w:val="0"/>
          <w:marRight w:val="0"/>
          <w:marTop w:val="0"/>
          <w:marBottom w:val="0"/>
          <w:divBdr>
            <w:top w:val="none" w:sz="0" w:space="0" w:color="auto"/>
            <w:left w:val="none" w:sz="0" w:space="0" w:color="auto"/>
            <w:bottom w:val="none" w:sz="0" w:space="0" w:color="auto"/>
            <w:right w:val="none" w:sz="0" w:space="0" w:color="auto"/>
          </w:divBdr>
        </w:div>
        <w:div w:id="68040536">
          <w:marLeft w:val="0"/>
          <w:marRight w:val="0"/>
          <w:marTop w:val="0"/>
          <w:marBottom w:val="0"/>
          <w:divBdr>
            <w:top w:val="none" w:sz="0" w:space="0" w:color="auto"/>
            <w:left w:val="none" w:sz="0" w:space="0" w:color="auto"/>
            <w:bottom w:val="none" w:sz="0" w:space="0" w:color="auto"/>
            <w:right w:val="none" w:sz="0" w:space="0" w:color="auto"/>
          </w:divBdr>
        </w:div>
        <w:div w:id="966206860">
          <w:marLeft w:val="0"/>
          <w:marRight w:val="0"/>
          <w:marTop w:val="0"/>
          <w:marBottom w:val="0"/>
          <w:divBdr>
            <w:top w:val="none" w:sz="0" w:space="0" w:color="auto"/>
            <w:left w:val="none" w:sz="0" w:space="0" w:color="auto"/>
            <w:bottom w:val="none" w:sz="0" w:space="0" w:color="auto"/>
            <w:right w:val="none" w:sz="0" w:space="0" w:color="auto"/>
          </w:divBdr>
        </w:div>
        <w:div w:id="1933004658">
          <w:marLeft w:val="0"/>
          <w:marRight w:val="0"/>
          <w:marTop w:val="0"/>
          <w:marBottom w:val="0"/>
          <w:divBdr>
            <w:top w:val="none" w:sz="0" w:space="0" w:color="auto"/>
            <w:left w:val="none" w:sz="0" w:space="0" w:color="auto"/>
            <w:bottom w:val="none" w:sz="0" w:space="0" w:color="auto"/>
            <w:right w:val="none" w:sz="0" w:space="0" w:color="auto"/>
          </w:divBdr>
        </w:div>
        <w:div w:id="1554846235">
          <w:marLeft w:val="0"/>
          <w:marRight w:val="0"/>
          <w:marTop w:val="0"/>
          <w:marBottom w:val="0"/>
          <w:divBdr>
            <w:top w:val="none" w:sz="0" w:space="0" w:color="auto"/>
            <w:left w:val="none" w:sz="0" w:space="0" w:color="auto"/>
            <w:bottom w:val="none" w:sz="0" w:space="0" w:color="auto"/>
            <w:right w:val="none" w:sz="0" w:space="0" w:color="auto"/>
          </w:divBdr>
        </w:div>
        <w:div w:id="519659942">
          <w:marLeft w:val="0"/>
          <w:marRight w:val="0"/>
          <w:marTop w:val="0"/>
          <w:marBottom w:val="0"/>
          <w:divBdr>
            <w:top w:val="none" w:sz="0" w:space="0" w:color="auto"/>
            <w:left w:val="none" w:sz="0" w:space="0" w:color="auto"/>
            <w:bottom w:val="none" w:sz="0" w:space="0" w:color="auto"/>
            <w:right w:val="none" w:sz="0" w:space="0" w:color="auto"/>
          </w:divBdr>
        </w:div>
        <w:div w:id="1247419123">
          <w:marLeft w:val="0"/>
          <w:marRight w:val="0"/>
          <w:marTop w:val="0"/>
          <w:marBottom w:val="0"/>
          <w:divBdr>
            <w:top w:val="none" w:sz="0" w:space="0" w:color="auto"/>
            <w:left w:val="none" w:sz="0" w:space="0" w:color="auto"/>
            <w:bottom w:val="none" w:sz="0" w:space="0" w:color="auto"/>
            <w:right w:val="none" w:sz="0" w:space="0" w:color="auto"/>
          </w:divBdr>
        </w:div>
        <w:div w:id="1653559678">
          <w:marLeft w:val="0"/>
          <w:marRight w:val="0"/>
          <w:marTop w:val="0"/>
          <w:marBottom w:val="0"/>
          <w:divBdr>
            <w:top w:val="none" w:sz="0" w:space="0" w:color="auto"/>
            <w:left w:val="none" w:sz="0" w:space="0" w:color="auto"/>
            <w:bottom w:val="none" w:sz="0" w:space="0" w:color="auto"/>
            <w:right w:val="none" w:sz="0" w:space="0" w:color="auto"/>
          </w:divBdr>
        </w:div>
        <w:div w:id="2025206667">
          <w:marLeft w:val="0"/>
          <w:marRight w:val="0"/>
          <w:marTop w:val="0"/>
          <w:marBottom w:val="0"/>
          <w:divBdr>
            <w:top w:val="none" w:sz="0" w:space="0" w:color="auto"/>
            <w:left w:val="none" w:sz="0" w:space="0" w:color="auto"/>
            <w:bottom w:val="none" w:sz="0" w:space="0" w:color="auto"/>
            <w:right w:val="none" w:sz="0" w:space="0" w:color="auto"/>
          </w:divBdr>
        </w:div>
        <w:div w:id="1807619977">
          <w:marLeft w:val="0"/>
          <w:marRight w:val="0"/>
          <w:marTop w:val="0"/>
          <w:marBottom w:val="0"/>
          <w:divBdr>
            <w:top w:val="none" w:sz="0" w:space="0" w:color="auto"/>
            <w:left w:val="none" w:sz="0" w:space="0" w:color="auto"/>
            <w:bottom w:val="none" w:sz="0" w:space="0" w:color="auto"/>
            <w:right w:val="none" w:sz="0" w:space="0" w:color="auto"/>
          </w:divBdr>
        </w:div>
        <w:div w:id="12001575">
          <w:marLeft w:val="0"/>
          <w:marRight w:val="0"/>
          <w:marTop w:val="0"/>
          <w:marBottom w:val="0"/>
          <w:divBdr>
            <w:top w:val="none" w:sz="0" w:space="0" w:color="auto"/>
            <w:left w:val="none" w:sz="0" w:space="0" w:color="auto"/>
            <w:bottom w:val="none" w:sz="0" w:space="0" w:color="auto"/>
            <w:right w:val="none" w:sz="0" w:space="0" w:color="auto"/>
          </w:divBdr>
        </w:div>
        <w:div w:id="1881160368">
          <w:marLeft w:val="0"/>
          <w:marRight w:val="0"/>
          <w:marTop w:val="0"/>
          <w:marBottom w:val="0"/>
          <w:divBdr>
            <w:top w:val="none" w:sz="0" w:space="0" w:color="auto"/>
            <w:left w:val="none" w:sz="0" w:space="0" w:color="auto"/>
            <w:bottom w:val="none" w:sz="0" w:space="0" w:color="auto"/>
            <w:right w:val="none" w:sz="0" w:space="0" w:color="auto"/>
          </w:divBdr>
        </w:div>
        <w:div w:id="32269086">
          <w:marLeft w:val="0"/>
          <w:marRight w:val="0"/>
          <w:marTop w:val="0"/>
          <w:marBottom w:val="0"/>
          <w:divBdr>
            <w:top w:val="none" w:sz="0" w:space="0" w:color="auto"/>
            <w:left w:val="none" w:sz="0" w:space="0" w:color="auto"/>
            <w:bottom w:val="none" w:sz="0" w:space="0" w:color="auto"/>
            <w:right w:val="none" w:sz="0" w:space="0" w:color="auto"/>
          </w:divBdr>
        </w:div>
        <w:div w:id="450244829">
          <w:marLeft w:val="0"/>
          <w:marRight w:val="0"/>
          <w:marTop w:val="0"/>
          <w:marBottom w:val="0"/>
          <w:divBdr>
            <w:top w:val="none" w:sz="0" w:space="0" w:color="auto"/>
            <w:left w:val="none" w:sz="0" w:space="0" w:color="auto"/>
            <w:bottom w:val="none" w:sz="0" w:space="0" w:color="auto"/>
            <w:right w:val="none" w:sz="0" w:space="0" w:color="auto"/>
          </w:divBdr>
        </w:div>
        <w:div w:id="465464687">
          <w:marLeft w:val="0"/>
          <w:marRight w:val="0"/>
          <w:marTop w:val="0"/>
          <w:marBottom w:val="0"/>
          <w:divBdr>
            <w:top w:val="none" w:sz="0" w:space="0" w:color="auto"/>
            <w:left w:val="none" w:sz="0" w:space="0" w:color="auto"/>
            <w:bottom w:val="none" w:sz="0" w:space="0" w:color="auto"/>
            <w:right w:val="none" w:sz="0" w:space="0" w:color="auto"/>
          </w:divBdr>
        </w:div>
        <w:div w:id="1922369866">
          <w:marLeft w:val="0"/>
          <w:marRight w:val="0"/>
          <w:marTop w:val="0"/>
          <w:marBottom w:val="0"/>
          <w:divBdr>
            <w:top w:val="none" w:sz="0" w:space="0" w:color="auto"/>
            <w:left w:val="none" w:sz="0" w:space="0" w:color="auto"/>
            <w:bottom w:val="none" w:sz="0" w:space="0" w:color="auto"/>
            <w:right w:val="none" w:sz="0" w:space="0" w:color="auto"/>
          </w:divBdr>
        </w:div>
        <w:div w:id="1938173120">
          <w:marLeft w:val="0"/>
          <w:marRight w:val="0"/>
          <w:marTop w:val="0"/>
          <w:marBottom w:val="0"/>
          <w:divBdr>
            <w:top w:val="none" w:sz="0" w:space="0" w:color="auto"/>
            <w:left w:val="none" w:sz="0" w:space="0" w:color="auto"/>
            <w:bottom w:val="none" w:sz="0" w:space="0" w:color="auto"/>
            <w:right w:val="none" w:sz="0" w:space="0" w:color="auto"/>
          </w:divBdr>
        </w:div>
        <w:div w:id="1219973183">
          <w:marLeft w:val="0"/>
          <w:marRight w:val="0"/>
          <w:marTop w:val="0"/>
          <w:marBottom w:val="0"/>
          <w:divBdr>
            <w:top w:val="none" w:sz="0" w:space="0" w:color="auto"/>
            <w:left w:val="none" w:sz="0" w:space="0" w:color="auto"/>
            <w:bottom w:val="none" w:sz="0" w:space="0" w:color="auto"/>
            <w:right w:val="none" w:sz="0" w:space="0" w:color="auto"/>
          </w:divBdr>
        </w:div>
        <w:div w:id="603149798">
          <w:marLeft w:val="0"/>
          <w:marRight w:val="0"/>
          <w:marTop w:val="0"/>
          <w:marBottom w:val="0"/>
          <w:divBdr>
            <w:top w:val="none" w:sz="0" w:space="0" w:color="auto"/>
            <w:left w:val="none" w:sz="0" w:space="0" w:color="auto"/>
            <w:bottom w:val="none" w:sz="0" w:space="0" w:color="auto"/>
            <w:right w:val="none" w:sz="0" w:space="0" w:color="auto"/>
          </w:divBdr>
        </w:div>
        <w:div w:id="2065637524">
          <w:marLeft w:val="0"/>
          <w:marRight w:val="0"/>
          <w:marTop w:val="0"/>
          <w:marBottom w:val="0"/>
          <w:divBdr>
            <w:top w:val="none" w:sz="0" w:space="0" w:color="auto"/>
            <w:left w:val="none" w:sz="0" w:space="0" w:color="auto"/>
            <w:bottom w:val="none" w:sz="0" w:space="0" w:color="auto"/>
            <w:right w:val="none" w:sz="0" w:space="0" w:color="auto"/>
          </w:divBdr>
        </w:div>
        <w:div w:id="1810857593">
          <w:marLeft w:val="0"/>
          <w:marRight w:val="0"/>
          <w:marTop w:val="0"/>
          <w:marBottom w:val="0"/>
          <w:divBdr>
            <w:top w:val="none" w:sz="0" w:space="0" w:color="auto"/>
            <w:left w:val="none" w:sz="0" w:space="0" w:color="auto"/>
            <w:bottom w:val="none" w:sz="0" w:space="0" w:color="auto"/>
            <w:right w:val="none" w:sz="0" w:space="0" w:color="auto"/>
          </w:divBdr>
        </w:div>
        <w:div w:id="659967242">
          <w:marLeft w:val="0"/>
          <w:marRight w:val="0"/>
          <w:marTop w:val="0"/>
          <w:marBottom w:val="0"/>
          <w:divBdr>
            <w:top w:val="none" w:sz="0" w:space="0" w:color="auto"/>
            <w:left w:val="none" w:sz="0" w:space="0" w:color="auto"/>
            <w:bottom w:val="none" w:sz="0" w:space="0" w:color="auto"/>
            <w:right w:val="none" w:sz="0" w:space="0" w:color="auto"/>
          </w:divBdr>
        </w:div>
        <w:div w:id="168372253">
          <w:marLeft w:val="0"/>
          <w:marRight w:val="0"/>
          <w:marTop w:val="0"/>
          <w:marBottom w:val="0"/>
          <w:divBdr>
            <w:top w:val="none" w:sz="0" w:space="0" w:color="auto"/>
            <w:left w:val="none" w:sz="0" w:space="0" w:color="auto"/>
            <w:bottom w:val="none" w:sz="0" w:space="0" w:color="auto"/>
            <w:right w:val="none" w:sz="0" w:space="0" w:color="auto"/>
          </w:divBdr>
        </w:div>
        <w:div w:id="1845433232">
          <w:marLeft w:val="0"/>
          <w:marRight w:val="0"/>
          <w:marTop w:val="0"/>
          <w:marBottom w:val="0"/>
          <w:divBdr>
            <w:top w:val="none" w:sz="0" w:space="0" w:color="auto"/>
            <w:left w:val="none" w:sz="0" w:space="0" w:color="auto"/>
            <w:bottom w:val="none" w:sz="0" w:space="0" w:color="auto"/>
            <w:right w:val="none" w:sz="0" w:space="0" w:color="auto"/>
          </w:divBdr>
        </w:div>
        <w:div w:id="302197527">
          <w:marLeft w:val="0"/>
          <w:marRight w:val="0"/>
          <w:marTop w:val="0"/>
          <w:marBottom w:val="0"/>
          <w:divBdr>
            <w:top w:val="none" w:sz="0" w:space="0" w:color="auto"/>
            <w:left w:val="none" w:sz="0" w:space="0" w:color="auto"/>
            <w:bottom w:val="none" w:sz="0" w:space="0" w:color="auto"/>
            <w:right w:val="none" w:sz="0" w:space="0" w:color="auto"/>
          </w:divBdr>
        </w:div>
      </w:divsChild>
    </w:div>
    <w:div w:id="438452983">
      <w:bodyDiv w:val="1"/>
      <w:marLeft w:val="0"/>
      <w:marRight w:val="0"/>
      <w:marTop w:val="0"/>
      <w:marBottom w:val="0"/>
      <w:divBdr>
        <w:top w:val="none" w:sz="0" w:space="0" w:color="auto"/>
        <w:left w:val="none" w:sz="0" w:space="0" w:color="auto"/>
        <w:bottom w:val="none" w:sz="0" w:space="0" w:color="auto"/>
        <w:right w:val="none" w:sz="0" w:space="0" w:color="auto"/>
      </w:divBdr>
    </w:div>
    <w:div w:id="439029097">
      <w:bodyDiv w:val="1"/>
      <w:marLeft w:val="0"/>
      <w:marRight w:val="0"/>
      <w:marTop w:val="0"/>
      <w:marBottom w:val="0"/>
      <w:divBdr>
        <w:top w:val="none" w:sz="0" w:space="0" w:color="auto"/>
        <w:left w:val="none" w:sz="0" w:space="0" w:color="auto"/>
        <w:bottom w:val="none" w:sz="0" w:space="0" w:color="auto"/>
        <w:right w:val="none" w:sz="0" w:space="0" w:color="auto"/>
      </w:divBdr>
    </w:div>
    <w:div w:id="440612120">
      <w:bodyDiv w:val="1"/>
      <w:marLeft w:val="0"/>
      <w:marRight w:val="0"/>
      <w:marTop w:val="0"/>
      <w:marBottom w:val="0"/>
      <w:divBdr>
        <w:top w:val="none" w:sz="0" w:space="0" w:color="auto"/>
        <w:left w:val="none" w:sz="0" w:space="0" w:color="auto"/>
        <w:bottom w:val="none" w:sz="0" w:space="0" w:color="auto"/>
        <w:right w:val="none" w:sz="0" w:space="0" w:color="auto"/>
      </w:divBdr>
    </w:div>
    <w:div w:id="443886892">
      <w:bodyDiv w:val="1"/>
      <w:marLeft w:val="0"/>
      <w:marRight w:val="0"/>
      <w:marTop w:val="0"/>
      <w:marBottom w:val="0"/>
      <w:divBdr>
        <w:top w:val="none" w:sz="0" w:space="0" w:color="auto"/>
        <w:left w:val="none" w:sz="0" w:space="0" w:color="auto"/>
        <w:bottom w:val="none" w:sz="0" w:space="0" w:color="auto"/>
        <w:right w:val="none" w:sz="0" w:space="0" w:color="auto"/>
      </w:divBdr>
    </w:div>
    <w:div w:id="444427062">
      <w:bodyDiv w:val="1"/>
      <w:marLeft w:val="0"/>
      <w:marRight w:val="0"/>
      <w:marTop w:val="0"/>
      <w:marBottom w:val="0"/>
      <w:divBdr>
        <w:top w:val="none" w:sz="0" w:space="0" w:color="auto"/>
        <w:left w:val="none" w:sz="0" w:space="0" w:color="auto"/>
        <w:bottom w:val="none" w:sz="0" w:space="0" w:color="auto"/>
        <w:right w:val="none" w:sz="0" w:space="0" w:color="auto"/>
      </w:divBdr>
    </w:div>
    <w:div w:id="447358210">
      <w:bodyDiv w:val="1"/>
      <w:marLeft w:val="0"/>
      <w:marRight w:val="0"/>
      <w:marTop w:val="0"/>
      <w:marBottom w:val="0"/>
      <w:divBdr>
        <w:top w:val="none" w:sz="0" w:space="0" w:color="auto"/>
        <w:left w:val="none" w:sz="0" w:space="0" w:color="auto"/>
        <w:bottom w:val="none" w:sz="0" w:space="0" w:color="auto"/>
        <w:right w:val="none" w:sz="0" w:space="0" w:color="auto"/>
      </w:divBdr>
    </w:div>
    <w:div w:id="452598767">
      <w:bodyDiv w:val="1"/>
      <w:marLeft w:val="0"/>
      <w:marRight w:val="0"/>
      <w:marTop w:val="0"/>
      <w:marBottom w:val="0"/>
      <w:divBdr>
        <w:top w:val="none" w:sz="0" w:space="0" w:color="auto"/>
        <w:left w:val="none" w:sz="0" w:space="0" w:color="auto"/>
        <w:bottom w:val="none" w:sz="0" w:space="0" w:color="auto"/>
        <w:right w:val="none" w:sz="0" w:space="0" w:color="auto"/>
      </w:divBdr>
    </w:div>
    <w:div w:id="452748616">
      <w:bodyDiv w:val="1"/>
      <w:marLeft w:val="0"/>
      <w:marRight w:val="0"/>
      <w:marTop w:val="0"/>
      <w:marBottom w:val="0"/>
      <w:divBdr>
        <w:top w:val="none" w:sz="0" w:space="0" w:color="auto"/>
        <w:left w:val="none" w:sz="0" w:space="0" w:color="auto"/>
        <w:bottom w:val="none" w:sz="0" w:space="0" w:color="auto"/>
        <w:right w:val="none" w:sz="0" w:space="0" w:color="auto"/>
      </w:divBdr>
    </w:div>
    <w:div w:id="453140819">
      <w:bodyDiv w:val="1"/>
      <w:marLeft w:val="0"/>
      <w:marRight w:val="0"/>
      <w:marTop w:val="0"/>
      <w:marBottom w:val="0"/>
      <w:divBdr>
        <w:top w:val="none" w:sz="0" w:space="0" w:color="auto"/>
        <w:left w:val="none" w:sz="0" w:space="0" w:color="auto"/>
        <w:bottom w:val="none" w:sz="0" w:space="0" w:color="auto"/>
        <w:right w:val="none" w:sz="0" w:space="0" w:color="auto"/>
      </w:divBdr>
    </w:div>
    <w:div w:id="453672921">
      <w:bodyDiv w:val="1"/>
      <w:marLeft w:val="0"/>
      <w:marRight w:val="0"/>
      <w:marTop w:val="0"/>
      <w:marBottom w:val="0"/>
      <w:divBdr>
        <w:top w:val="none" w:sz="0" w:space="0" w:color="auto"/>
        <w:left w:val="none" w:sz="0" w:space="0" w:color="auto"/>
        <w:bottom w:val="none" w:sz="0" w:space="0" w:color="auto"/>
        <w:right w:val="none" w:sz="0" w:space="0" w:color="auto"/>
      </w:divBdr>
      <w:divsChild>
        <w:div w:id="1621297284">
          <w:marLeft w:val="640"/>
          <w:marRight w:val="0"/>
          <w:marTop w:val="0"/>
          <w:marBottom w:val="0"/>
          <w:divBdr>
            <w:top w:val="none" w:sz="0" w:space="0" w:color="auto"/>
            <w:left w:val="none" w:sz="0" w:space="0" w:color="auto"/>
            <w:bottom w:val="none" w:sz="0" w:space="0" w:color="auto"/>
            <w:right w:val="none" w:sz="0" w:space="0" w:color="auto"/>
          </w:divBdr>
        </w:div>
        <w:div w:id="1202398630">
          <w:marLeft w:val="640"/>
          <w:marRight w:val="0"/>
          <w:marTop w:val="0"/>
          <w:marBottom w:val="0"/>
          <w:divBdr>
            <w:top w:val="none" w:sz="0" w:space="0" w:color="auto"/>
            <w:left w:val="none" w:sz="0" w:space="0" w:color="auto"/>
            <w:bottom w:val="none" w:sz="0" w:space="0" w:color="auto"/>
            <w:right w:val="none" w:sz="0" w:space="0" w:color="auto"/>
          </w:divBdr>
        </w:div>
        <w:div w:id="1944418656">
          <w:marLeft w:val="640"/>
          <w:marRight w:val="0"/>
          <w:marTop w:val="0"/>
          <w:marBottom w:val="0"/>
          <w:divBdr>
            <w:top w:val="none" w:sz="0" w:space="0" w:color="auto"/>
            <w:left w:val="none" w:sz="0" w:space="0" w:color="auto"/>
            <w:bottom w:val="none" w:sz="0" w:space="0" w:color="auto"/>
            <w:right w:val="none" w:sz="0" w:space="0" w:color="auto"/>
          </w:divBdr>
        </w:div>
        <w:div w:id="1951622424">
          <w:marLeft w:val="640"/>
          <w:marRight w:val="0"/>
          <w:marTop w:val="0"/>
          <w:marBottom w:val="0"/>
          <w:divBdr>
            <w:top w:val="none" w:sz="0" w:space="0" w:color="auto"/>
            <w:left w:val="none" w:sz="0" w:space="0" w:color="auto"/>
            <w:bottom w:val="none" w:sz="0" w:space="0" w:color="auto"/>
            <w:right w:val="none" w:sz="0" w:space="0" w:color="auto"/>
          </w:divBdr>
        </w:div>
        <w:div w:id="46535052">
          <w:marLeft w:val="640"/>
          <w:marRight w:val="0"/>
          <w:marTop w:val="0"/>
          <w:marBottom w:val="0"/>
          <w:divBdr>
            <w:top w:val="none" w:sz="0" w:space="0" w:color="auto"/>
            <w:left w:val="none" w:sz="0" w:space="0" w:color="auto"/>
            <w:bottom w:val="none" w:sz="0" w:space="0" w:color="auto"/>
            <w:right w:val="none" w:sz="0" w:space="0" w:color="auto"/>
          </w:divBdr>
        </w:div>
        <w:div w:id="1120952102">
          <w:marLeft w:val="640"/>
          <w:marRight w:val="0"/>
          <w:marTop w:val="0"/>
          <w:marBottom w:val="0"/>
          <w:divBdr>
            <w:top w:val="none" w:sz="0" w:space="0" w:color="auto"/>
            <w:left w:val="none" w:sz="0" w:space="0" w:color="auto"/>
            <w:bottom w:val="none" w:sz="0" w:space="0" w:color="auto"/>
            <w:right w:val="none" w:sz="0" w:space="0" w:color="auto"/>
          </w:divBdr>
        </w:div>
        <w:div w:id="1808669700">
          <w:marLeft w:val="640"/>
          <w:marRight w:val="0"/>
          <w:marTop w:val="0"/>
          <w:marBottom w:val="0"/>
          <w:divBdr>
            <w:top w:val="none" w:sz="0" w:space="0" w:color="auto"/>
            <w:left w:val="none" w:sz="0" w:space="0" w:color="auto"/>
            <w:bottom w:val="none" w:sz="0" w:space="0" w:color="auto"/>
            <w:right w:val="none" w:sz="0" w:space="0" w:color="auto"/>
          </w:divBdr>
        </w:div>
        <w:div w:id="1117870859">
          <w:marLeft w:val="640"/>
          <w:marRight w:val="0"/>
          <w:marTop w:val="0"/>
          <w:marBottom w:val="0"/>
          <w:divBdr>
            <w:top w:val="none" w:sz="0" w:space="0" w:color="auto"/>
            <w:left w:val="none" w:sz="0" w:space="0" w:color="auto"/>
            <w:bottom w:val="none" w:sz="0" w:space="0" w:color="auto"/>
            <w:right w:val="none" w:sz="0" w:space="0" w:color="auto"/>
          </w:divBdr>
        </w:div>
        <w:div w:id="1399329665">
          <w:marLeft w:val="640"/>
          <w:marRight w:val="0"/>
          <w:marTop w:val="0"/>
          <w:marBottom w:val="0"/>
          <w:divBdr>
            <w:top w:val="none" w:sz="0" w:space="0" w:color="auto"/>
            <w:left w:val="none" w:sz="0" w:space="0" w:color="auto"/>
            <w:bottom w:val="none" w:sz="0" w:space="0" w:color="auto"/>
            <w:right w:val="none" w:sz="0" w:space="0" w:color="auto"/>
          </w:divBdr>
        </w:div>
        <w:div w:id="1504589177">
          <w:marLeft w:val="640"/>
          <w:marRight w:val="0"/>
          <w:marTop w:val="0"/>
          <w:marBottom w:val="0"/>
          <w:divBdr>
            <w:top w:val="none" w:sz="0" w:space="0" w:color="auto"/>
            <w:left w:val="none" w:sz="0" w:space="0" w:color="auto"/>
            <w:bottom w:val="none" w:sz="0" w:space="0" w:color="auto"/>
            <w:right w:val="none" w:sz="0" w:space="0" w:color="auto"/>
          </w:divBdr>
        </w:div>
        <w:div w:id="1856069874">
          <w:marLeft w:val="640"/>
          <w:marRight w:val="0"/>
          <w:marTop w:val="0"/>
          <w:marBottom w:val="0"/>
          <w:divBdr>
            <w:top w:val="none" w:sz="0" w:space="0" w:color="auto"/>
            <w:left w:val="none" w:sz="0" w:space="0" w:color="auto"/>
            <w:bottom w:val="none" w:sz="0" w:space="0" w:color="auto"/>
            <w:right w:val="none" w:sz="0" w:space="0" w:color="auto"/>
          </w:divBdr>
        </w:div>
        <w:div w:id="1521970127">
          <w:marLeft w:val="640"/>
          <w:marRight w:val="0"/>
          <w:marTop w:val="0"/>
          <w:marBottom w:val="0"/>
          <w:divBdr>
            <w:top w:val="none" w:sz="0" w:space="0" w:color="auto"/>
            <w:left w:val="none" w:sz="0" w:space="0" w:color="auto"/>
            <w:bottom w:val="none" w:sz="0" w:space="0" w:color="auto"/>
            <w:right w:val="none" w:sz="0" w:space="0" w:color="auto"/>
          </w:divBdr>
        </w:div>
        <w:div w:id="232011676">
          <w:marLeft w:val="640"/>
          <w:marRight w:val="0"/>
          <w:marTop w:val="0"/>
          <w:marBottom w:val="0"/>
          <w:divBdr>
            <w:top w:val="none" w:sz="0" w:space="0" w:color="auto"/>
            <w:left w:val="none" w:sz="0" w:space="0" w:color="auto"/>
            <w:bottom w:val="none" w:sz="0" w:space="0" w:color="auto"/>
            <w:right w:val="none" w:sz="0" w:space="0" w:color="auto"/>
          </w:divBdr>
        </w:div>
        <w:div w:id="2039699401">
          <w:marLeft w:val="640"/>
          <w:marRight w:val="0"/>
          <w:marTop w:val="0"/>
          <w:marBottom w:val="0"/>
          <w:divBdr>
            <w:top w:val="none" w:sz="0" w:space="0" w:color="auto"/>
            <w:left w:val="none" w:sz="0" w:space="0" w:color="auto"/>
            <w:bottom w:val="none" w:sz="0" w:space="0" w:color="auto"/>
            <w:right w:val="none" w:sz="0" w:space="0" w:color="auto"/>
          </w:divBdr>
        </w:div>
        <w:div w:id="1502431899">
          <w:marLeft w:val="640"/>
          <w:marRight w:val="0"/>
          <w:marTop w:val="0"/>
          <w:marBottom w:val="0"/>
          <w:divBdr>
            <w:top w:val="none" w:sz="0" w:space="0" w:color="auto"/>
            <w:left w:val="none" w:sz="0" w:space="0" w:color="auto"/>
            <w:bottom w:val="none" w:sz="0" w:space="0" w:color="auto"/>
            <w:right w:val="none" w:sz="0" w:space="0" w:color="auto"/>
          </w:divBdr>
        </w:div>
        <w:div w:id="1132600713">
          <w:marLeft w:val="640"/>
          <w:marRight w:val="0"/>
          <w:marTop w:val="0"/>
          <w:marBottom w:val="0"/>
          <w:divBdr>
            <w:top w:val="none" w:sz="0" w:space="0" w:color="auto"/>
            <w:left w:val="none" w:sz="0" w:space="0" w:color="auto"/>
            <w:bottom w:val="none" w:sz="0" w:space="0" w:color="auto"/>
            <w:right w:val="none" w:sz="0" w:space="0" w:color="auto"/>
          </w:divBdr>
        </w:div>
        <w:div w:id="314526452">
          <w:marLeft w:val="640"/>
          <w:marRight w:val="0"/>
          <w:marTop w:val="0"/>
          <w:marBottom w:val="0"/>
          <w:divBdr>
            <w:top w:val="none" w:sz="0" w:space="0" w:color="auto"/>
            <w:left w:val="none" w:sz="0" w:space="0" w:color="auto"/>
            <w:bottom w:val="none" w:sz="0" w:space="0" w:color="auto"/>
            <w:right w:val="none" w:sz="0" w:space="0" w:color="auto"/>
          </w:divBdr>
        </w:div>
        <w:div w:id="219175111">
          <w:marLeft w:val="640"/>
          <w:marRight w:val="0"/>
          <w:marTop w:val="0"/>
          <w:marBottom w:val="0"/>
          <w:divBdr>
            <w:top w:val="none" w:sz="0" w:space="0" w:color="auto"/>
            <w:left w:val="none" w:sz="0" w:space="0" w:color="auto"/>
            <w:bottom w:val="none" w:sz="0" w:space="0" w:color="auto"/>
            <w:right w:val="none" w:sz="0" w:space="0" w:color="auto"/>
          </w:divBdr>
        </w:div>
        <w:div w:id="1930115999">
          <w:marLeft w:val="640"/>
          <w:marRight w:val="0"/>
          <w:marTop w:val="0"/>
          <w:marBottom w:val="0"/>
          <w:divBdr>
            <w:top w:val="none" w:sz="0" w:space="0" w:color="auto"/>
            <w:left w:val="none" w:sz="0" w:space="0" w:color="auto"/>
            <w:bottom w:val="none" w:sz="0" w:space="0" w:color="auto"/>
            <w:right w:val="none" w:sz="0" w:space="0" w:color="auto"/>
          </w:divBdr>
        </w:div>
        <w:div w:id="1719862621">
          <w:marLeft w:val="640"/>
          <w:marRight w:val="0"/>
          <w:marTop w:val="0"/>
          <w:marBottom w:val="0"/>
          <w:divBdr>
            <w:top w:val="none" w:sz="0" w:space="0" w:color="auto"/>
            <w:left w:val="none" w:sz="0" w:space="0" w:color="auto"/>
            <w:bottom w:val="none" w:sz="0" w:space="0" w:color="auto"/>
            <w:right w:val="none" w:sz="0" w:space="0" w:color="auto"/>
          </w:divBdr>
        </w:div>
        <w:div w:id="1334338894">
          <w:marLeft w:val="640"/>
          <w:marRight w:val="0"/>
          <w:marTop w:val="0"/>
          <w:marBottom w:val="0"/>
          <w:divBdr>
            <w:top w:val="none" w:sz="0" w:space="0" w:color="auto"/>
            <w:left w:val="none" w:sz="0" w:space="0" w:color="auto"/>
            <w:bottom w:val="none" w:sz="0" w:space="0" w:color="auto"/>
            <w:right w:val="none" w:sz="0" w:space="0" w:color="auto"/>
          </w:divBdr>
        </w:div>
        <w:div w:id="148861225">
          <w:marLeft w:val="640"/>
          <w:marRight w:val="0"/>
          <w:marTop w:val="0"/>
          <w:marBottom w:val="0"/>
          <w:divBdr>
            <w:top w:val="none" w:sz="0" w:space="0" w:color="auto"/>
            <w:left w:val="none" w:sz="0" w:space="0" w:color="auto"/>
            <w:bottom w:val="none" w:sz="0" w:space="0" w:color="auto"/>
            <w:right w:val="none" w:sz="0" w:space="0" w:color="auto"/>
          </w:divBdr>
        </w:div>
        <w:div w:id="1414741225">
          <w:marLeft w:val="640"/>
          <w:marRight w:val="0"/>
          <w:marTop w:val="0"/>
          <w:marBottom w:val="0"/>
          <w:divBdr>
            <w:top w:val="none" w:sz="0" w:space="0" w:color="auto"/>
            <w:left w:val="none" w:sz="0" w:space="0" w:color="auto"/>
            <w:bottom w:val="none" w:sz="0" w:space="0" w:color="auto"/>
            <w:right w:val="none" w:sz="0" w:space="0" w:color="auto"/>
          </w:divBdr>
        </w:div>
        <w:div w:id="1307277306">
          <w:marLeft w:val="640"/>
          <w:marRight w:val="0"/>
          <w:marTop w:val="0"/>
          <w:marBottom w:val="0"/>
          <w:divBdr>
            <w:top w:val="none" w:sz="0" w:space="0" w:color="auto"/>
            <w:left w:val="none" w:sz="0" w:space="0" w:color="auto"/>
            <w:bottom w:val="none" w:sz="0" w:space="0" w:color="auto"/>
            <w:right w:val="none" w:sz="0" w:space="0" w:color="auto"/>
          </w:divBdr>
        </w:div>
        <w:div w:id="1624768596">
          <w:marLeft w:val="640"/>
          <w:marRight w:val="0"/>
          <w:marTop w:val="0"/>
          <w:marBottom w:val="0"/>
          <w:divBdr>
            <w:top w:val="none" w:sz="0" w:space="0" w:color="auto"/>
            <w:left w:val="none" w:sz="0" w:space="0" w:color="auto"/>
            <w:bottom w:val="none" w:sz="0" w:space="0" w:color="auto"/>
            <w:right w:val="none" w:sz="0" w:space="0" w:color="auto"/>
          </w:divBdr>
        </w:div>
        <w:div w:id="495917971">
          <w:marLeft w:val="640"/>
          <w:marRight w:val="0"/>
          <w:marTop w:val="0"/>
          <w:marBottom w:val="0"/>
          <w:divBdr>
            <w:top w:val="none" w:sz="0" w:space="0" w:color="auto"/>
            <w:left w:val="none" w:sz="0" w:space="0" w:color="auto"/>
            <w:bottom w:val="none" w:sz="0" w:space="0" w:color="auto"/>
            <w:right w:val="none" w:sz="0" w:space="0" w:color="auto"/>
          </w:divBdr>
        </w:div>
        <w:div w:id="1810130992">
          <w:marLeft w:val="640"/>
          <w:marRight w:val="0"/>
          <w:marTop w:val="0"/>
          <w:marBottom w:val="0"/>
          <w:divBdr>
            <w:top w:val="none" w:sz="0" w:space="0" w:color="auto"/>
            <w:left w:val="none" w:sz="0" w:space="0" w:color="auto"/>
            <w:bottom w:val="none" w:sz="0" w:space="0" w:color="auto"/>
            <w:right w:val="none" w:sz="0" w:space="0" w:color="auto"/>
          </w:divBdr>
        </w:div>
        <w:div w:id="521937865">
          <w:marLeft w:val="640"/>
          <w:marRight w:val="0"/>
          <w:marTop w:val="0"/>
          <w:marBottom w:val="0"/>
          <w:divBdr>
            <w:top w:val="none" w:sz="0" w:space="0" w:color="auto"/>
            <w:left w:val="none" w:sz="0" w:space="0" w:color="auto"/>
            <w:bottom w:val="none" w:sz="0" w:space="0" w:color="auto"/>
            <w:right w:val="none" w:sz="0" w:space="0" w:color="auto"/>
          </w:divBdr>
        </w:div>
        <w:div w:id="2058775924">
          <w:marLeft w:val="640"/>
          <w:marRight w:val="0"/>
          <w:marTop w:val="0"/>
          <w:marBottom w:val="0"/>
          <w:divBdr>
            <w:top w:val="none" w:sz="0" w:space="0" w:color="auto"/>
            <w:left w:val="none" w:sz="0" w:space="0" w:color="auto"/>
            <w:bottom w:val="none" w:sz="0" w:space="0" w:color="auto"/>
            <w:right w:val="none" w:sz="0" w:space="0" w:color="auto"/>
          </w:divBdr>
        </w:div>
        <w:div w:id="683826897">
          <w:marLeft w:val="640"/>
          <w:marRight w:val="0"/>
          <w:marTop w:val="0"/>
          <w:marBottom w:val="0"/>
          <w:divBdr>
            <w:top w:val="none" w:sz="0" w:space="0" w:color="auto"/>
            <w:left w:val="none" w:sz="0" w:space="0" w:color="auto"/>
            <w:bottom w:val="none" w:sz="0" w:space="0" w:color="auto"/>
            <w:right w:val="none" w:sz="0" w:space="0" w:color="auto"/>
          </w:divBdr>
        </w:div>
        <w:div w:id="382565993">
          <w:marLeft w:val="640"/>
          <w:marRight w:val="0"/>
          <w:marTop w:val="0"/>
          <w:marBottom w:val="0"/>
          <w:divBdr>
            <w:top w:val="none" w:sz="0" w:space="0" w:color="auto"/>
            <w:left w:val="none" w:sz="0" w:space="0" w:color="auto"/>
            <w:bottom w:val="none" w:sz="0" w:space="0" w:color="auto"/>
            <w:right w:val="none" w:sz="0" w:space="0" w:color="auto"/>
          </w:divBdr>
        </w:div>
        <w:div w:id="1113357399">
          <w:marLeft w:val="640"/>
          <w:marRight w:val="0"/>
          <w:marTop w:val="0"/>
          <w:marBottom w:val="0"/>
          <w:divBdr>
            <w:top w:val="none" w:sz="0" w:space="0" w:color="auto"/>
            <w:left w:val="none" w:sz="0" w:space="0" w:color="auto"/>
            <w:bottom w:val="none" w:sz="0" w:space="0" w:color="auto"/>
            <w:right w:val="none" w:sz="0" w:space="0" w:color="auto"/>
          </w:divBdr>
        </w:div>
        <w:div w:id="832181095">
          <w:marLeft w:val="640"/>
          <w:marRight w:val="0"/>
          <w:marTop w:val="0"/>
          <w:marBottom w:val="0"/>
          <w:divBdr>
            <w:top w:val="none" w:sz="0" w:space="0" w:color="auto"/>
            <w:left w:val="none" w:sz="0" w:space="0" w:color="auto"/>
            <w:bottom w:val="none" w:sz="0" w:space="0" w:color="auto"/>
            <w:right w:val="none" w:sz="0" w:space="0" w:color="auto"/>
          </w:divBdr>
        </w:div>
        <w:div w:id="1578393554">
          <w:marLeft w:val="640"/>
          <w:marRight w:val="0"/>
          <w:marTop w:val="0"/>
          <w:marBottom w:val="0"/>
          <w:divBdr>
            <w:top w:val="none" w:sz="0" w:space="0" w:color="auto"/>
            <w:left w:val="none" w:sz="0" w:space="0" w:color="auto"/>
            <w:bottom w:val="none" w:sz="0" w:space="0" w:color="auto"/>
            <w:right w:val="none" w:sz="0" w:space="0" w:color="auto"/>
          </w:divBdr>
        </w:div>
        <w:div w:id="478571601">
          <w:marLeft w:val="640"/>
          <w:marRight w:val="0"/>
          <w:marTop w:val="0"/>
          <w:marBottom w:val="0"/>
          <w:divBdr>
            <w:top w:val="none" w:sz="0" w:space="0" w:color="auto"/>
            <w:left w:val="none" w:sz="0" w:space="0" w:color="auto"/>
            <w:bottom w:val="none" w:sz="0" w:space="0" w:color="auto"/>
            <w:right w:val="none" w:sz="0" w:space="0" w:color="auto"/>
          </w:divBdr>
        </w:div>
        <w:div w:id="223369312">
          <w:marLeft w:val="640"/>
          <w:marRight w:val="0"/>
          <w:marTop w:val="0"/>
          <w:marBottom w:val="0"/>
          <w:divBdr>
            <w:top w:val="none" w:sz="0" w:space="0" w:color="auto"/>
            <w:left w:val="none" w:sz="0" w:space="0" w:color="auto"/>
            <w:bottom w:val="none" w:sz="0" w:space="0" w:color="auto"/>
            <w:right w:val="none" w:sz="0" w:space="0" w:color="auto"/>
          </w:divBdr>
        </w:div>
        <w:div w:id="2082866990">
          <w:marLeft w:val="640"/>
          <w:marRight w:val="0"/>
          <w:marTop w:val="0"/>
          <w:marBottom w:val="0"/>
          <w:divBdr>
            <w:top w:val="none" w:sz="0" w:space="0" w:color="auto"/>
            <w:left w:val="none" w:sz="0" w:space="0" w:color="auto"/>
            <w:bottom w:val="none" w:sz="0" w:space="0" w:color="auto"/>
            <w:right w:val="none" w:sz="0" w:space="0" w:color="auto"/>
          </w:divBdr>
        </w:div>
        <w:div w:id="1776561799">
          <w:marLeft w:val="640"/>
          <w:marRight w:val="0"/>
          <w:marTop w:val="0"/>
          <w:marBottom w:val="0"/>
          <w:divBdr>
            <w:top w:val="none" w:sz="0" w:space="0" w:color="auto"/>
            <w:left w:val="none" w:sz="0" w:space="0" w:color="auto"/>
            <w:bottom w:val="none" w:sz="0" w:space="0" w:color="auto"/>
            <w:right w:val="none" w:sz="0" w:space="0" w:color="auto"/>
          </w:divBdr>
        </w:div>
        <w:div w:id="2073507188">
          <w:marLeft w:val="640"/>
          <w:marRight w:val="0"/>
          <w:marTop w:val="0"/>
          <w:marBottom w:val="0"/>
          <w:divBdr>
            <w:top w:val="none" w:sz="0" w:space="0" w:color="auto"/>
            <w:left w:val="none" w:sz="0" w:space="0" w:color="auto"/>
            <w:bottom w:val="none" w:sz="0" w:space="0" w:color="auto"/>
            <w:right w:val="none" w:sz="0" w:space="0" w:color="auto"/>
          </w:divBdr>
        </w:div>
        <w:div w:id="1100755761">
          <w:marLeft w:val="640"/>
          <w:marRight w:val="0"/>
          <w:marTop w:val="0"/>
          <w:marBottom w:val="0"/>
          <w:divBdr>
            <w:top w:val="none" w:sz="0" w:space="0" w:color="auto"/>
            <w:left w:val="none" w:sz="0" w:space="0" w:color="auto"/>
            <w:bottom w:val="none" w:sz="0" w:space="0" w:color="auto"/>
            <w:right w:val="none" w:sz="0" w:space="0" w:color="auto"/>
          </w:divBdr>
        </w:div>
        <w:div w:id="10185723">
          <w:marLeft w:val="640"/>
          <w:marRight w:val="0"/>
          <w:marTop w:val="0"/>
          <w:marBottom w:val="0"/>
          <w:divBdr>
            <w:top w:val="none" w:sz="0" w:space="0" w:color="auto"/>
            <w:left w:val="none" w:sz="0" w:space="0" w:color="auto"/>
            <w:bottom w:val="none" w:sz="0" w:space="0" w:color="auto"/>
            <w:right w:val="none" w:sz="0" w:space="0" w:color="auto"/>
          </w:divBdr>
        </w:div>
      </w:divsChild>
    </w:div>
    <w:div w:id="453989494">
      <w:bodyDiv w:val="1"/>
      <w:marLeft w:val="0"/>
      <w:marRight w:val="0"/>
      <w:marTop w:val="0"/>
      <w:marBottom w:val="0"/>
      <w:divBdr>
        <w:top w:val="none" w:sz="0" w:space="0" w:color="auto"/>
        <w:left w:val="none" w:sz="0" w:space="0" w:color="auto"/>
        <w:bottom w:val="none" w:sz="0" w:space="0" w:color="auto"/>
        <w:right w:val="none" w:sz="0" w:space="0" w:color="auto"/>
      </w:divBdr>
    </w:div>
    <w:div w:id="458761280">
      <w:bodyDiv w:val="1"/>
      <w:marLeft w:val="0"/>
      <w:marRight w:val="0"/>
      <w:marTop w:val="0"/>
      <w:marBottom w:val="0"/>
      <w:divBdr>
        <w:top w:val="none" w:sz="0" w:space="0" w:color="auto"/>
        <w:left w:val="none" w:sz="0" w:space="0" w:color="auto"/>
        <w:bottom w:val="none" w:sz="0" w:space="0" w:color="auto"/>
        <w:right w:val="none" w:sz="0" w:space="0" w:color="auto"/>
      </w:divBdr>
    </w:div>
    <w:div w:id="458766714">
      <w:bodyDiv w:val="1"/>
      <w:marLeft w:val="0"/>
      <w:marRight w:val="0"/>
      <w:marTop w:val="0"/>
      <w:marBottom w:val="0"/>
      <w:divBdr>
        <w:top w:val="none" w:sz="0" w:space="0" w:color="auto"/>
        <w:left w:val="none" w:sz="0" w:space="0" w:color="auto"/>
        <w:bottom w:val="none" w:sz="0" w:space="0" w:color="auto"/>
        <w:right w:val="none" w:sz="0" w:space="0" w:color="auto"/>
      </w:divBdr>
    </w:div>
    <w:div w:id="460029599">
      <w:bodyDiv w:val="1"/>
      <w:marLeft w:val="0"/>
      <w:marRight w:val="0"/>
      <w:marTop w:val="0"/>
      <w:marBottom w:val="0"/>
      <w:divBdr>
        <w:top w:val="none" w:sz="0" w:space="0" w:color="auto"/>
        <w:left w:val="none" w:sz="0" w:space="0" w:color="auto"/>
        <w:bottom w:val="none" w:sz="0" w:space="0" w:color="auto"/>
        <w:right w:val="none" w:sz="0" w:space="0" w:color="auto"/>
      </w:divBdr>
    </w:div>
    <w:div w:id="460853342">
      <w:bodyDiv w:val="1"/>
      <w:marLeft w:val="0"/>
      <w:marRight w:val="0"/>
      <w:marTop w:val="0"/>
      <w:marBottom w:val="0"/>
      <w:divBdr>
        <w:top w:val="none" w:sz="0" w:space="0" w:color="auto"/>
        <w:left w:val="none" w:sz="0" w:space="0" w:color="auto"/>
        <w:bottom w:val="none" w:sz="0" w:space="0" w:color="auto"/>
        <w:right w:val="none" w:sz="0" w:space="0" w:color="auto"/>
      </w:divBdr>
    </w:div>
    <w:div w:id="460998289">
      <w:bodyDiv w:val="1"/>
      <w:marLeft w:val="0"/>
      <w:marRight w:val="0"/>
      <w:marTop w:val="0"/>
      <w:marBottom w:val="0"/>
      <w:divBdr>
        <w:top w:val="none" w:sz="0" w:space="0" w:color="auto"/>
        <w:left w:val="none" w:sz="0" w:space="0" w:color="auto"/>
        <w:bottom w:val="none" w:sz="0" w:space="0" w:color="auto"/>
        <w:right w:val="none" w:sz="0" w:space="0" w:color="auto"/>
      </w:divBdr>
    </w:div>
    <w:div w:id="461312866">
      <w:bodyDiv w:val="1"/>
      <w:marLeft w:val="0"/>
      <w:marRight w:val="0"/>
      <w:marTop w:val="0"/>
      <w:marBottom w:val="0"/>
      <w:divBdr>
        <w:top w:val="none" w:sz="0" w:space="0" w:color="auto"/>
        <w:left w:val="none" w:sz="0" w:space="0" w:color="auto"/>
        <w:bottom w:val="none" w:sz="0" w:space="0" w:color="auto"/>
        <w:right w:val="none" w:sz="0" w:space="0" w:color="auto"/>
      </w:divBdr>
    </w:div>
    <w:div w:id="462164079">
      <w:bodyDiv w:val="1"/>
      <w:marLeft w:val="0"/>
      <w:marRight w:val="0"/>
      <w:marTop w:val="0"/>
      <w:marBottom w:val="0"/>
      <w:divBdr>
        <w:top w:val="none" w:sz="0" w:space="0" w:color="auto"/>
        <w:left w:val="none" w:sz="0" w:space="0" w:color="auto"/>
        <w:bottom w:val="none" w:sz="0" w:space="0" w:color="auto"/>
        <w:right w:val="none" w:sz="0" w:space="0" w:color="auto"/>
      </w:divBdr>
    </w:div>
    <w:div w:id="462433481">
      <w:bodyDiv w:val="1"/>
      <w:marLeft w:val="0"/>
      <w:marRight w:val="0"/>
      <w:marTop w:val="0"/>
      <w:marBottom w:val="0"/>
      <w:divBdr>
        <w:top w:val="none" w:sz="0" w:space="0" w:color="auto"/>
        <w:left w:val="none" w:sz="0" w:space="0" w:color="auto"/>
        <w:bottom w:val="none" w:sz="0" w:space="0" w:color="auto"/>
        <w:right w:val="none" w:sz="0" w:space="0" w:color="auto"/>
      </w:divBdr>
    </w:div>
    <w:div w:id="464546301">
      <w:bodyDiv w:val="1"/>
      <w:marLeft w:val="0"/>
      <w:marRight w:val="0"/>
      <w:marTop w:val="0"/>
      <w:marBottom w:val="0"/>
      <w:divBdr>
        <w:top w:val="none" w:sz="0" w:space="0" w:color="auto"/>
        <w:left w:val="none" w:sz="0" w:space="0" w:color="auto"/>
        <w:bottom w:val="none" w:sz="0" w:space="0" w:color="auto"/>
        <w:right w:val="none" w:sz="0" w:space="0" w:color="auto"/>
      </w:divBdr>
    </w:div>
    <w:div w:id="464665662">
      <w:bodyDiv w:val="1"/>
      <w:marLeft w:val="0"/>
      <w:marRight w:val="0"/>
      <w:marTop w:val="0"/>
      <w:marBottom w:val="0"/>
      <w:divBdr>
        <w:top w:val="none" w:sz="0" w:space="0" w:color="auto"/>
        <w:left w:val="none" w:sz="0" w:space="0" w:color="auto"/>
        <w:bottom w:val="none" w:sz="0" w:space="0" w:color="auto"/>
        <w:right w:val="none" w:sz="0" w:space="0" w:color="auto"/>
      </w:divBdr>
    </w:div>
    <w:div w:id="465706552">
      <w:bodyDiv w:val="1"/>
      <w:marLeft w:val="0"/>
      <w:marRight w:val="0"/>
      <w:marTop w:val="0"/>
      <w:marBottom w:val="0"/>
      <w:divBdr>
        <w:top w:val="none" w:sz="0" w:space="0" w:color="auto"/>
        <w:left w:val="none" w:sz="0" w:space="0" w:color="auto"/>
        <w:bottom w:val="none" w:sz="0" w:space="0" w:color="auto"/>
        <w:right w:val="none" w:sz="0" w:space="0" w:color="auto"/>
      </w:divBdr>
    </w:div>
    <w:div w:id="466049506">
      <w:bodyDiv w:val="1"/>
      <w:marLeft w:val="0"/>
      <w:marRight w:val="0"/>
      <w:marTop w:val="0"/>
      <w:marBottom w:val="0"/>
      <w:divBdr>
        <w:top w:val="none" w:sz="0" w:space="0" w:color="auto"/>
        <w:left w:val="none" w:sz="0" w:space="0" w:color="auto"/>
        <w:bottom w:val="none" w:sz="0" w:space="0" w:color="auto"/>
        <w:right w:val="none" w:sz="0" w:space="0" w:color="auto"/>
      </w:divBdr>
    </w:div>
    <w:div w:id="466557848">
      <w:bodyDiv w:val="1"/>
      <w:marLeft w:val="0"/>
      <w:marRight w:val="0"/>
      <w:marTop w:val="0"/>
      <w:marBottom w:val="0"/>
      <w:divBdr>
        <w:top w:val="none" w:sz="0" w:space="0" w:color="auto"/>
        <w:left w:val="none" w:sz="0" w:space="0" w:color="auto"/>
        <w:bottom w:val="none" w:sz="0" w:space="0" w:color="auto"/>
        <w:right w:val="none" w:sz="0" w:space="0" w:color="auto"/>
      </w:divBdr>
    </w:div>
    <w:div w:id="466629140">
      <w:bodyDiv w:val="1"/>
      <w:marLeft w:val="0"/>
      <w:marRight w:val="0"/>
      <w:marTop w:val="0"/>
      <w:marBottom w:val="0"/>
      <w:divBdr>
        <w:top w:val="none" w:sz="0" w:space="0" w:color="auto"/>
        <w:left w:val="none" w:sz="0" w:space="0" w:color="auto"/>
        <w:bottom w:val="none" w:sz="0" w:space="0" w:color="auto"/>
        <w:right w:val="none" w:sz="0" w:space="0" w:color="auto"/>
      </w:divBdr>
    </w:div>
    <w:div w:id="467936732">
      <w:bodyDiv w:val="1"/>
      <w:marLeft w:val="0"/>
      <w:marRight w:val="0"/>
      <w:marTop w:val="0"/>
      <w:marBottom w:val="0"/>
      <w:divBdr>
        <w:top w:val="none" w:sz="0" w:space="0" w:color="auto"/>
        <w:left w:val="none" w:sz="0" w:space="0" w:color="auto"/>
        <w:bottom w:val="none" w:sz="0" w:space="0" w:color="auto"/>
        <w:right w:val="none" w:sz="0" w:space="0" w:color="auto"/>
      </w:divBdr>
    </w:div>
    <w:div w:id="468523077">
      <w:bodyDiv w:val="1"/>
      <w:marLeft w:val="0"/>
      <w:marRight w:val="0"/>
      <w:marTop w:val="0"/>
      <w:marBottom w:val="0"/>
      <w:divBdr>
        <w:top w:val="none" w:sz="0" w:space="0" w:color="auto"/>
        <w:left w:val="none" w:sz="0" w:space="0" w:color="auto"/>
        <w:bottom w:val="none" w:sz="0" w:space="0" w:color="auto"/>
        <w:right w:val="none" w:sz="0" w:space="0" w:color="auto"/>
      </w:divBdr>
    </w:div>
    <w:div w:id="472018947">
      <w:bodyDiv w:val="1"/>
      <w:marLeft w:val="0"/>
      <w:marRight w:val="0"/>
      <w:marTop w:val="0"/>
      <w:marBottom w:val="0"/>
      <w:divBdr>
        <w:top w:val="none" w:sz="0" w:space="0" w:color="auto"/>
        <w:left w:val="none" w:sz="0" w:space="0" w:color="auto"/>
        <w:bottom w:val="none" w:sz="0" w:space="0" w:color="auto"/>
        <w:right w:val="none" w:sz="0" w:space="0" w:color="auto"/>
      </w:divBdr>
    </w:div>
    <w:div w:id="472217236">
      <w:bodyDiv w:val="1"/>
      <w:marLeft w:val="0"/>
      <w:marRight w:val="0"/>
      <w:marTop w:val="0"/>
      <w:marBottom w:val="0"/>
      <w:divBdr>
        <w:top w:val="none" w:sz="0" w:space="0" w:color="auto"/>
        <w:left w:val="none" w:sz="0" w:space="0" w:color="auto"/>
        <w:bottom w:val="none" w:sz="0" w:space="0" w:color="auto"/>
        <w:right w:val="none" w:sz="0" w:space="0" w:color="auto"/>
      </w:divBdr>
    </w:div>
    <w:div w:id="481653684">
      <w:bodyDiv w:val="1"/>
      <w:marLeft w:val="0"/>
      <w:marRight w:val="0"/>
      <w:marTop w:val="0"/>
      <w:marBottom w:val="0"/>
      <w:divBdr>
        <w:top w:val="none" w:sz="0" w:space="0" w:color="auto"/>
        <w:left w:val="none" w:sz="0" w:space="0" w:color="auto"/>
        <w:bottom w:val="none" w:sz="0" w:space="0" w:color="auto"/>
        <w:right w:val="none" w:sz="0" w:space="0" w:color="auto"/>
      </w:divBdr>
    </w:div>
    <w:div w:id="483552634">
      <w:bodyDiv w:val="1"/>
      <w:marLeft w:val="0"/>
      <w:marRight w:val="0"/>
      <w:marTop w:val="0"/>
      <w:marBottom w:val="0"/>
      <w:divBdr>
        <w:top w:val="none" w:sz="0" w:space="0" w:color="auto"/>
        <w:left w:val="none" w:sz="0" w:space="0" w:color="auto"/>
        <w:bottom w:val="none" w:sz="0" w:space="0" w:color="auto"/>
        <w:right w:val="none" w:sz="0" w:space="0" w:color="auto"/>
      </w:divBdr>
    </w:div>
    <w:div w:id="484392704">
      <w:bodyDiv w:val="1"/>
      <w:marLeft w:val="0"/>
      <w:marRight w:val="0"/>
      <w:marTop w:val="0"/>
      <w:marBottom w:val="0"/>
      <w:divBdr>
        <w:top w:val="none" w:sz="0" w:space="0" w:color="auto"/>
        <w:left w:val="none" w:sz="0" w:space="0" w:color="auto"/>
        <w:bottom w:val="none" w:sz="0" w:space="0" w:color="auto"/>
        <w:right w:val="none" w:sz="0" w:space="0" w:color="auto"/>
      </w:divBdr>
    </w:div>
    <w:div w:id="485048367">
      <w:bodyDiv w:val="1"/>
      <w:marLeft w:val="0"/>
      <w:marRight w:val="0"/>
      <w:marTop w:val="0"/>
      <w:marBottom w:val="0"/>
      <w:divBdr>
        <w:top w:val="none" w:sz="0" w:space="0" w:color="auto"/>
        <w:left w:val="none" w:sz="0" w:space="0" w:color="auto"/>
        <w:bottom w:val="none" w:sz="0" w:space="0" w:color="auto"/>
        <w:right w:val="none" w:sz="0" w:space="0" w:color="auto"/>
      </w:divBdr>
    </w:div>
    <w:div w:id="485901950">
      <w:bodyDiv w:val="1"/>
      <w:marLeft w:val="0"/>
      <w:marRight w:val="0"/>
      <w:marTop w:val="0"/>
      <w:marBottom w:val="0"/>
      <w:divBdr>
        <w:top w:val="none" w:sz="0" w:space="0" w:color="auto"/>
        <w:left w:val="none" w:sz="0" w:space="0" w:color="auto"/>
        <w:bottom w:val="none" w:sz="0" w:space="0" w:color="auto"/>
        <w:right w:val="none" w:sz="0" w:space="0" w:color="auto"/>
      </w:divBdr>
    </w:div>
    <w:div w:id="491143937">
      <w:bodyDiv w:val="1"/>
      <w:marLeft w:val="0"/>
      <w:marRight w:val="0"/>
      <w:marTop w:val="0"/>
      <w:marBottom w:val="0"/>
      <w:divBdr>
        <w:top w:val="none" w:sz="0" w:space="0" w:color="auto"/>
        <w:left w:val="none" w:sz="0" w:space="0" w:color="auto"/>
        <w:bottom w:val="none" w:sz="0" w:space="0" w:color="auto"/>
        <w:right w:val="none" w:sz="0" w:space="0" w:color="auto"/>
      </w:divBdr>
    </w:div>
    <w:div w:id="492138041">
      <w:bodyDiv w:val="1"/>
      <w:marLeft w:val="0"/>
      <w:marRight w:val="0"/>
      <w:marTop w:val="0"/>
      <w:marBottom w:val="0"/>
      <w:divBdr>
        <w:top w:val="none" w:sz="0" w:space="0" w:color="auto"/>
        <w:left w:val="none" w:sz="0" w:space="0" w:color="auto"/>
        <w:bottom w:val="none" w:sz="0" w:space="0" w:color="auto"/>
        <w:right w:val="none" w:sz="0" w:space="0" w:color="auto"/>
      </w:divBdr>
    </w:div>
    <w:div w:id="494303410">
      <w:bodyDiv w:val="1"/>
      <w:marLeft w:val="0"/>
      <w:marRight w:val="0"/>
      <w:marTop w:val="0"/>
      <w:marBottom w:val="0"/>
      <w:divBdr>
        <w:top w:val="none" w:sz="0" w:space="0" w:color="auto"/>
        <w:left w:val="none" w:sz="0" w:space="0" w:color="auto"/>
        <w:bottom w:val="none" w:sz="0" w:space="0" w:color="auto"/>
        <w:right w:val="none" w:sz="0" w:space="0" w:color="auto"/>
      </w:divBdr>
    </w:div>
    <w:div w:id="496382638">
      <w:bodyDiv w:val="1"/>
      <w:marLeft w:val="0"/>
      <w:marRight w:val="0"/>
      <w:marTop w:val="0"/>
      <w:marBottom w:val="0"/>
      <w:divBdr>
        <w:top w:val="none" w:sz="0" w:space="0" w:color="auto"/>
        <w:left w:val="none" w:sz="0" w:space="0" w:color="auto"/>
        <w:bottom w:val="none" w:sz="0" w:space="0" w:color="auto"/>
        <w:right w:val="none" w:sz="0" w:space="0" w:color="auto"/>
      </w:divBdr>
    </w:div>
    <w:div w:id="498808375">
      <w:bodyDiv w:val="1"/>
      <w:marLeft w:val="0"/>
      <w:marRight w:val="0"/>
      <w:marTop w:val="0"/>
      <w:marBottom w:val="0"/>
      <w:divBdr>
        <w:top w:val="none" w:sz="0" w:space="0" w:color="auto"/>
        <w:left w:val="none" w:sz="0" w:space="0" w:color="auto"/>
        <w:bottom w:val="none" w:sz="0" w:space="0" w:color="auto"/>
        <w:right w:val="none" w:sz="0" w:space="0" w:color="auto"/>
      </w:divBdr>
    </w:div>
    <w:div w:id="502281541">
      <w:bodyDiv w:val="1"/>
      <w:marLeft w:val="0"/>
      <w:marRight w:val="0"/>
      <w:marTop w:val="0"/>
      <w:marBottom w:val="0"/>
      <w:divBdr>
        <w:top w:val="none" w:sz="0" w:space="0" w:color="auto"/>
        <w:left w:val="none" w:sz="0" w:space="0" w:color="auto"/>
        <w:bottom w:val="none" w:sz="0" w:space="0" w:color="auto"/>
        <w:right w:val="none" w:sz="0" w:space="0" w:color="auto"/>
      </w:divBdr>
    </w:div>
    <w:div w:id="502664940">
      <w:bodyDiv w:val="1"/>
      <w:marLeft w:val="0"/>
      <w:marRight w:val="0"/>
      <w:marTop w:val="0"/>
      <w:marBottom w:val="0"/>
      <w:divBdr>
        <w:top w:val="none" w:sz="0" w:space="0" w:color="auto"/>
        <w:left w:val="none" w:sz="0" w:space="0" w:color="auto"/>
        <w:bottom w:val="none" w:sz="0" w:space="0" w:color="auto"/>
        <w:right w:val="none" w:sz="0" w:space="0" w:color="auto"/>
      </w:divBdr>
    </w:div>
    <w:div w:id="505945276">
      <w:bodyDiv w:val="1"/>
      <w:marLeft w:val="0"/>
      <w:marRight w:val="0"/>
      <w:marTop w:val="0"/>
      <w:marBottom w:val="0"/>
      <w:divBdr>
        <w:top w:val="none" w:sz="0" w:space="0" w:color="auto"/>
        <w:left w:val="none" w:sz="0" w:space="0" w:color="auto"/>
        <w:bottom w:val="none" w:sz="0" w:space="0" w:color="auto"/>
        <w:right w:val="none" w:sz="0" w:space="0" w:color="auto"/>
      </w:divBdr>
    </w:div>
    <w:div w:id="506604665">
      <w:bodyDiv w:val="1"/>
      <w:marLeft w:val="0"/>
      <w:marRight w:val="0"/>
      <w:marTop w:val="0"/>
      <w:marBottom w:val="0"/>
      <w:divBdr>
        <w:top w:val="none" w:sz="0" w:space="0" w:color="auto"/>
        <w:left w:val="none" w:sz="0" w:space="0" w:color="auto"/>
        <w:bottom w:val="none" w:sz="0" w:space="0" w:color="auto"/>
        <w:right w:val="none" w:sz="0" w:space="0" w:color="auto"/>
      </w:divBdr>
    </w:div>
    <w:div w:id="507133446">
      <w:bodyDiv w:val="1"/>
      <w:marLeft w:val="0"/>
      <w:marRight w:val="0"/>
      <w:marTop w:val="0"/>
      <w:marBottom w:val="0"/>
      <w:divBdr>
        <w:top w:val="none" w:sz="0" w:space="0" w:color="auto"/>
        <w:left w:val="none" w:sz="0" w:space="0" w:color="auto"/>
        <w:bottom w:val="none" w:sz="0" w:space="0" w:color="auto"/>
        <w:right w:val="none" w:sz="0" w:space="0" w:color="auto"/>
      </w:divBdr>
    </w:div>
    <w:div w:id="510796755">
      <w:bodyDiv w:val="1"/>
      <w:marLeft w:val="0"/>
      <w:marRight w:val="0"/>
      <w:marTop w:val="0"/>
      <w:marBottom w:val="0"/>
      <w:divBdr>
        <w:top w:val="none" w:sz="0" w:space="0" w:color="auto"/>
        <w:left w:val="none" w:sz="0" w:space="0" w:color="auto"/>
        <w:bottom w:val="none" w:sz="0" w:space="0" w:color="auto"/>
        <w:right w:val="none" w:sz="0" w:space="0" w:color="auto"/>
      </w:divBdr>
    </w:div>
    <w:div w:id="512502631">
      <w:bodyDiv w:val="1"/>
      <w:marLeft w:val="0"/>
      <w:marRight w:val="0"/>
      <w:marTop w:val="0"/>
      <w:marBottom w:val="0"/>
      <w:divBdr>
        <w:top w:val="none" w:sz="0" w:space="0" w:color="auto"/>
        <w:left w:val="none" w:sz="0" w:space="0" w:color="auto"/>
        <w:bottom w:val="none" w:sz="0" w:space="0" w:color="auto"/>
        <w:right w:val="none" w:sz="0" w:space="0" w:color="auto"/>
      </w:divBdr>
    </w:div>
    <w:div w:id="516584625">
      <w:bodyDiv w:val="1"/>
      <w:marLeft w:val="0"/>
      <w:marRight w:val="0"/>
      <w:marTop w:val="0"/>
      <w:marBottom w:val="0"/>
      <w:divBdr>
        <w:top w:val="none" w:sz="0" w:space="0" w:color="auto"/>
        <w:left w:val="none" w:sz="0" w:space="0" w:color="auto"/>
        <w:bottom w:val="none" w:sz="0" w:space="0" w:color="auto"/>
        <w:right w:val="none" w:sz="0" w:space="0" w:color="auto"/>
      </w:divBdr>
    </w:div>
    <w:div w:id="517618986">
      <w:bodyDiv w:val="1"/>
      <w:marLeft w:val="0"/>
      <w:marRight w:val="0"/>
      <w:marTop w:val="0"/>
      <w:marBottom w:val="0"/>
      <w:divBdr>
        <w:top w:val="none" w:sz="0" w:space="0" w:color="auto"/>
        <w:left w:val="none" w:sz="0" w:space="0" w:color="auto"/>
        <w:bottom w:val="none" w:sz="0" w:space="0" w:color="auto"/>
        <w:right w:val="none" w:sz="0" w:space="0" w:color="auto"/>
      </w:divBdr>
    </w:div>
    <w:div w:id="518617314">
      <w:bodyDiv w:val="1"/>
      <w:marLeft w:val="0"/>
      <w:marRight w:val="0"/>
      <w:marTop w:val="0"/>
      <w:marBottom w:val="0"/>
      <w:divBdr>
        <w:top w:val="none" w:sz="0" w:space="0" w:color="auto"/>
        <w:left w:val="none" w:sz="0" w:space="0" w:color="auto"/>
        <w:bottom w:val="none" w:sz="0" w:space="0" w:color="auto"/>
        <w:right w:val="none" w:sz="0" w:space="0" w:color="auto"/>
      </w:divBdr>
    </w:div>
    <w:div w:id="522591031">
      <w:bodyDiv w:val="1"/>
      <w:marLeft w:val="0"/>
      <w:marRight w:val="0"/>
      <w:marTop w:val="0"/>
      <w:marBottom w:val="0"/>
      <w:divBdr>
        <w:top w:val="none" w:sz="0" w:space="0" w:color="auto"/>
        <w:left w:val="none" w:sz="0" w:space="0" w:color="auto"/>
        <w:bottom w:val="none" w:sz="0" w:space="0" w:color="auto"/>
        <w:right w:val="none" w:sz="0" w:space="0" w:color="auto"/>
      </w:divBdr>
    </w:div>
    <w:div w:id="524099301">
      <w:bodyDiv w:val="1"/>
      <w:marLeft w:val="0"/>
      <w:marRight w:val="0"/>
      <w:marTop w:val="0"/>
      <w:marBottom w:val="0"/>
      <w:divBdr>
        <w:top w:val="none" w:sz="0" w:space="0" w:color="auto"/>
        <w:left w:val="none" w:sz="0" w:space="0" w:color="auto"/>
        <w:bottom w:val="none" w:sz="0" w:space="0" w:color="auto"/>
        <w:right w:val="none" w:sz="0" w:space="0" w:color="auto"/>
      </w:divBdr>
      <w:divsChild>
        <w:div w:id="203951874">
          <w:marLeft w:val="640"/>
          <w:marRight w:val="0"/>
          <w:marTop w:val="0"/>
          <w:marBottom w:val="0"/>
          <w:divBdr>
            <w:top w:val="none" w:sz="0" w:space="0" w:color="auto"/>
            <w:left w:val="none" w:sz="0" w:space="0" w:color="auto"/>
            <w:bottom w:val="none" w:sz="0" w:space="0" w:color="auto"/>
            <w:right w:val="none" w:sz="0" w:space="0" w:color="auto"/>
          </w:divBdr>
        </w:div>
        <w:div w:id="1277131212">
          <w:marLeft w:val="640"/>
          <w:marRight w:val="0"/>
          <w:marTop w:val="0"/>
          <w:marBottom w:val="0"/>
          <w:divBdr>
            <w:top w:val="none" w:sz="0" w:space="0" w:color="auto"/>
            <w:left w:val="none" w:sz="0" w:space="0" w:color="auto"/>
            <w:bottom w:val="none" w:sz="0" w:space="0" w:color="auto"/>
            <w:right w:val="none" w:sz="0" w:space="0" w:color="auto"/>
          </w:divBdr>
        </w:div>
        <w:div w:id="1117334650">
          <w:marLeft w:val="640"/>
          <w:marRight w:val="0"/>
          <w:marTop w:val="0"/>
          <w:marBottom w:val="0"/>
          <w:divBdr>
            <w:top w:val="none" w:sz="0" w:space="0" w:color="auto"/>
            <w:left w:val="none" w:sz="0" w:space="0" w:color="auto"/>
            <w:bottom w:val="none" w:sz="0" w:space="0" w:color="auto"/>
            <w:right w:val="none" w:sz="0" w:space="0" w:color="auto"/>
          </w:divBdr>
        </w:div>
        <w:div w:id="1239752687">
          <w:marLeft w:val="640"/>
          <w:marRight w:val="0"/>
          <w:marTop w:val="0"/>
          <w:marBottom w:val="0"/>
          <w:divBdr>
            <w:top w:val="none" w:sz="0" w:space="0" w:color="auto"/>
            <w:left w:val="none" w:sz="0" w:space="0" w:color="auto"/>
            <w:bottom w:val="none" w:sz="0" w:space="0" w:color="auto"/>
            <w:right w:val="none" w:sz="0" w:space="0" w:color="auto"/>
          </w:divBdr>
        </w:div>
        <w:div w:id="888997462">
          <w:marLeft w:val="640"/>
          <w:marRight w:val="0"/>
          <w:marTop w:val="0"/>
          <w:marBottom w:val="0"/>
          <w:divBdr>
            <w:top w:val="none" w:sz="0" w:space="0" w:color="auto"/>
            <w:left w:val="none" w:sz="0" w:space="0" w:color="auto"/>
            <w:bottom w:val="none" w:sz="0" w:space="0" w:color="auto"/>
            <w:right w:val="none" w:sz="0" w:space="0" w:color="auto"/>
          </w:divBdr>
        </w:div>
        <w:div w:id="732510671">
          <w:marLeft w:val="640"/>
          <w:marRight w:val="0"/>
          <w:marTop w:val="0"/>
          <w:marBottom w:val="0"/>
          <w:divBdr>
            <w:top w:val="none" w:sz="0" w:space="0" w:color="auto"/>
            <w:left w:val="none" w:sz="0" w:space="0" w:color="auto"/>
            <w:bottom w:val="none" w:sz="0" w:space="0" w:color="auto"/>
            <w:right w:val="none" w:sz="0" w:space="0" w:color="auto"/>
          </w:divBdr>
        </w:div>
        <w:div w:id="1335692838">
          <w:marLeft w:val="640"/>
          <w:marRight w:val="0"/>
          <w:marTop w:val="0"/>
          <w:marBottom w:val="0"/>
          <w:divBdr>
            <w:top w:val="none" w:sz="0" w:space="0" w:color="auto"/>
            <w:left w:val="none" w:sz="0" w:space="0" w:color="auto"/>
            <w:bottom w:val="none" w:sz="0" w:space="0" w:color="auto"/>
            <w:right w:val="none" w:sz="0" w:space="0" w:color="auto"/>
          </w:divBdr>
        </w:div>
        <w:div w:id="1678926723">
          <w:marLeft w:val="640"/>
          <w:marRight w:val="0"/>
          <w:marTop w:val="0"/>
          <w:marBottom w:val="0"/>
          <w:divBdr>
            <w:top w:val="none" w:sz="0" w:space="0" w:color="auto"/>
            <w:left w:val="none" w:sz="0" w:space="0" w:color="auto"/>
            <w:bottom w:val="none" w:sz="0" w:space="0" w:color="auto"/>
            <w:right w:val="none" w:sz="0" w:space="0" w:color="auto"/>
          </w:divBdr>
        </w:div>
        <w:div w:id="858277496">
          <w:marLeft w:val="640"/>
          <w:marRight w:val="0"/>
          <w:marTop w:val="0"/>
          <w:marBottom w:val="0"/>
          <w:divBdr>
            <w:top w:val="none" w:sz="0" w:space="0" w:color="auto"/>
            <w:left w:val="none" w:sz="0" w:space="0" w:color="auto"/>
            <w:bottom w:val="none" w:sz="0" w:space="0" w:color="auto"/>
            <w:right w:val="none" w:sz="0" w:space="0" w:color="auto"/>
          </w:divBdr>
        </w:div>
        <w:div w:id="2100981593">
          <w:marLeft w:val="640"/>
          <w:marRight w:val="0"/>
          <w:marTop w:val="0"/>
          <w:marBottom w:val="0"/>
          <w:divBdr>
            <w:top w:val="none" w:sz="0" w:space="0" w:color="auto"/>
            <w:left w:val="none" w:sz="0" w:space="0" w:color="auto"/>
            <w:bottom w:val="none" w:sz="0" w:space="0" w:color="auto"/>
            <w:right w:val="none" w:sz="0" w:space="0" w:color="auto"/>
          </w:divBdr>
        </w:div>
        <w:div w:id="1329556611">
          <w:marLeft w:val="640"/>
          <w:marRight w:val="0"/>
          <w:marTop w:val="0"/>
          <w:marBottom w:val="0"/>
          <w:divBdr>
            <w:top w:val="none" w:sz="0" w:space="0" w:color="auto"/>
            <w:left w:val="none" w:sz="0" w:space="0" w:color="auto"/>
            <w:bottom w:val="none" w:sz="0" w:space="0" w:color="auto"/>
            <w:right w:val="none" w:sz="0" w:space="0" w:color="auto"/>
          </w:divBdr>
        </w:div>
        <w:div w:id="404035038">
          <w:marLeft w:val="640"/>
          <w:marRight w:val="0"/>
          <w:marTop w:val="0"/>
          <w:marBottom w:val="0"/>
          <w:divBdr>
            <w:top w:val="none" w:sz="0" w:space="0" w:color="auto"/>
            <w:left w:val="none" w:sz="0" w:space="0" w:color="auto"/>
            <w:bottom w:val="none" w:sz="0" w:space="0" w:color="auto"/>
            <w:right w:val="none" w:sz="0" w:space="0" w:color="auto"/>
          </w:divBdr>
        </w:div>
        <w:div w:id="100802271">
          <w:marLeft w:val="640"/>
          <w:marRight w:val="0"/>
          <w:marTop w:val="0"/>
          <w:marBottom w:val="0"/>
          <w:divBdr>
            <w:top w:val="none" w:sz="0" w:space="0" w:color="auto"/>
            <w:left w:val="none" w:sz="0" w:space="0" w:color="auto"/>
            <w:bottom w:val="none" w:sz="0" w:space="0" w:color="auto"/>
            <w:right w:val="none" w:sz="0" w:space="0" w:color="auto"/>
          </w:divBdr>
        </w:div>
        <w:div w:id="1620603562">
          <w:marLeft w:val="640"/>
          <w:marRight w:val="0"/>
          <w:marTop w:val="0"/>
          <w:marBottom w:val="0"/>
          <w:divBdr>
            <w:top w:val="none" w:sz="0" w:space="0" w:color="auto"/>
            <w:left w:val="none" w:sz="0" w:space="0" w:color="auto"/>
            <w:bottom w:val="none" w:sz="0" w:space="0" w:color="auto"/>
            <w:right w:val="none" w:sz="0" w:space="0" w:color="auto"/>
          </w:divBdr>
        </w:div>
        <w:div w:id="515925567">
          <w:marLeft w:val="640"/>
          <w:marRight w:val="0"/>
          <w:marTop w:val="0"/>
          <w:marBottom w:val="0"/>
          <w:divBdr>
            <w:top w:val="none" w:sz="0" w:space="0" w:color="auto"/>
            <w:left w:val="none" w:sz="0" w:space="0" w:color="auto"/>
            <w:bottom w:val="none" w:sz="0" w:space="0" w:color="auto"/>
            <w:right w:val="none" w:sz="0" w:space="0" w:color="auto"/>
          </w:divBdr>
        </w:div>
        <w:div w:id="666791484">
          <w:marLeft w:val="640"/>
          <w:marRight w:val="0"/>
          <w:marTop w:val="0"/>
          <w:marBottom w:val="0"/>
          <w:divBdr>
            <w:top w:val="none" w:sz="0" w:space="0" w:color="auto"/>
            <w:left w:val="none" w:sz="0" w:space="0" w:color="auto"/>
            <w:bottom w:val="none" w:sz="0" w:space="0" w:color="auto"/>
            <w:right w:val="none" w:sz="0" w:space="0" w:color="auto"/>
          </w:divBdr>
        </w:div>
        <w:div w:id="216018733">
          <w:marLeft w:val="640"/>
          <w:marRight w:val="0"/>
          <w:marTop w:val="0"/>
          <w:marBottom w:val="0"/>
          <w:divBdr>
            <w:top w:val="none" w:sz="0" w:space="0" w:color="auto"/>
            <w:left w:val="none" w:sz="0" w:space="0" w:color="auto"/>
            <w:bottom w:val="none" w:sz="0" w:space="0" w:color="auto"/>
            <w:right w:val="none" w:sz="0" w:space="0" w:color="auto"/>
          </w:divBdr>
        </w:div>
        <w:div w:id="1414544302">
          <w:marLeft w:val="640"/>
          <w:marRight w:val="0"/>
          <w:marTop w:val="0"/>
          <w:marBottom w:val="0"/>
          <w:divBdr>
            <w:top w:val="none" w:sz="0" w:space="0" w:color="auto"/>
            <w:left w:val="none" w:sz="0" w:space="0" w:color="auto"/>
            <w:bottom w:val="none" w:sz="0" w:space="0" w:color="auto"/>
            <w:right w:val="none" w:sz="0" w:space="0" w:color="auto"/>
          </w:divBdr>
        </w:div>
        <w:div w:id="687027796">
          <w:marLeft w:val="640"/>
          <w:marRight w:val="0"/>
          <w:marTop w:val="0"/>
          <w:marBottom w:val="0"/>
          <w:divBdr>
            <w:top w:val="none" w:sz="0" w:space="0" w:color="auto"/>
            <w:left w:val="none" w:sz="0" w:space="0" w:color="auto"/>
            <w:bottom w:val="none" w:sz="0" w:space="0" w:color="auto"/>
            <w:right w:val="none" w:sz="0" w:space="0" w:color="auto"/>
          </w:divBdr>
        </w:div>
        <w:div w:id="1312519086">
          <w:marLeft w:val="640"/>
          <w:marRight w:val="0"/>
          <w:marTop w:val="0"/>
          <w:marBottom w:val="0"/>
          <w:divBdr>
            <w:top w:val="none" w:sz="0" w:space="0" w:color="auto"/>
            <w:left w:val="none" w:sz="0" w:space="0" w:color="auto"/>
            <w:bottom w:val="none" w:sz="0" w:space="0" w:color="auto"/>
            <w:right w:val="none" w:sz="0" w:space="0" w:color="auto"/>
          </w:divBdr>
        </w:div>
        <w:div w:id="2021856341">
          <w:marLeft w:val="640"/>
          <w:marRight w:val="0"/>
          <w:marTop w:val="0"/>
          <w:marBottom w:val="0"/>
          <w:divBdr>
            <w:top w:val="none" w:sz="0" w:space="0" w:color="auto"/>
            <w:left w:val="none" w:sz="0" w:space="0" w:color="auto"/>
            <w:bottom w:val="none" w:sz="0" w:space="0" w:color="auto"/>
            <w:right w:val="none" w:sz="0" w:space="0" w:color="auto"/>
          </w:divBdr>
        </w:div>
        <w:div w:id="207424424">
          <w:marLeft w:val="640"/>
          <w:marRight w:val="0"/>
          <w:marTop w:val="0"/>
          <w:marBottom w:val="0"/>
          <w:divBdr>
            <w:top w:val="none" w:sz="0" w:space="0" w:color="auto"/>
            <w:left w:val="none" w:sz="0" w:space="0" w:color="auto"/>
            <w:bottom w:val="none" w:sz="0" w:space="0" w:color="auto"/>
            <w:right w:val="none" w:sz="0" w:space="0" w:color="auto"/>
          </w:divBdr>
        </w:div>
        <w:div w:id="901410043">
          <w:marLeft w:val="640"/>
          <w:marRight w:val="0"/>
          <w:marTop w:val="0"/>
          <w:marBottom w:val="0"/>
          <w:divBdr>
            <w:top w:val="none" w:sz="0" w:space="0" w:color="auto"/>
            <w:left w:val="none" w:sz="0" w:space="0" w:color="auto"/>
            <w:bottom w:val="none" w:sz="0" w:space="0" w:color="auto"/>
            <w:right w:val="none" w:sz="0" w:space="0" w:color="auto"/>
          </w:divBdr>
        </w:div>
        <w:div w:id="2104063443">
          <w:marLeft w:val="640"/>
          <w:marRight w:val="0"/>
          <w:marTop w:val="0"/>
          <w:marBottom w:val="0"/>
          <w:divBdr>
            <w:top w:val="none" w:sz="0" w:space="0" w:color="auto"/>
            <w:left w:val="none" w:sz="0" w:space="0" w:color="auto"/>
            <w:bottom w:val="none" w:sz="0" w:space="0" w:color="auto"/>
            <w:right w:val="none" w:sz="0" w:space="0" w:color="auto"/>
          </w:divBdr>
        </w:div>
        <w:div w:id="1523668913">
          <w:marLeft w:val="640"/>
          <w:marRight w:val="0"/>
          <w:marTop w:val="0"/>
          <w:marBottom w:val="0"/>
          <w:divBdr>
            <w:top w:val="none" w:sz="0" w:space="0" w:color="auto"/>
            <w:left w:val="none" w:sz="0" w:space="0" w:color="auto"/>
            <w:bottom w:val="none" w:sz="0" w:space="0" w:color="auto"/>
            <w:right w:val="none" w:sz="0" w:space="0" w:color="auto"/>
          </w:divBdr>
        </w:div>
        <w:div w:id="1433357989">
          <w:marLeft w:val="640"/>
          <w:marRight w:val="0"/>
          <w:marTop w:val="0"/>
          <w:marBottom w:val="0"/>
          <w:divBdr>
            <w:top w:val="none" w:sz="0" w:space="0" w:color="auto"/>
            <w:left w:val="none" w:sz="0" w:space="0" w:color="auto"/>
            <w:bottom w:val="none" w:sz="0" w:space="0" w:color="auto"/>
            <w:right w:val="none" w:sz="0" w:space="0" w:color="auto"/>
          </w:divBdr>
        </w:div>
        <w:div w:id="689259856">
          <w:marLeft w:val="640"/>
          <w:marRight w:val="0"/>
          <w:marTop w:val="0"/>
          <w:marBottom w:val="0"/>
          <w:divBdr>
            <w:top w:val="none" w:sz="0" w:space="0" w:color="auto"/>
            <w:left w:val="none" w:sz="0" w:space="0" w:color="auto"/>
            <w:bottom w:val="none" w:sz="0" w:space="0" w:color="auto"/>
            <w:right w:val="none" w:sz="0" w:space="0" w:color="auto"/>
          </w:divBdr>
        </w:div>
        <w:div w:id="738937671">
          <w:marLeft w:val="640"/>
          <w:marRight w:val="0"/>
          <w:marTop w:val="0"/>
          <w:marBottom w:val="0"/>
          <w:divBdr>
            <w:top w:val="none" w:sz="0" w:space="0" w:color="auto"/>
            <w:left w:val="none" w:sz="0" w:space="0" w:color="auto"/>
            <w:bottom w:val="none" w:sz="0" w:space="0" w:color="auto"/>
            <w:right w:val="none" w:sz="0" w:space="0" w:color="auto"/>
          </w:divBdr>
        </w:div>
        <w:div w:id="28917790">
          <w:marLeft w:val="640"/>
          <w:marRight w:val="0"/>
          <w:marTop w:val="0"/>
          <w:marBottom w:val="0"/>
          <w:divBdr>
            <w:top w:val="none" w:sz="0" w:space="0" w:color="auto"/>
            <w:left w:val="none" w:sz="0" w:space="0" w:color="auto"/>
            <w:bottom w:val="none" w:sz="0" w:space="0" w:color="auto"/>
            <w:right w:val="none" w:sz="0" w:space="0" w:color="auto"/>
          </w:divBdr>
        </w:div>
        <w:div w:id="1770277433">
          <w:marLeft w:val="640"/>
          <w:marRight w:val="0"/>
          <w:marTop w:val="0"/>
          <w:marBottom w:val="0"/>
          <w:divBdr>
            <w:top w:val="none" w:sz="0" w:space="0" w:color="auto"/>
            <w:left w:val="none" w:sz="0" w:space="0" w:color="auto"/>
            <w:bottom w:val="none" w:sz="0" w:space="0" w:color="auto"/>
            <w:right w:val="none" w:sz="0" w:space="0" w:color="auto"/>
          </w:divBdr>
        </w:div>
        <w:div w:id="2121297947">
          <w:marLeft w:val="640"/>
          <w:marRight w:val="0"/>
          <w:marTop w:val="0"/>
          <w:marBottom w:val="0"/>
          <w:divBdr>
            <w:top w:val="none" w:sz="0" w:space="0" w:color="auto"/>
            <w:left w:val="none" w:sz="0" w:space="0" w:color="auto"/>
            <w:bottom w:val="none" w:sz="0" w:space="0" w:color="auto"/>
            <w:right w:val="none" w:sz="0" w:space="0" w:color="auto"/>
          </w:divBdr>
        </w:div>
        <w:div w:id="1889561476">
          <w:marLeft w:val="640"/>
          <w:marRight w:val="0"/>
          <w:marTop w:val="0"/>
          <w:marBottom w:val="0"/>
          <w:divBdr>
            <w:top w:val="none" w:sz="0" w:space="0" w:color="auto"/>
            <w:left w:val="none" w:sz="0" w:space="0" w:color="auto"/>
            <w:bottom w:val="none" w:sz="0" w:space="0" w:color="auto"/>
            <w:right w:val="none" w:sz="0" w:space="0" w:color="auto"/>
          </w:divBdr>
        </w:div>
        <w:div w:id="1572622945">
          <w:marLeft w:val="640"/>
          <w:marRight w:val="0"/>
          <w:marTop w:val="0"/>
          <w:marBottom w:val="0"/>
          <w:divBdr>
            <w:top w:val="none" w:sz="0" w:space="0" w:color="auto"/>
            <w:left w:val="none" w:sz="0" w:space="0" w:color="auto"/>
            <w:bottom w:val="none" w:sz="0" w:space="0" w:color="auto"/>
            <w:right w:val="none" w:sz="0" w:space="0" w:color="auto"/>
          </w:divBdr>
        </w:div>
        <w:div w:id="2044330725">
          <w:marLeft w:val="640"/>
          <w:marRight w:val="0"/>
          <w:marTop w:val="0"/>
          <w:marBottom w:val="0"/>
          <w:divBdr>
            <w:top w:val="none" w:sz="0" w:space="0" w:color="auto"/>
            <w:left w:val="none" w:sz="0" w:space="0" w:color="auto"/>
            <w:bottom w:val="none" w:sz="0" w:space="0" w:color="auto"/>
            <w:right w:val="none" w:sz="0" w:space="0" w:color="auto"/>
          </w:divBdr>
        </w:div>
        <w:div w:id="41951463">
          <w:marLeft w:val="640"/>
          <w:marRight w:val="0"/>
          <w:marTop w:val="0"/>
          <w:marBottom w:val="0"/>
          <w:divBdr>
            <w:top w:val="none" w:sz="0" w:space="0" w:color="auto"/>
            <w:left w:val="none" w:sz="0" w:space="0" w:color="auto"/>
            <w:bottom w:val="none" w:sz="0" w:space="0" w:color="auto"/>
            <w:right w:val="none" w:sz="0" w:space="0" w:color="auto"/>
          </w:divBdr>
        </w:div>
        <w:div w:id="1106123646">
          <w:marLeft w:val="640"/>
          <w:marRight w:val="0"/>
          <w:marTop w:val="0"/>
          <w:marBottom w:val="0"/>
          <w:divBdr>
            <w:top w:val="none" w:sz="0" w:space="0" w:color="auto"/>
            <w:left w:val="none" w:sz="0" w:space="0" w:color="auto"/>
            <w:bottom w:val="none" w:sz="0" w:space="0" w:color="auto"/>
            <w:right w:val="none" w:sz="0" w:space="0" w:color="auto"/>
          </w:divBdr>
        </w:div>
        <w:div w:id="895552707">
          <w:marLeft w:val="640"/>
          <w:marRight w:val="0"/>
          <w:marTop w:val="0"/>
          <w:marBottom w:val="0"/>
          <w:divBdr>
            <w:top w:val="none" w:sz="0" w:space="0" w:color="auto"/>
            <w:left w:val="none" w:sz="0" w:space="0" w:color="auto"/>
            <w:bottom w:val="none" w:sz="0" w:space="0" w:color="auto"/>
            <w:right w:val="none" w:sz="0" w:space="0" w:color="auto"/>
          </w:divBdr>
        </w:div>
        <w:div w:id="501699775">
          <w:marLeft w:val="640"/>
          <w:marRight w:val="0"/>
          <w:marTop w:val="0"/>
          <w:marBottom w:val="0"/>
          <w:divBdr>
            <w:top w:val="none" w:sz="0" w:space="0" w:color="auto"/>
            <w:left w:val="none" w:sz="0" w:space="0" w:color="auto"/>
            <w:bottom w:val="none" w:sz="0" w:space="0" w:color="auto"/>
            <w:right w:val="none" w:sz="0" w:space="0" w:color="auto"/>
          </w:divBdr>
        </w:div>
        <w:div w:id="951938161">
          <w:marLeft w:val="640"/>
          <w:marRight w:val="0"/>
          <w:marTop w:val="0"/>
          <w:marBottom w:val="0"/>
          <w:divBdr>
            <w:top w:val="none" w:sz="0" w:space="0" w:color="auto"/>
            <w:left w:val="none" w:sz="0" w:space="0" w:color="auto"/>
            <w:bottom w:val="none" w:sz="0" w:space="0" w:color="auto"/>
            <w:right w:val="none" w:sz="0" w:space="0" w:color="auto"/>
          </w:divBdr>
        </w:div>
        <w:div w:id="1641030933">
          <w:marLeft w:val="640"/>
          <w:marRight w:val="0"/>
          <w:marTop w:val="0"/>
          <w:marBottom w:val="0"/>
          <w:divBdr>
            <w:top w:val="none" w:sz="0" w:space="0" w:color="auto"/>
            <w:left w:val="none" w:sz="0" w:space="0" w:color="auto"/>
            <w:bottom w:val="none" w:sz="0" w:space="0" w:color="auto"/>
            <w:right w:val="none" w:sz="0" w:space="0" w:color="auto"/>
          </w:divBdr>
        </w:div>
        <w:div w:id="1008025394">
          <w:marLeft w:val="640"/>
          <w:marRight w:val="0"/>
          <w:marTop w:val="0"/>
          <w:marBottom w:val="0"/>
          <w:divBdr>
            <w:top w:val="none" w:sz="0" w:space="0" w:color="auto"/>
            <w:left w:val="none" w:sz="0" w:space="0" w:color="auto"/>
            <w:bottom w:val="none" w:sz="0" w:space="0" w:color="auto"/>
            <w:right w:val="none" w:sz="0" w:space="0" w:color="auto"/>
          </w:divBdr>
        </w:div>
        <w:div w:id="26368775">
          <w:marLeft w:val="640"/>
          <w:marRight w:val="0"/>
          <w:marTop w:val="0"/>
          <w:marBottom w:val="0"/>
          <w:divBdr>
            <w:top w:val="none" w:sz="0" w:space="0" w:color="auto"/>
            <w:left w:val="none" w:sz="0" w:space="0" w:color="auto"/>
            <w:bottom w:val="none" w:sz="0" w:space="0" w:color="auto"/>
            <w:right w:val="none" w:sz="0" w:space="0" w:color="auto"/>
          </w:divBdr>
        </w:div>
        <w:div w:id="955218460">
          <w:marLeft w:val="640"/>
          <w:marRight w:val="0"/>
          <w:marTop w:val="0"/>
          <w:marBottom w:val="0"/>
          <w:divBdr>
            <w:top w:val="none" w:sz="0" w:space="0" w:color="auto"/>
            <w:left w:val="none" w:sz="0" w:space="0" w:color="auto"/>
            <w:bottom w:val="none" w:sz="0" w:space="0" w:color="auto"/>
            <w:right w:val="none" w:sz="0" w:space="0" w:color="auto"/>
          </w:divBdr>
        </w:div>
        <w:div w:id="505438841">
          <w:marLeft w:val="640"/>
          <w:marRight w:val="0"/>
          <w:marTop w:val="0"/>
          <w:marBottom w:val="0"/>
          <w:divBdr>
            <w:top w:val="none" w:sz="0" w:space="0" w:color="auto"/>
            <w:left w:val="none" w:sz="0" w:space="0" w:color="auto"/>
            <w:bottom w:val="none" w:sz="0" w:space="0" w:color="auto"/>
            <w:right w:val="none" w:sz="0" w:space="0" w:color="auto"/>
          </w:divBdr>
        </w:div>
        <w:div w:id="1708869984">
          <w:marLeft w:val="640"/>
          <w:marRight w:val="0"/>
          <w:marTop w:val="0"/>
          <w:marBottom w:val="0"/>
          <w:divBdr>
            <w:top w:val="none" w:sz="0" w:space="0" w:color="auto"/>
            <w:left w:val="none" w:sz="0" w:space="0" w:color="auto"/>
            <w:bottom w:val="none" w:sz="0" w:space="0" w:color="auto"/>
            <w:right w:val="none" w:sz="0" w:space="0" w:color="auto"/>
          </w:divBdr>
        </w:div>
        <w:div w:id="55903171">
          <w:marLeft w:val="640"/>
          <w:marRight w:val="0"/>
          <w:marTop w:val="0"/>
          <w:marBottom w:val="0"/>
          <w:divBdr>
            <w:top w:val="none" w:sz="0" w:space="0" w:color="auto"/>
            <w:left w:val="none" w:sz="0" w:space="0" w:color="auto"/>
            <w:bottom w:val="none" w:sz="0" w:space="0" w:color="auto"/>
            <w:right w:val="none" w:sz="0" w:space="0" w:color="auto"/>
          </w:divBdr>
        </w:div>
        <w:div w:id="1662731124">
          <w:marLeft w:val="640"/>
          <w:marRight w:val="0"/>
          <w:marTop w:val="0"/>
          <w:marBottom w:val="0"/>
          <w:divBdr>
            <w:top w:val="none" w:sz="0" w:space="0" w:color="auto"/>
            <w:left w:val="none" w:sz="0" w:space="0" w:color="auto"/>
            <w:bottom w:val="none" w:sz="0" w:space="0" w:color="auto"/>
            <w:right w:val="none" w:sz="0" w:space="0" w:color="auto"/>
          </w:divBdr>
        </w:div>
        <w:div w:id="1544512619">
          <w:marLeft w:val="640"/>
          <w:marRight w:val="0"/>
          <w:marTop w:val="0"/>
          <w:marBottom w:val="0"/>
          <w:divBdr>
            <w:top w:val="none" w:sz="0" w:space="0" w:color="auto"/>
            <w:left w:val="none" w:sz="0" w:space="0" w:color="auto"/>
            <w:bottom w:val="none" w:sz="0" w:space="0" w:color="auto"/>
            <w:right w:val="none" w:sz="0" w:space="0" w:color="auto"/>
          </w:divBdr>
        </w:div>
        <w:div w:id="17195098">
          <w:marLeft w:val="640"/>
          <w:marRight w:val="0"/>
          <w:marTop w:val="0"/>
          <w:marBottom w:val="0"/>
          <w:divBdr>
            <w:top w:val="none" w:sz="0" w:space="0" w:color="auto"/>
            <w:left w:val="none" w:sz="0" w:space="0" w:color="auto"/>
            <w:bottom w:val="none" w:sz="0" w:space="0" w:color="auto"/>
            <w:right w:val="none" w:sz="0" w:space="0" w:color="auto"/>
          </w:divBdr>
        </w:div>
        <w:div w:id="1895239702">
          <w:marLeft w:val="640"/>
          <w:marRight w:val="0"/>
          <w:marTop w:val="0"/>
          <w:marBottom w:val="0"/>
          <w:divBdr>
            <w:top w:val="none" w:sz="0" w:space="0" w:color="auto"/>
            <w:left w:val="none" w:sz="0" w:space="0" w:color="auto"/>
            <w:bottom w:val="none" w:sz="0" w:space="0" w:color="auto"/>
            <w:right w:val="none" w:sz="0" w:space="0" w:color="auto"/>
          </w:divBdr>
        </w:div>
        <w:div w:id="712654062">
          <w:marLeft w:val="640"/>
          <w:marRight w:val="0"/>
          <w:marTop w:val="0"/>
          <w:marBottom w:val="0"/>
          <w:divBdr>
            <w:top w:val="none" w:sz="0" w:space="0" w:color="auto"/>
            <w:left w:val="none" w:sz="0" w:space="0" w:color="auto"/>
            <w:bottom w:val="none" w:sz="0" w:space="0" w:color="auto"/>
            <w:right w:val="none" w:sz="0" w:space="0" w:color="auto"/>
          </w:divBdr>
        </w:div>
        <w:div w:id="23412873">
          <w:marLeft w:val="640"/>
          <w:marRight w:val="0"/>
          <w:marTop w:val="0"/>
          <w:marBottom w:val="0"/>
          <w:divBdr>
            <w:top w:val="none" w:sz="0" w:space="0" w:color="auto"/>
            <w:left w:val="none" w:sz="0" w:space="0" w:color="auto"/>
            <w:bottom w:val="none" w:sz="0" w:space="0" w:color="auto"/>
            <w:right w:val="none" w:sz="0" w:space="0" w:color="auto"/>
          </w:divBdr>
        </w:div>
        <w:div w:id="1412850282">
          <w:marLeft w:val="640"/>
          <w:marRight w:val="0"/>
          <w:marTop w:val="0"/>
          <w:marBottom w:val="0"/>
          <w:divBdr>
            <w:top w:val="none" w:sz="0" w:space="0" w:color="auto"/>
            <w:left w:val="none" w:sz="0" w:space="0" w:color="auto"/>
            <w:bottom w:val="none" w:sz="0" w:space="0" w:color="auto"/>
            <w:right w:val="none" w:sz="0" w:space="0" w:color="auto"/>
          </w:divBdr>
        </w:div>
        <w:div w:id="338584604">
          <w:marLeft w:val="640"/>
          <w:marRight w:val="0"/>
          <w:marTop w:val="0"/>
          <w:marBottom w:val="0"/>
          <w:divBdr>
            <w:top w:val="none" w:sz="0" w:space="0" w:color="auto"/>
            <w:left w:val="none" w:sz="0" w:space="0" w:color="auto"/>
            <w:bottom w:val="none" w:sz="0" w:space="0" w:color="auto"/>
            <w:right w:val="none" w:sz="0" w:space="0" w:color="auto"/>
          </w:divBdr>
        </w:div>
        <w:div w:id="730151156">
          <w:marLeft w:val="640"/>
          <w:marRight w:val="0"/>
          <w:marTop w:val="0"/>
          <w:marBottom w:val="0"/>
          <w:divBdr>
            <w:top w:val="none" w:sz="0" w:space="0" w:color="auto"/>
            <w:left w:val="none" w:sz="0" w:space="0" w:color="auto"/>
            <w:bottom w:val="none" w:sz="0" w:space="0" w:color="auto"/>
            <w:right w:val="none" w:sz="0" w:space="0" w:color="auto"/>
          </w:divBdr>
        </w:div>
        <w:div w:id="73481951">
          <w:marLeft w:val="640"/>
          <w:marRight w:val="0"/>
          <w:marTop w:val="0"/>
          <w:marBottom w:val="0"/>
          <w:divBdr>
            <w:top w:val="none" w:sz="0" w:space="0" w:color="auto"/>
            <w:left w:val="none" w:sz="0" w:space="0" w:color="auto"/>
            <w:bottom w:val="none" w:sz="0" w:space="0" w:color="auto"/>
            <w:right w:val="none" w:sz="0" w:space="0" w:color="auto"/>
          </w:divBdr>
        </w:div>
        <w:div w:id="26638691">
          <w:marLeft w:val="640"/>
          <w:marRight w:val="0"/>
          <w:marTop w:val="0"/>
          <w:marBottom w:val="0"/>
          <w:divBdr>
            <w:top w:val="none" w:sz="0" w:space="0" w:color="auto"/>
            <w:left w:val="none" w:sz="0" w:space="0" w:color="auto"/>
            <w:bottom w:val="none" w:sz="0" w:space="0" w:color="auto"/>
            <w:right w:val="none" w:sz="0" w:space="0" w:color="auto"/>
          </w:divBdr>
        </w:div>
        <w:div w:id="78453296">
          <w:marLeft w:val="640"/>
          <w:marRight w:val="0"/>
          <w:marTop w:val="0"/>
          <w:marBottom w:val="0"/>
          <w:divBdr>
            <w:top w:val="none" w:sz="0" w:space="0" w:color="auto"/>
            <w:left w:val="none" w:sz="0" w:space="0" w:color="auto"/>
            <w:bottom w:val="none" w:sz="0" w:space="0" w:color="auto"/>
            <w:right w:val="none" w:sz="0" w:space="0" w:color="auto"/>
          </w:divBdr>
        </w:div>
        <w:div w:id="1101726323">
          <w:marLeft w:val="640"/>
          <w:marRight w:val="0"/>
          <w:marTop w:val="0"/>
          <w:marBottom w:val="0"/>
          <w:divBdr>
            <w:top w:val="none" w:sz="0" w:space="0" w:color="auto"/>
            <w:left w:val="none" w:sz="0" w:space="0" w:color="auto"/>
            <w:bottom w:val="none" w:sz="0" w:space="0" w:color="auto"/>
            <w:right w:val="none" w:sz="0" w:space="0" w:color="auto"/>
          </w:divBdr>
        </w:div>
        <w:div w:id="2027973254">
          <w:marLeft w:val="640"/>
          <w:marRight w:val="0"/>
          <w:marTop w:val="0"/>
          <w:marBottom w:val="0"/>
          <w:divBdr>
            <w:top w:val="none" w:sz="0" w:space="0" w:color="auto"/>
            <w:left w:val="none" w:sz="0" w:space="0" w:color="auto"/>
            <w:bottom w:val="none" w:sz="0" w:space="0" w:color="auto"/>
            <w:right w:val="none" w:sz="0" w:space="0" w:color="auto"/>
          </w:divBdr>
        </w:div>
        <w:div w:id="883978180">
          <w:marLeft w:val="640"/>
          <w:marRight w:val="0"/>
          <w:marTop w:val="0"/>
          <w:marBottom w:val="0"/>
          <w:divBdr>
            <w:top w:val="none" w:sz="0" w:space="0" w:color="auto"/>
            <w:left w:val="none" w:sz="0" w:space="0" w:color="auto"/>
            <w:bottom w:val="none" w:sz="0" w:space="0" w:color="auto"/>
            <w:right w:val="none" w:sz="0" w:space="0" w:color="auto"/>
          </w:divBdr>
        </w:div>
        <w:div w:id="1315136820">
          <w:marLeft w:val="640"/>
          <w:marRight w:val="0"/>
          <w:marTop w:val="0"/>
          <w:marBottom w:val="0"/>
          <w:divBdr>
            <w:top w:val="none" w:sz="0" w:space="0" w:color="auto"/>
            <w:left w:val="none" w:sz="0" w:space="0" w:color="auto"/>
            <w:bottom w:val="none" w:sz="0" w:space="0" w:color="auto"/>
            <w:right w:val="none" w:sz="0" w:space="0" w:color="auto"/>
          </w:divBdr>
        </w:div>
      </w:divsChild>
    </w:div>
    <w:div w:id="526060308">
      <w:bodyDiv w:val="1"/>
      <w:marLeft w:val="0"/>
      <w:marRight w:val="0"/>
      <w:marTop w:val="0"/>
      <w:marBottom w:val="0"/>
      <w:divBdr>
        <w:top w:val="none" w:sz="0" w:space="0" w:color="auto"/>
        <w:left w:val="none" w:sz="0" w:space="0" w:color="auto"/>
        <w:bottom w:val="none" w:sz="0" w:space="0" w:color="auto"/>
        <w:right w:val="none" w:sz="0" w:space="0" w:color="auto"/>
      </w:divBdr>
    </w:div>
    <w:div w:id="526522477">
      <w:bodyDiv w:val="1"/>
      <w:marLeft w:val="0"/>
      <w:marRight w:val="0"/>
      <w:marTop w:val="0"/>
      <w:marBottom w:val="0"/>
      <w:divBdr>
        <w:top w:val="none" w:sz="0" w:space="0" w:color="auto"/>
        <w:left w:val="none" w:sz="0" w:space="0" w:color="auto"/>
        <w:bottom w:val="none" w:sz="0" w:space="0" w:color="auto"/>
        <w:right w:val="none" w:sz="0" w:space="0" w:color="auto"/>
      </w:divBdr>
    </w:div>
    <w:div w:id="527259526">
      <w:bodyDiv w:val="1"/>
      <w:marLeft w:val="0"/>
      <w:marRight w:val="0"/>
      <w:marTop w:val="0"/>
      <w:marBottom w:val="0"/>
      <w:divBdr>
        <w:top w:val="none" w:sz="0" w:space="0" w:color="auto"/>
        <w:left w:val="none" w:sz="0" w:space="0" w:color="auto"/>
        <w:bottom w:val="none" w:sz="0" w:space="0" w:color="auto"/>
        <w:right w:val="none" w:sz="0" w:space="0" w:color="auto"/>
      </w:divBdr>
    </w:div>
    <w:div w:id="527333743">
      <w:bodyDiv w:val="1"/>
      <w:marLeft w:val="0"/>
      <w:marRight w:val="0"/>
      <w:marTop w:val="0"/>
      <w:marBottom w:val="0"/>
      <w:divBdr>
        <w:top w:val="none" w:sz="0" w:space="0" w:color="auto"/>
        <w:left w:val="none" w:sz="0" w:space="0" w:color="auto"/>
        <w:bottom w:val="none" w:sz="0" w:space="0" w:color="auto"/>
        <w:right w:val="none" w:sz="0" w:space="0" w:color="auto"/>
      </w:divBdr>
    </w:div>
    <w:div w:id="528564995">
      <w:bodyDiv w:val="1"/>
      <w:marLeft w:val="0"/>
      <w:marRight w:val="0"/>
      <w:marTop w:val="0"/>
      <w:marBottom w:val="0"/>
      <w:divBdr>
        <w:top w:val="none" w:sz="0" w:space="0" w:color="auto"/>
        <w:left w:val="none" w:sz="0" w:space="0" w:color="auto"/>
        <w:bottom w:val="none" w:sz="0" w:space="0" w:color="auto"/>
        <w:right w:val="none" w:sz="0" w:space="0" w:color="auto"/>
      </w:divBdr>
    </w:div>
    <w:div w:id="529151052">
      <w:bodyDiv w:val="1"/>
      <w:marLeft w:val="0"/>
      <w:marRight w:val="0"/>
      <w:marTop w:val="0"/>
      <w:marBottom w:val="0"/>
      <w:divBdr>
        <w:top w:val="none" w:sz="0" w:space="0" w:color="auto"/>
        <w:left w:val="none" w:sz="0" w:space="0" w:color="auto"/>
        <w:bottom w:val="none" w:sz="0" w:space="0" w:color="auto"/>
        <w:right w:val="none" w:sz="0" w:space="0" w:color="auto"/>
      </w:divBdr>
    </w:div>
    <w:div w:id="537399132">
      <w:bodyDiv w:val="1"/>
      <w:marLeft w:val="0"/>
      <w:marRight w:val="0"/>
      <w:marTop w:val="0"/>
      <w:marBottom w:val="0"/>
      <w:divBdr>
        <w:top w:val="none" w:sz="0" w:space="0" w:color="auto"/>
        <w:left w:val="none" w:sz="0" w:space="0" w:color="auto"/>
        <w:bottom w:val="none" w:sz="0" w:space="0" w:color="auto"/>
        <w:right w:val="none" w:sz="0" w:space="0" w:color="auto"/>
      </w:divBdr>
    </w:div>
    <w:div w:id="541357770">
      <w:bodyDiv w:val="1"/>
      <w:marLeft w:val="0"/>
      <w:marRight w:val="0"/>
      <w:marTop w:val="0"/>
      <w:marBottom w:val="0"/>
      <w:divBdr>
        <w:top w:val="none" w:sz="0" w:space="0" w:color="auto"/>
        <w:left w:val="none" w:sz="0" w:space="0" w:color="auto"/>
        <w:bottom w:val="none" w:sz="0" w:space="0" w:color="auto"/>
        <w:right w:val="none" w:sz="0" w:space="0" w:color="auto"/>
      </w:divBdr>
    </w:div>
    <w:div w:id="541788254">
      <w:bodyDiv w:val="1"/>
      <w:marLeft w:val="0"/>
      <w:marRight w:val="0"/>
      <w:marTop w:val="0"/>
      <w:marBottom w:val="0"/>
      <w:divBdr>
        <w:top w:val="none" w:sz="0" w:space="0" w:color="auto"/>
        <w:left w:val="none" w:sz="0" w:space="0" w:color="auto"/>
        <w:bottom w:val="none" w:sz="0" w:space="0" w:color="auto"/>
        <w:right w:val="none" w:sz="0" w:space="0" w:color="auto"/>
      </w:divBdr>
    </w:div>
    <w:div w:id="543641060">
      <w:bodyDiv w:val="1"/>
      <w:marLeft w:val="0"/>
      <w:marRight w:val="0"/>
      <w:marTop w:val="0"/>
      <w:marBottom w:val="0"/>
      <w:divBdr>
        <w:top w:val="none" w:sz="0" w:space="0" w:color="auto"/>
        <w:left w:val="none" w:sz="0" w:space="0" w:color="auto"/>
        <w:bottom w:val="none" w:sz="0" w:space="0" w:color="auto"/>
        <w:right w:val="none" w:sz="0" w:space="0" w:color="auto"/>
      </w:divBdr>
    </w:div>
    <w:div w:id="543912533">
      <w:bodyDiv w:val="1"/>
      <w:marLeft w:val="0"/>
      <w:marRight w:val="0"/>
      <w:marTop w:val="0"/>
      <w:marBottom w:val="0"/>
      <w:divBdr>
        <w:top w:val="none" w:sz="0" w:space="0" w:color="auto"/>
        <w:left w:val="none" w:sz="0" w:space="0" w:color="auto"/>
        <w:bottom w:val="none" w:sz="0" w:space="0" w:color="auto"/>
        <w:right w:val="none" w:sz="0" w:space="0" w:color="auto"/>
      </w:divBdr>
    </w:div>
    <w:div w:id="547885467">
      <w:bodyDiv w:val="1"/>
      <w:marLeft w:val="0"/>
      <w:marRight w:val="0"/>
      <w:marTop w:val="0"/>
      <w:marBottom w:val="0"/>
      <w:divBdr>
        <w:top w:val="none" w:sz="0" w:space="0" w:color="auto"/>
        <w:left w:val="none" w:sz="0" w:space="0" w:color="auto"/>
        <w:bottom w:val="none" w:sz="0" w:space="0" w:color="auto"/>
        <w:right w:val="none" w:sz="0" w:space="0" w:color="auto"/>
      </w:divBdr>
    </w:div>
    <w:div w:id="549153989">
      <w:bodyDiv w:val="1"/>
      <w:marLeft w:val="0"/>
      <w:marRight w:val="0"/>
      <w:marTop w:val="0"/>
      <w:marBottom w:val="0"/>
      <w:divBdr>
        <w:top w:val="none" w:sz="0" w:space="0" w:color="auto"/>
        <w:left w:val="none" w:sz="0" w:space="0" w:color="auto"/>
        <w:bottom w:val="none" w:sz="0" w:space="0" w:color="auto"/>
        <w:right w:val="none" w:sz="0" w:space="0" w:color="auto"/>
      </w:divBdr>
    </w:div>
    <w:div w:id="550118474">
      <w:bodyDiv w:val="1"/>
      <w:marLeft w:val="0"/>
      <w:marRight w:val="0"/>
      <w:marTop w:val="0"/>
      <w:marBottom w:val="0"/>
      <w:divBdr>
        <w:top w:val="none" w:sz="0" w:space="0" w:color="auto"/>
        <w:left w:val="none" w:sz="0" w:space="0" w:color="auto"/>
        <w:bottom w:val="none" w:sz="0" w:space="0" w:color="auto"/>
        <w:right w:val="none" w:sz="0" w:space="0" w:color="auto"/>
      </w:divBdr>
    </w:div>
    <w:div w:id="550314328">
      <w:bodyDiv w:val="1"/>
      <w:marLeft w:val="0"/>
      <w:marRight w:val="0"/>
      <w:marTop w:val="0"/>
      <w:marBottom w:val="0"/>
      <w:divBdr>
        <w:top w:val="none" w:sz="0" w:space="0" w:color="auto"/>
        <w:left w:val="none" w:sz="0" w:space="0" w:color="auto"/>
        <w:bottom w:val="none" w:sz="0" w:space="0" w:color="auto"/>
        <w:right w:val="none" w:sz="0" w:space="0" w:color="auto"/>
      </w:divBdr>
    </w:div>
    <w:div w:id="552160460">
      <w:bodyDiv w:val="1"/>
      <w:marLeft w:val="0"/>
      <w:marRight w:val="0"/>
      <w:marTop w:val="0"/>
      <w:marBottom w:val="0"/>
      <w:divBdr>
        <w:top w:val="none" w:sz="0" w:space="0" w:color="auto"/>
        <w:left w:val="none" w:sz="0" w:space="0" w:color="auto"/>
        <w:bottom w:val="none" w:sz="0" w:space="0" w:color="auto"/>
        <w:right w:val="none" w:sz="0" w:space="0" w:color="auto"/>
      </w:divBdr>
    </w:div>
    <w:div w:id="553321332">
      <w:bodyDiv w:val="1"/>
      <w:marLeft w:val="0"/>
      <w:marRight w:val="0"/>
      <w:marTop w:val="0"/>
      <w:marBottom w:val="0"/>
      <w:divBdr>
        <w:top w:val="none" w:sz="0" w:space="0" w:color="auto"/>
        <w:left w:val="none" w:sz="0" w:space="0" w:color="auto"/>
        <w:bottom w:val="none" w:sz="0" w:space="0" w:color="auto"/>
        <w:right w:val="none" w:sz="0" w:space="0" w:color="auto"/>
      </w:divBdr>
    </w:div>
    <w:div w:id="554124790">
      <w:bodyDiv w:val="1"/>
      <w:marLeft w:val="0"/>
      <w:marRight w:val="0"/>
      <w:marTop w:val="0"/>
      <w:marBottom w:val="0"/>
      <w:divBdr>
        <w:top w:val="none" w:sz="0" w:space="0" w:color="auto"/>
        <w:left w:val="none" w:sz="0" w:space="0" w:color="auto"/>
        <w:bottom w:val="none" w:sz="0" w:space="0" w:color="auto"/>
        <w:right w:val="none" w:sz="0" w:space="0" w:color="auto"/>
      </w:divBdr>
    </w:div>
    <w:div w:id="555160675">
      <w:bodyDiv w:val="1"/>
      <w:marLeft w:val="0"/>
      <w:marRight w:val="0"/>
      <w:marTop w:val="0"/>
      <w:marBottom w:val="0"/>
      <w:divBdr>
        <w:top w:val="none" w:sz="0" w:space="0" w:color="auto"/>
        <w:left w:val="none" w:sz="0" w:space="0" w:color="auto"/>
        <w:bottom w:val="none" w:sz="0" w:space="0" w:color="auto"/>
        <w:right w:val="none" w:sz="0" w:space="0" w:color="auto"/>
      </w:divBdr>
    </w:div>
    <w:div w:id="556018247">
      <w:bodyDiv w:val="1"/>
      <w:marLeft w:val="0"/>
      <w:marRight w:val="0"/>
      <w:marTop w:val="0"/>
      <w:marBottom w:val="0"/>
      <w:divBdr>
        <w:top w:val="none" w:sz="0" w:space="0" w:color="auto"/>
        <w:left w:val="none" w:sz="0" w:space="0" w:color="auto"/>
        <w:bottom w:val="none" w:sz="0" w:space="0" w:color="auto"/>
        <w:right w:val="none" w:sz="0" w:space="0" w:color="auto"/>
      </w:divBdr>
    </w:div>
    <w:div w:id="556940481">
      <w:bodyDiv w:val="1"/>
      <w:marLeft w:val="0"/>
      <w:marRight w:val="0"/>
      <w:marTop w:val="0"/>
      <w:marBottom w:val="0"/>
      <w:divBdr>
        <w:top w:val="none" w:sz="0" w:space="0" w:color="auto"/>
        <w:left w:val="none" w:sz="0" w:space="0" w:color="auto"/>
        <w:bottom w:val="none" w:sz="0" w:space="0" w:color="auto"/>
        <w:right w:val="none" w:sz="0" w:space="0" w:color="auto"/>
      </w:divBdr>
    </w:div>
    <w:div w:id="557206150">
      <w:bodyDiv w:val="1"/>
      <w:marLeft w:val="0"/>
      <w:marRight w:val="0"/>
      <w:marTop w:val="0"/>
      <w:marBottom w:val="0"/>
      <w:divBdr>
        <w:top w:val="none" w:sz="0" w:space="0" w:color="auto"/>
        <w:left w:val="none" w:sz="0" w:space="0" w:color="auto"/>
        <w:bottom w:val="none" w:sz="0" w:space="0" w:color="auto"/>
        <w:right w:val="none" w:sz="0" w:space="0" w:color="auto"/>
      </w:divBdr>
    </w:div>
    <w:div w:id="559632593">
      <w:bodyDiv w:val="1"/>
      <w:marLeft w:val="0"/>
      <w:marRight w:val="0"/>
      <w:marTop w:val="0"/>
      <w:marBottom w:val="0"/>
      <w:divBdr>
        <w:top w:val="none" w:sz="0" w:space="0" w:color="auto"/>
        <w:left w:val="none" w:sz="0" w:space="0" w:color="auto"/>
        <w:bottom w:val="none" w:sz="0" w:space="0" w:color="auto"/>
        <w:right w:val="none" w:sz="0" w:space="0" w:color="auto"/>
      </w:divBdr>
    </w:div>
    <w:div w:id="559946574">
      <w:bodyDiv w:val="1"/>
      <w:marLeft w:val="0"/>
      <w:marRight w:val="0"/>
      <w:marTop w:val="0"/>
      <w:marBottom w:val="0"/>
      <w:divBdr>
        <w:top w:val="none" w:sz="0" w:space="0" w:color="auto"/>
        <w:left w:val="none" w:sz="0" w:space="0" w:color="auto"/>
        <w:bottom w:val="none" w:sz="0" w:space="0" w:color="auto"/>
        <w:right w:val="none" w:sz="0" w:space="0" w:color="auto"/>
      </w:divBdr>
    </w:div>
    <w:div w:id="561017833">
      <w:bodyDiv w:val="1"/>
      <w:marLeft w:val="0"/>
      <w:marRight w:val="0"/>
      <w:marTop w:val="0"/>
      <w:marBottom w:val="0"/>
      <w:divBdr>
        <w:top w:val="none" w:sz="0" w:space="0" w:color="auto"/>
        <w:left w:val="none" w:sz="0" w:space="0" w:color="auto"/>
        <w:bottom w:val="none" w:sz="0" w:space="0" w:color="auto"/>
        <w:right w:val="none" w:sz="0" w:space="0" w:color="auto"/>
      </w:divBdr>
    </w:div>
    <w:div w:id="565801999">
      <w:bodyDiv w:val="1"/>
      <w:marLeft w:val="0"/>
      <w:marRight w:val="0"/>
      <w:marTop w:val="0"/>
      <w:marBottom w:val="0"/>
      <w:divBdr>
        <w:top w:val="none" w:sz="0" w:space="0" w:color="auto"/>
        <w:left w:val="none" w:sz="0" w:space="0" w:color="auto"/>
        <w:bottom w:val="none" w:sz="0" w:space="0" w:color="auto"/>
        <w:right w:val="none" w:sz="0" w:space="0" w:color="auto"/>
      </w:divBdr>
    </w:div>
    <w:div w:id="570047709">
      <w:bodyDiv w:val="1"/>
      <w:marLeft w:val="0"/>
      <w:marRight w:val="0"/>
      <w:marTop w:val="0"/>
      <w:marBottom w:val="0"/>
      <w:divBdr>
        <w:top w:val="none" w:sz="0" w:space="0" w:color="auto"/>
        <w:left w:val="none" w:sz="0" w:space="0" w:color="auto"/>
        <w:bottom w:val="none" w:sz="0" w:space="0" w:color="auto"/>
        <w:right w:val="none" w:sz="0" w:space="0" w:color="auto"/>
      </w:divBdr>
    </w:div>
    <w:div w:id="571044448">
      <w:bodyDiv w:val="1"/>
      <w:marLeft w:val="0"/>
      <w:marRight w:val="0"/>
      <w:marTop w:val="0"/>
      <w:marBottom w:val="0"/>
      <w:divBdr>
        <w:top w:val="none" w:sz="0" w:space="0" w:color="auto"/>
        <w:left w:val="none" w:sz="0" w:space="0" w:color="auto"/>
        <w:bottom w:val="none" w:sz="0" w:space="0" w:color="auto"/>
        <w:right w:val="none" w:sz="0" w:space="0" w:color="auto"/>
      </w:divBdr>
    </w:div>
    <w:div w:id="573125125">
      <w:bodyDiv w:val="1"/>
      <w:marLeft w:val="0"/>
      <w:marRight w:val="0"/>
      <w:marTop w:val="0"/>
      <w:marBottom w:val="0"/>
      <w:divBdr>
        <w:top w:val="none" w:sz="0" w:space="0" w:color="auto"/>
        <w:left w:val="none" w:sz="0" w:space="0" w:color="auto"/>
        <w:bottom w:val="none" w:sz="0" w:space="0" w:color="auto"/>
        <w:right w:val="none" w:sz="0" w:space="0" w:color="auto"/>
      </w:divBdr>
    </w:div>
    <w:div w:id="573785316">
      <w:bodyDiv w:val="1"/>
      <w:marLeft w:val="0"/>
      <w:marRight w:val="0"/>
      <w:marTop w:val="0"/>
      <w:marBottom w:val="0"/>
      <w:divBdr>
        <w:top w:val="none" w:sz="0" w:space="0" w:color="auto"/>
        <w:left w:val="none" w:sz="0" w:space="0" w:color="auto"/>
        <w:bottom w:val="none" w:sz="0" w:space="0" w:color="auto"/>
        <w:right w:val="none" w:sz="0" w:space="0" w:color="auto"/>
      </w:divBdr>
    </w:div>
    <w:div w:id="574097656">
      <w:bodyDiv w:val="1"/>
      <w:marLeft w:val="0"/>
      <w:marRight w:val="0"/>
      <w:marTop w:val="0"/>
      <w:marBottom w:val="0"/>
      <w:divBdr>
        <w:top w:val="none" w:sz="0" w:space="0" w:color="auto"/>
        <w:left w:val="none" w:sz="0" w:space="0" w:color="auto"/>
        <w:bottom w:val="none" w:sz="0" w:space="0" w:color="auto"/>
        <w:right w:val="none" w:sz="0" w:space="0" w:color="auto"/>
      </w:divBdr>
    </w:div>
    <w:div w:id="575627950">
      <w:bodyDiv w:val="1"/>
      <w:marLeft w:val="0"/>
      <w:marRight w:val="0"/>
      <w:marTop w:val="0"/>
      <w:marBottom w:val="0"/>
      <w:divBdr>
        <w:top w:val="none" w:sz="0" w:space="0" w:color="auto"/>
        <w:left w:val="none" w:sz="0" w:space="0" w:color="auto"/>
        <w:bottom w:val="none" w:sz="0" w:space="0" w:color="auto"/>
        <w:right w:val="none" w:sz="0" w:space="0" w:color="auto"/>
      </w:divBdr>
    </w:div>
    <w:div w:id="577251903">
      <w:bodyDiv w:val="1"/>
      <w:marLeft w:val="0"/>
      <w:marRight w:val="0"/>
      <w:marTop w:val="0"/>
      <w:marBottom w:val="0"/>
      <w:divBdr>
        <w:top w:val="none" w:sz="0" w:space="0" w:color="auto"/>
        <w:left w:val="none" w:sz="0" w:space="0" w:color="auto"/>
        <w:bottom w:val="none" w:sz="0" w:space="0" w:color="auto"/>
        <w:right w:val="none" w:sz="0" w:space="0" w:color="auto"/>
      </w:divBdr>
    </w:div>
    <w:div w:id="577715082">
      <w:bodyDiv w:val="1"/>
      <w:marLeft w:val="0"/>
      <w:marRight w:val="0"/>
      <w:marTop w:val="0"/>
      <w:marBottom w:val="0"/>
      <w:divBdr>
        <w:top w:val="none" w:sz="0" w:space="0" w:color="auto"/>
        <w:left w:val="none" w:sz="0" w:space="0" w:color="auto"/>
        <w:bottom w:val="none" w:sz="0" w:space="0" w:color="auto"/>
        <w:right w:val="none" w:sz="0" w:space="0" w:color="auto"/>
      </w:divBdr>
    </w:div>
    <w:div w:id="577717574">
      <w:bodyDiv w:val="1"/>
      <w:marLeft w:val="0"/>
      <w:marRight w:val="0"/>
      <w:marTop w:val="0"/>
      <w:marBottom w:val="0"/>
      <w:divBdr>
        <w:top w:val="none" w:sz="0" w:space="0" w:color="auto"/>
        <w:left w:val="none" w:sz="0" w:space="0" w:color="auto"/>
        <w:bottom w:val="none" w:sz="0" w:space="0" w:color="auto"/>
        <w:right w:val="none" w:sz="0" w:space="0" w:color="auto"/>
      </w:divBdr>
    </w:div>
    <w:div w:id="578028242">
      <w:bodyDiv w:val="1"/>
      <w:marLeft w:val="0"/>
      <w:marRight w:val="0"/>
      <w:marTop w:val="0"/>
      <w:marBottom w:val="0"/>
      <w:divBdr>
        <w:top w:val="none" w:sz="0" w:space="0" w:color="auto"/>
        <w:left w:val="none" w:sz="0" w:space="0" w:color="auto"/>
        <w:bottom w:val="none" w:sz="0" w:space="0" w:color="auto"/>
        <w:right w:val="none" w:sz="0" w:space="0" w:color="auto"/>
      </w:divBdr>
    </w:div>
    <w:div w:id="578097239">
      <w:bodyDiv w:val="1"/>
      <w:marLeft w:val="0"/>
      <w:marRight w:val="0"/>
      <w:marTop w:val="0"/>
      <w:marBottom w:val="0"/>
      <w:divBdr>
        <w:top w:val="none" w:sz="0" w:space="0" w:color="auto"/>
        <w:left w:val="none" w:sz="0" w:space="0" w:color="auto"/>
        <w:bottom w:val="none" w:sz="0" w:space="0" w:color="auto"/>
        <w:right w:val="none" w:sz="0" w:space="0" w:color="auto"/>
      </w:divBdr>
    </w:div>
    <w:div w:id="578756148">
      <w:bodyDiv w:val="1"/>
      <w:marLeft w:val="0"/>
      <w:marRight w:val="0"/>
      <w:marTop w:val="0"/>
      <w:marBottom w:val="0"/>
      <w:divBdr>
        <w:top w:val="none" w:sz="0" w:space="0" w:color="auto"/>
        <w:left w:val="none" w:sz="0" w:space="0" w:color="auto"/>
        <w:bottom w:val="none" w:sz="0" w:space="0" w:color="auto"/>
        <w:right w:val="none" w:sz="0" w:space="0" w:color="auto"/>
      </w:divBdr>
    </w:div>
    <w:div w:id="579028338">
      <w:bodyDiv w:val="1"/>
      <w:marLeft w:val="0"/>
      <w:marRight w:val="0"/>
      <w:marTop w:val="0"/>
      <w:marBottom w:val="0"/>
      <w:divBdr>
        <w:top w:val="none" w:sz="0" w:space="0" w:color="auto"/>
        <w:left w:val="none" w:sz="0" w:space="0" w:color="auto"/>
        <w:bottom w:val="none" w:sz="0" w:space="0" w:color="auto"/>
        <w:right w:val="none" w:sz="0" w:space="0" w:color="auto"/>
      </w:divBdr>
    </w:div>
    <w:div w:id="579875711">
      <w:bodyDiv w:val="1"/>
      <w:marLeft w:val="0"/>
      <w:marRight w:val="0"/>
      <w:marTop w:val="0"/>
      <w:marBottom w:val="0"/>
      <w:divBdr>
        <w:top w:val="none" w:sz="0" w:space="0" w:color="auto"/>
        <w:left w:val="none" w:sz="0" w:space="0" w:color="auto"/>
        <w:bottom w:val="none" w:sz="0" w:space="0" w:color="auto"/>
        <w:right w:val="none" w:sz="0" w:space="0" w:color="auto"/>
      </w:divBdr>
    </w:div>
    <w:div w:id="580529502">
      <w:bodyDiv w:val="1"/>
      <w:marLeft w:val="0"/>
      <w:marRight w:val="0"/>
      <w:marTop w:val="0"/>
      <w:marBottom w:val="0"/>
      <w:divBdr>
        <w:top w:val="none" w:sz="0" w:space="0" w:color="auto"/>
        <w:left w:val="none" w:sz="0" w:space="0" w:color="auto"/>
        <w:bottom w:val="none" w:sz="0" w:space="0" w:color="auto"/>
        <w:right w:val="none" w:sz="0" w:space="0" w:color="auto"/>
      </w:divBdr>
    </w:div>
    <w:div w:id="581261031">
      <w:bodyDiv w:val="1"/>
      <w:marLeft w:val="0"/>
      <w:marRight w:val="0"/>
      <w:marTop w:val="0"/>
      <w:marBottom w:val="0"/>
      <w:divBdr>
        <w:top w:val="none" w:sz="0" w:space="0" w:color="auto"/>
        <w:left w:val="none" w:sz="0" w:space="0" w:color="auto"/>
        <w:bottom w:val="none" w:sz="0" w:space="0" w:color="auto"/>
        <w:right w:val="none" w:sz="0" w:space="0" w:color="auto"/>
      </w:divBdr>
    </w:div>
    <w:div w:id="582840294">
      <w:bodyDiv w:val="1"/>
      <w:marLeft w:val="0"/>
      <w:marRight w:val="0"/>
      <w:marTop w:val="0"/>
      <w:marBottom w:val="0"/>
      <w:divBdr>
        <w:top w:val="none" w:sz="0" w:space="0" w:color="auto"/>
        <w:left w:val="none" w:sz="0" w:space="0" w:color="auto"/>
        <w:bottom w:val="none" w:sz="0" w:space="0" w:color="auto"/>
        <w:right w:val="none" w:sz="0" w:space="0" w:color="auto"/>
      </w:divBdr>
    </w:div>
    <w:div w:id="583029008">
      <w:bodyDiv w:val="1"/>
      <w:marLeft w:val="0"/>
      <w:marRight w:val="0"/>
      <w:marTop w:val="0"/>
      <w:marBottom w:val="0"/>
      <w:divBdr>
        <w:top w:val="none" w:sz="0" w:space="0" w:color="auto"/>
        <w:left w:val="none" w:sz="0" w:space="0" w:color="auto"/>
        <w:bottom w:val="none" w:sz="0" w:space="0" w:color="auto"/>
        <w:right w:val="none" w:sz="0" w:space="0" w:color="auto"/>
      </w:divBdr>
    </w:div>
    <w:div w:id="584531465">
      <w:bodyDiv w:val="1"/>
      <w:marLeft w:val="0"/>
      <w:marRight w:val="0"/>
      <w:marTop w:val="0"/>
      <w:marBottom w:val="0"/>
      <w:divBdr>
        <w:top w:val="none" w:sz="0" w:space="0" w:color="auto"/>
        <w:left w:val="none" w:sz="0" w:space="0" w:color="auto"/>
        <w:bottom w:val="none" w:sz="0" w:space="0" w:color="auto"/>
        <w:right w:val="none" w:sz="0" w:space="0" w:color="auto"/>
      </w:divBdr>
    </w:div>
    <w:div w:id="586155583">
      <w:bodyDiv w:val="1"/>
      <w:marLeft w:val="0"/>
      <w:marRight w:val="0"/>
      <w:marTop w:val="0"/>
      <w:marBottom w:val="0"/>
      <w:divBdr>
        <w:top w:val="none" w:sz="0" w:space="0" w:color="auto"/>
        <w:left w:val="none" w:sz="0" w:space="0" w:color="auto"/>
        <w:bottom w:val="none" w:sz="0" w:space="0" w:color="auto"/>
        <w:right w:val="none" w:sz="0" w:space="0" w:color="auto"/>
      </w:divBdr>
    </w:div>
    <w:div w:id="586692622">
      <w:bodyDiv w:val="1"/>
      <w:marLeft w:val="0"/>
      <w:marRight w:val="0"/>
      <w:marTop w:val="0"/>
      <w:marBottom w:val="0"/>
      <w:divBdr>
        <w:top w:val="none" w:sz="0" w:space="0" w:color="auto"/>
        <w:left w:val="none" w:sz="0" w:space="0" w:color="auto"/>
        <w:bottom w:val="none" w:sz="0" w:space="0" w:color="auto"/>
        <w:right w:val="none" w:sz="0" w:space="0" w:color="auto"/>
      </w:divBdr>
    </w:div>
    <w:div w:id="586697566">
      <w:bodyDiv w:val="1"/>
      <w:marLeft w:val="0"/>
      <w:marRight w:val="0"/>
      <w:marTop w:val="0"/>
      <w:marBottom w:val="0"/>
      <w:divBdr>
        <w:top w:val="none" w:sz="0" w:space="0" w:color="auto"/>
        <w:left w:val="none" w:sz="0" w:space="0" w:color="auto"/>
        <w:bottom w:val="none" w:sz="0" w:space="0" w:color="auto"/>
        <w:right w:val="none" w:sz="0" w:space="0" w:color="auto"/>
      </w:divBdr>
    </w:div>
    <w:div w:id="587693411">
      <w:bodyDiv w:val="1"/>
      <w:marLeft w:val="0"/>
      <w:marRight w:val="0"/>
      <w:marTop w:val="0"/>
      <w:marBottom w:val="0"/>
      <w:divBdr>
        <w:top w:val="none" w:sz="0" w:space="0" w:color="auto"/>
        <w:left w:val="none" w:sz="0" w:space="0" w:color="auto"/>
        <w:bottom w:val="none" w:sz="0" w:space="0" w:color="auto"/>
        <w:right w:val="none" w:sz="0" w:space="0" w:color="auto"/>
      </w:divBdr>
    </w:div>
    <w:div w:id="588125679">
      <w:bodyDiv w:val="1"/>
      <w:marLeft w:val="0"/>
      <w:marRight w:val="0"/>
      <w:marTop w:val="0"/>
      <w:marBottom w:val="0"/>
      <w:divBdr>
        <w:top w:val="none" w:sz="0" w:space="0" w:color="auto"/>
        <w:left w:val="none" w:sz="0" w:space="0" w:color="auto"/>
        <w:bottom w:val="none" w:sz="0" w:space="0" w:color="auto"/>
        <w:right w:val="none" w:sz="0" w:space="0" w:color="auto"/>
      </w:divBdr>
    </w:div>
    <w:div w:id="590167529">
      <w:bodyDiv w:val="1"/>
      <w:marLeft w:val="0"/>
      <w:marRight w:val="0"/>
      <w:marTop w:val="0"/>
      <w:marBottom w:val="0"/>
      <w:divBdr>
        <w:top w:val="none" w:sz="0" w:space="0" w:color="auto"/>
        <w:left w:val="none" w:sz="0" w:space="0" w:color="auto"/>
        <w:bottom w:val="none" w:sz="0" w:space="0" w:color="auto"/>
        <w:right w:val="none" w:sz="0" w:space="0" w:color="auto"/>
      </w:divBdr>
    </w:div>
    <w:div w:id="590283689">
      <w:bodyDiv w:val="1"/>
      <w:marLeft w:val="0"/>
      <w:marRight w:val="0"/>
      <w:marTop w:val="0"/>
      <w:marBottom w:val="0"/>
      <w:divBdr>
        <w:top w:val="none" w:sz="0" w:space="0" w:color="auto"/>
        <w:left w:val="none" w:sz="0" w:space="0" w:color="auto"/>
        <w:bottom w:val="none" w:sz="0" w:space="0" w:color="auto"/>
        <w:right w:val="none" w:sz="0" w:space="0" w:color="auto"/>
      </w:divBdr>
    </w:div>
    <w:div w:id="591551595">
      <w:bodyDiv w:val="1"/>
      <w:marLeft w:val="0"/>
      <w:marRight w:val="0"/>
      <w:marTop w:val="0"/>
      <w:marBottom w:val="0"/>
      <w:divBdr>
        <w:top w:val="none" w:sz="0" w:space="0" w:color="auto"/>
        <w:left w:val="none" w:sz="0" w:space="0" w:color="auto"/>
        <w:bottom w:val="none" w:sz="0" w:space="0" w:color="auto"/>
        <w:right w:val="none" w:sz="0" w:space="0" w:color="auto"/>
      </w:divBdr>
    </w:div>
    <w:div w:id="593711571">
      <w:bodyDiv w:val="1"/>
      <w:marLeft w:val="0"/>
      <w:marRight w:val="0"/>
      <w:marTop w:val="0"/>
      <w:marBottom w:val="0"/>
      <w:divBdr>
        <w:top w:val="none" w:sz="0" w:space="0" w:color="auto"/>
        <w:left w:val="none" w:sz="0" w:space="0" w:color="auto"/>
        <w:bottom w:val="none" w:sz="0" w:space="0" w:color="auto"/>
        <w:right w:val="none" w:sz="0" w:space="0" w:color="auto"/>
      </w:divBdr>
    </w:div>
    <w:div w:id="594636037">
      <w:bodyDiv w:val="1"/>
      <w:marLeft w:val="0"/>
      <w:marRight w:val="0"/>
      <w:marTop w:val="0"/>
      <w:marBottom w:val="0"/>
      <w:divBdr>
        <w:top w:val="none" w:sz="0" w:space="0" w:color="auto"/>
        <w:left w:val="none" w:sz="0" w:space="0" w:color="auto"/>
        <w:bottom w:val="none" w:sz="0" w:space="0" w:color="auto"/>
        <w:right w:val="none" w:sz="0" w:space="0" w:color="auto"/>
      </w:divBdr>
    </w:div>
    <w:div w:id="595679090">
      <w:bodyDiv w:val="1"/>
      <w:marLeft w:val="0"/>
      <w:marRight w:val="0"/>
      <w:marTop w:val="0"/>
      <w:marBottom w:val="0"/>
      <w:divBdr>
        <w:top w:val="none" w:sz="0" w:space="0" w:color="auto"/>
        <w:left w:val="none" w:sz="0" w:space="0" w:color="auto"/>
        <w:bottom w:val="none" w:sz="0" w:space="0" w:color="auto"/>
        <w:right w:val="none" w:sz="0" w:space="0" w:color="auto"/>
      </w:divBdr>
    </w:div>
    <w:div w:id="595864104">
      <w:bodyDiv w:val="1"/>
      <w:marLeft w:val="0"/>
      <w:marRight w:val="0"/>
      <w:marTop w:val="0"/>
      <w:marBottom w:val="0"/>
      <w:divBdr>
        <w:top w:val="none" w:sz="0" w:space="0" w:color="auto"/>
        <w:left w:val="none" w:sz="0" w:space="0" w:color="auto"/>
        <w:bottom w:val="none" w:sz="0" w:space="0" w:color="auto"/>
        <w:right w:val="none" w:sz="0" w:space="0" w:color="auto"/>
      </w:divBdr>
    </w:div>
    <w:div w:id="601189684">
      <w:bodyDiv w:val="1"/>
      <w:marLeft w:val="0"/>
      <w:marRight w:val="0"/>
      <w:marTop w:val="0"/>
      <w:marBottom w:val="0"/>
      <w:divBdr>
        <w:top w:val="none" w:sz="0" w:space="0" w:color="auto"/>
        <w:left w:val="none" w:sz="0" w:space="0" w:color="auto"/>
        <w:bottom w:val="none" w:sz="0" w:space="0" w:color="auto"/>
        <w:right w:val="none" w:sz="0" w:space="0" w:color="auto"/>
      </w:divBdr>
    </w:div>
    <w:div w:id="602109363">
      <w:bodyDiv w:val="1"/>
      <w:marLeft w:val="0"/>
      <w:marRight w:val="0"/>
      <w:marTop w:val="0"/>
      <w:marBottom w:val="0"/>
      <w:divBdr>
        <w:top w:val="none" w:sz="0" w:space="0" w:color="auto"/>
        <w:left w:val="none" w:sz="0" w:space="0" w:color="auto"/>
        <w:bottom w:val="none" w:sz="0" w:space="0" w:color="auto"/>
        <w:right w:val="none" w:sz="0" w:space="0" w:color="auto"/>
      </w:divBdr>
    </w:div>
    <w:div w:id="602344071">
      <w:bodyDiv w:val="1"/>
      <w:marLeft w:val="0"/>
      <w:marRight w:val="0"/>
      <w:marTop w:val="0"/>
      <w:marBottom w:val="0"/>
      <w:divBdr>
        <w:top w:val="none" w:sz="0" w:space="0" w:color="auto"/>
        <w:left w:val="none" w:sz="0" w:space="0" w:color="auto"/>
        <w:bottom w:val="none" w:sz="0" w:space="0" w:color="auto"/>
        <w:right w:val="none" w:sz="0" w:space="0" w:color="auto"/>
      </w:divBdr>
    </w:div>
    <w:div w:id="603149701">
      <w:bodyDiv w:val="1"/>
      <w:marLeft w:val="0"/>
      <w:marRight w:val="0"/>
      <w:marTop w:val="0"/>
      <w:marBottom w:val="0"/>
      <w:divBdr>
        <w:top w:val="none" w:sz="0" w:space="0" w:color="auto"/>
        <w:left w:val="none" w:sz="0" w:space="0" w:color="auto"/>
        <w:bottom w:val="none" w:sz="0" w:space="0" w:color="auto"/>
        <w:right w:val="none" w:sz="0" w:space="0" w:color="auto"/>
      </w:divBdr>
    </w:div>
    <w:div w:id="603154109">
      <w:bodyDiv w:val="1"/>
      <w:marLeft w:val="0"/>
      <w:marRight w:val="0"/>
      <w:marTop w:val="0"/>
      <w:marBottom w:val="0"/>
      <w:divBdr>
        <w:top w:val="none" w:sz="0" w:space="0" w:color="auto"/>
        <w:left w:val="none" w:sz="0" w:space="0" w:color="auto"/>
        <w:bottom w:val="none" w:sz="0" w:space="0" w:color="auto"/>
        <w:right w:val="none" w:sz="0" w:space="0" w:color="auto"/>
      </w:divBdr>
    </w:div>
    <w:div w:id="604115667">
      <w:bodyDiv w:val="1"/>
      <w:marLeft w:val="0"/>
      <w:marRight w:val="0"/>
      <w:marTop w:val="0"/>
      <w:marBottom w:val="0"/>
      <w:divBdr>
        <w:top w:val="none" w:sz="0" w:space="0" w:color="auto"/>
        <w:left w:val="none" w:sz="0" w:space="0" w:color="auto"/>
        <w:bottom w:val="none" w:sz="0" w:space="0" w:color="auto"/>
        <w:right w:val="none" w:sz="0" w:space="0" w:color="auto"/>
      </w:divBdr>
    </w:div>
    <w:div w:id="604657213">
      <w:bodyDiv w:val="1"/>
      <w:marLeft w:val="0"/>
      <w:marRight w:val="0"/>
      <w:marTop w:val="0"/>
      <w:marBottom w:val="0"/>
      <w:divBdr>
        <w:top w:val="none" w:sz="0" w:space="0" w:color="auto"/>
        <w:left w:val="none" w:sz="0" w:space="0" w:color="auto"/>
        <w:bottom w:val="none" w:sz="0" w:space="0" w:color="auto"/>
        <w:right w:val="none" w:sz="0" w:space="0" w:color="auto"/>
      </w:divBdr>
    </w:div>
    <w:div w:id="605508151">
      <w:bodyDiv w:val="1"/>
      <w:marLeft w:val="0"/>
      <w:marRight w:val="0"/>
      <w:marTop w:val="0"/>
      <w:marBottom w:val="0"/>
      <w:divBdr>
        <w:top w:val="none" w:sz="0" w:space="0" w:color="auto"/>
        <w:left w:val="none" w:sz="0" w:space="0" w:color="auto"/>
        <w:bottom w:val="none" w:sz="0" w:space="0" w:color="auto"/>
        <w:right w:val="none" w:sz="0" w:space="0" w:color="auto"/>
      </w:divBdr>
    </w:div>
    <w:div w:id="612135556">
      <w:bodyDiv w:val="1"/>
      <w:marLeft w:val="0"/>
      <w:marRight w:val="0"/>
      <w:marTop w:val="0"/>
      <w:marBottom w:val="0"/>
      <w:divBdr>
        <w:top w:val="none" w:sz="0" w:space="0" w:color="auto"/>
        <w:left w:val="none" w:sz="0" w:space="0" w:color="auto"/>
        <w:bottom w:val="none" w:sz="0" w:space="0" w:color="auto"/>
        <w:right w:val="none" w:sz="0" w:space="0" w:color="auto"/>
      </w:divBdr>
    </w:div>
    <w:div w:id="615984264">
      <w:bodyDiv w:val="1"/>
      <w:marLeft w:val="0"/>
      <w:marRight w:val="0"/>
      <w:marTop w:val="0"/>
      <w:marBottom w:val="0"/>
      <w:divBdr>
        <w:top w:val="none" w:sz="0" w:space="0" w:color="auto"/>
        <w:left w:val="none" w:sz="0" w:space="0" w:color="auto"/>
        <w:bottom w:val="none" w:sz="0" w:space="0" w:color="auto"/>
        <w:right w:val="none" w:sz="0" w:space="0" w:color="auto"/>
      </w:divBdr>
    </w:div>
    <w:div w:id="619385078">
      <w:bodyDiv w:val="1"/>
      <w:marLeft w:val="0"/>
      <w:marRight w:val="0"/>
      <w:marTop w:val="0"/>
      <w:marBottom w:val="0"/>
      <w:divBdr>
        <w:top w:val="none" w:sz="0" w:space="0" w:color="auto"/>
        <w:left w:val="none" w:sz="0" w:space="0" w:color="auto"/>
        <w:bottom w:val="none" w:sz="0" w:space="0" w:color="auto"/>
        <w:right w:val="none" w:sz="0" w:space="0" w:color="auto"/>
      </w:divBdr>
    </w:div>
    <w:div w:id="619533294">
      <w:bodyDiv w:val="1"/>
      <w:marLeft w:val="0"/>
      <w:marRight w:val="0"/>
      <w:marTop w:val="0"/>
      <w:marBottom w:val="0"/>
      <w:divBdr>
        <w:top w:val="none" w:sz="0" w:space="0" w:color="auto"/>
        <w:left w:val="none" w:sz="0" w:space="0" w:color="auto"/>
        <w:bottom w:val="none" w:sz="0" w:space="0" w:color="auto"/>
        <w:right w:val="none" w:sz="0" w:space="0" w:color="auto"/>
      </w:divBdr>
    </w:div>
    <w:div w:id="619846192">
      <w:bodyDiv w:val="1"/>
      <w:marLeft w:val="0"/>
      <w:marRight w:val="0"/>
      <w:marTop w:val="0"/>
      <w:marBottom w:val="0"/>
      <w:divBdr>
        <w:top w:val="none" w:sz="0" w:space="0" w:color="auto"/>
        <w:left w:val="none" w:sz="0" w:space="0" w:color="auto"/>
        <w:bottom w:val="none" w:sz="0" w:space="0" w:color="auto"/>
        <w:right w:val="none" w:sz="0" w:space="0" w:color="auto"/>
      </w:divBdr>
    </w:div>
    <w:div w:id="621113841">
      <w:bodyDiv w:val="1"/>
      <w:marLeft w:val="0"/>
      <w:marRight w:val="0"/>
      <w:marTop w:val="0"/>
      <w:marBottom w:val="0"/>
      <w:divBdr>
        <w:top w:val="none" w:sz="0" w:space="0" w:color="auto"/>
        <w:left w:val="none" w:sz="0" w:space="0" w:color="auto"/>
        <w:bottom w:val="none" w:sz="0" w:space="0" w:color="auto"/>
        <w:right w:val="none" w:sz="0" w:space="0" w:color="auto"/>
      </w:divBdr>
    </w:div>
    <w:div w:id="621618820">
      <w:bodyDiv w:val="1"/>
      <w:marLeft w:val="0"/>
      <w:marRight w:val="0"/>
      <w:marTop w:val="0"/>
      <w:marBottom w:val="0"/>
      <w:divBdr>
        <w:top w:val="none" w:sz="0" w:space="0" w:color="auto"/>
        <w:left w:val="none" w:sz="0" w:space="0" w:color="auto"/>
        <w:bottom w:val="none" w:sz="0" w:space="0" w:color="auto"/>
        <w:right w:val="none" w:sz="0" w:space="0" w:color="auto"/>
      </w:divBdr>
    </w:div>
    <w:div w:id="622348381">
      <w:bodyDiv w:val="1"/>
      <w:marLeft w:val="0"/>
      <w:marRight w:val="0"/>
      <w:marTop w:val="0"/>
      <w:marBottom w:val="0"/>
      <w:divBdr>
        <w:top w:val="none" w:sz="0" w:space="0" w:color="auto"/>
        <w:left w:val="none" w:sz="0" w:space="0" w:color="auto"/>
        <w:bottom w:val="none" w:sz="0" w:space="0" w:color="auto"/>
        <w:right w:val="none" w:sz="0" w:space="0" w:color="auto"/>
      </w:divBdr>
    </w:div>
    <w:div w:id="622930698">
      <w:bodyDiv w:val="1"/>
      <w:marLeft w:val="0"/>
      <w:marRight w:val="0"/>
      <w:marTop w:val="0"/>
      <w:marBottom w:val="0"/>
      <w:divBdr>
        <w:top w:val="none" w:sz="0" w:space="0" w:color="auto"/>
        <w:left w:val="none" w:sz="0" w:space="0" w:color="auto"/>
        <w:bottom w:val="none" w:sz="0" w:space="0" w:color="auto"/>
        <w:right w:val="none" w:sz="0" w:space="0" w:color="auto"/>
      </w:divBdr>
    </w:div>
    <w:div w:id="623659775">
      <w:bodyDiv w:val="1"/>
      <w:marLeft w:val="0"/>
      <w:marRight w:val="0"/>
      <w:marTop w:val="0"/>
      <w:marBottom w:val="0"/>
      <w:divBdr>
        <w:top w:val="none" w:sz="0" w:space="0" w:color="auto"/>
        <w:left w:val="none" w:sz="0" w:space="0" w:color="auto"/>
        <w:bottom w:val="none" w:sz="0" w:space="0" w:color="auto"/>
        <w:right w:val="none" w:sz="0" w:space="0" w:color="auto"/>
      </w:divBdr>
    </w:div>
    <w:div w:id="625047134">
      <w:bodyDiv w:val="1"/>
      <w:marLeft w:val="0"/>
      <w:marRight w:val="0"/>
      <w:marTop w:val="0"/>
      <w:marBottom w:val="0"/>
      <w:divBdr>
        <w:top w:val="none" w:sz="0" w:space="0" w:color="auto"/>
        <w:left w:val="none" w:sz="0" w:space="0" w:color="auto"/>
        <w:bottom w:val="none" w:sz="0" w:space="0" w:color="auto"/>
        <w:right w:val="none" w:sz="0" w:space="0" w:color="auto"/>
      </w:divBdr>
    </w:div>
    <w:div w:id="625504254">
      <w:bodyDiv w:val="1"/>
      <w:marLeft w:val="0"/>
      <w:marRight w:val="0"/>
      <w:marTop w:val="0"/>
      <w:marBottom w:val="0"/>
      <w:divBdr>
        <w:top w:val="none" w:sz="0" w:space="0" w:color="auto"/>
        <w:left w:val="none" w:sz="0" w:space="0" w:color="auto"/>
        <w:bottom w:val="none" w:sz="0" w:space="0" w:color="auto"/>
        <w:right w:val="none" w:sz="0" w:space="0" w:color="auto"/>
      </w:divBdr>
    </w:div>
    <w:div w:id="626277931">
      <w:bodyDiv w:val="1"/>
      <w:marLeft w:val="0"/>
      <w:marRight w:val="0"/>
      <w:marTop w:val="0"/>
      <w:marBottom w:val="0"/>
      <w:divBdr>
        <w:top w:val="none" w:sz="0" w:space="0" w:color="auto"/>
        <w:left w:val="none" w:sz="0" w:space="0" w:color="auto"/>
        <w:bottom w:val="none" w:sz="0" w:space="0" w:color="auto"/>
        <w:right w:val="none" w:sz="0" w:space="0" w:color="auto"/>
      </w:divBdr>
      <w:divsChild>
        <w:div w:id="950161626">
          <w:marLeft w:val="640"/>
          <w:marRight w:val="0"/>
          <w:marTop w:val="0"/>
          <w:marBottom w:val="0"/>
          <w:divBdr>
            <w:top w:val="none" w:sz="0" w:space="0" w:color="auto"/>
            <w:left w:val="none" w:sz="0" w:space="0" w:color="auto"/>
            <w:bottom w:val="none" w:sz="0" w:space="0" w:color="auto"/>
            <w:right w:val="none" w:sz="0" w:space="0" w:color="auto"/>
          </w:divBdr>
        </w:div>
        <w:div w:id="1642540841">
          <w:marLeft w:val="640"/>
          <w:marRight w:val="0"/>
          <w:marTop w:val="0"/>
          <w:marBottom w:val="0"/>
          <w:divBdr>
            <w:top w:val="none" w:sz="0" w:space="0" w:color="auto"/>
            <w:left w:val="none" w:sz="0" w:space="0" w:color="auto"/>
            <w:bottom w:val="none" w:sz="0" w:space="0" w:color="auto"/>
            <w:right w:val="none" w:sz="0" w:space="0" w:color="auto"/>
          </w:divBdr>
        </w:div>
        <w:div w:id="1018192262">
          <w:marLeft w:val="640"/>
          <w:marRight w:val="0"/>
          <w:marTop w:val="0"/>
          <w:marBottom w:val="0"/>
          <w:divBdr>
            <w:top w:val="none" w:sz="0" w:space="0" w:color="auto"/>
            <w:left w:val="none" w:sz="0" w:space="0" w:color="auto"/>
            <w:bottom w:val="none" w:sz="0" w:space="0" w:color="auto"/>
            <w:right w:val="none" w:sz="0" w:space="0" w:color="auto"/>
          </w:divBdr>
        </w:div>
        <w:div w:id="88745792">
          <w:marLeft w:val="640"/>
          <w:marRight w:val="0"/>
          <w:marTop w:val="0"/>
          <w:marBottom w:val="0"/>
          <w:divBdr>
            <w:top w:val="none" w:sz="0" w:space="0" w:color="auto"/>
            <w:left w:val="none" w:sz="0" w:space="0" w:color="auto"/>
            <w:bottom w:val="none" w:sz="0" w:space="0" w:color="auto"/>
            <w:right w:val="none" w:sz="0" w:space="0" w:color="auto"/>
          </w:divBdr>
        </w:div>
        <w:div w:id="1498614259">
          <w:marLeft w:val="640"/>
          <w:marRight w:val="0"/>
          <w:marTop w:val="0"/>
          <w:marBottom w:val="0"/>
          <w:divBdr>
            <w:top w:val="none" w:sz="0" w:space="0" w:color="auto"/>
            <w:left w:val="none" w:sz="0" w:space="0" w:color="auto"/>
            <w:bottom w:val="none" w:sz="0" w:space="0" w:color="auto"/>
            <w:right w:val="none" w:sz="0" w:space="0" w:color="auto"/>
          </w:divBdr>
        </w:div>
        <w:div w:id="1116945922">
          <w:marLeft w:val="640"/>
          <w:marRight w:val="0"/>
          <w:marTop w:val="0"/>
          <w:marBottom w:val="0"/>
          <w:divBdr>
            <w:top w:val="none" w:sz="0" w:space="0" w:color="auto"/>
            <w:left w:val="none" w:sz="0" w:space="0" w:color="auto"/>
            <w:bottom w:val="none" w:sz="0" w:space="0" w:color="auto"/>
            <w:right w:val="none" w:sz="0" w:space="0" w:color="auto"/>
          </w:divBdr>
        </w:div>
        <w:div w:id="1812021562">
          <w:marLeft w:val="640"/>
          <w:marRight w:val="0"/>
          <w:marTop w:val="0"/>
          <w:marBottom w:val="0"/>
          <w:divBdr>
            <w:top w:val="none" w:sz="0" w:space="0" w:color="auto"/>
            <w:left w:val="none" w:sz="0" w:space="0" w:color="auto"/>
            <w:bottom w:val="none" w:sz="0" w:space="0" w:color="auto"/>
            <w:right w:val="none" w:sz="0" w:space="0" w:color="auto"/>
          </w:divBdr>
        </w:div>
        <w:div w:id="1547254183">
          <w:marLeft w:val="640"/>
          <w:marRight w:val="0"/>
          <w:marTop w:val="0"/>
          <w:marBottom w:val="0"/>
          <w:divBdr>
            <w:top w:val="none" w:sz="0" w:space="0" w:color="auto"/>
            <w:left w:val="none" w:sz="0" w:space="0" w:color="auto"/>
            <w:bottom w:val="none" w:sz="0" w:space="0" w:color="auto"/>
            <w:right w:val="none" w:sz="0" w:space="0" w:color="auto"/>
          </w:divBdr>
        </w:div>
        <w:div w:id="1489907069">
          <w:marLeft w:val="640"/>
          <w:marRight w:val="0"/>
          <w:marTop w:val="0"/>
          <w:marBottom w:val="0"/>
          <w:divBdr>
            <w:top w:val="none" w:sz="0" w:space="0" w:color="auto"/>
            <w:left w:val="none" w:sz="0" w:space="0" w:color="auto"/>
            <w:bottom w:val="none" w:sz="0" w:space="0" w:color="auto"/>
            <w:right w:val="none" w:sz="0" w:space="0" w:color="auto"/>
          </w:divBdr>
        </w:div>
        <w:div w:id="796142854">
          <w:marLeft w:val="640"/>
          <w:marRight w:val="0"/>
          <w:marTop w:val="0"/>
          <w:marBottom w:val="0"/>
          <w:divBdr>
            <w:top w:val="none" w:sz="0" w:space="0" w:color="auto"/>
            <w:left w:val="none" w:sz="0" w:space="0" w:color="auto"/>
            <w:bottom w:val="none" w:sz="0" w:space="0" w:color="auto"/>
            <w:right w:val="none" w:sz="0" w:space="0" w:color="auto"/>
          </w:divBdr>
        </w:div>
        <w:div w:id="1685983799">
          <w:marLeft w:val="640"/>
          <w:marRight w:val="0"/>
          <w:marTop w:val="0"/>
          <w:marBottom w:val="0"/>
          <w:divBdr>
            <w:top w:val="none" w:sz="0" w:space="0" w:color="auto"/>
            <w:left w:val="none" w:sz="0" w:space="0" w:color="auto"/>
            <w:bottom w:val="none" w:sz="0" w:space="0" w:color="auto"/>
            <w:right w:val="none" w:sz="0" w:space="0" w:color="auto"/>
          </w:divBdr>
        </w:div>
        <w:div w:id="1488471093">
          <w:marLeft w:val="640"/>
          <w:marRight w:val="0"/>
          <w:marTop w:val="0"/>
          <w:marBottom w:val="0"/>
          <w:divBdr>
            <w:top w:val="none" w:sz="0" w:space="0" w:color="auto"/>
            <w:left w:val="none" w:sz="0" w:space="0" w:color="auto"/>
            <w:bottom w:val="none" w:sz="0" w:space="0" w:color="auto"/>
            <w:right w:val="none" w:sz="0" w:space="0" w:color="auto"/>
          </w:divBdr>
        </w:div>
        <w:div w:id="999501143">
          <w:marLeft w:val="640"/>
          <w:marRight w:val="0"/>
          <w:marTop w:val="0"/>
          <w:marBottom w:val="0"/>
          <w:divBdr>
            <w:top w:val="none" w:sz="0" w:space="0" w:color="auto"/>
            <w:left w:val="none" w:sz="0" w:space="0" w:color="auto"/>
            <w:bottom w:val="none" w:sz="0" w:space="0" w:color="auto"/>
            <w:right w:val="none" w:sz="0" w:space="0" w:color="auto"/>
          </w:divBdr>
        </w:div>
        <w:div w:id="146363298">
          <w:marLeft w:val="640"/>
          <w:marRight w:val="0"/>
          <w:marTop w:val="0"/>
          <w:marBottom w:val="0"/>
          <w:divBdr>
            <w:top w:val="none" w:sz="0" w:space="0" w:color="auto"/>
            <w:left w:val="none" w:sz="0" w:space="0" w:color="auto"/>
            <w:bottom w:val="none" w:sz="0" w:space="0" w:color="auto"/>
            <w:right w:val="none" w:sz="0" w:space="0" w:color="auto"/>
          </w:divBdr>
        </w:div>
        <w:div w:id="353000383">
          <w:marLeft w:val="640"/>
          <w:marRight w:val="0"/>
          <w:marTop w:val="0"/>
          <w:marBottom w:val="0"/>
          <w:divBdr>
            <w:top w:val="none" w:sz="0" w:space="0" w:color="auto"/>
            <w:left w:val="none" w:sz="0" w:space="0" w:color="auto"/>
            <w:bottom w:val="none" w:sz="0" w:space="0" w:color="auto"/>
            <w:right w:val="none" w:sz="0" w:space="0" w:color="auto"/>
          </w:divBdr>
        </w:div>
        <w:div w:id="1073043788">
          <w:marLeft w:val="640"/>
          <w:marRight w:val="0"/>
          <w:marTop w:val="0"/>
          <w:marBottom w:val="0"/>
          <w:divBdr>
            <w:top w:val="none" w:sz="0" w:space="0" w:color="auto"/>
            <w:left w:val="none" w:sz="0" w:space="0" w:color="auto"/>
            <w:bottom w:val="none" w:sz="0" w:space="0" w:color="auto"/>
            <w:right w:val="none" w:sz="0" w:space="0" w:color="auto"/>
          </w:divBdr>
        </w:div>
        <w:div w:id="1386105855">
          <w:marLeft w:val="640"/>
          <w:marRight w:val="0"/>
          <w:marTop w:val="0"/>
          <w:marBottom w:val="0"/>
          <w:divBdr>
            <w:top w:val="none" w:sz="0" w:space="0" w:color="auto"/>
            <w:left w:val="none" w:sz="0" w:space="0" w:color="auto"/>
            <w:bottom w:val="none" w:sz="0" w:space="0" w:color="auto"/>
            <w:right w:val="none" w:sz="0" w:space="0" w:color="auto"/>
          </w:divBdr>
        </w:div>
        <w:div w:id="31924505">
          <w:marLeft w:val="640"/>
          <w:marRight w:val="0"/>
          <w:marTop w:val="0"/>
          <w:marBottom w:val="0"/>
          <w:divBdr>
            <w:top w:val="none" w:sz="0" w:space="0" w:color="auto"/>
            <w:left w:val="none" w:sz="0" w:space="0" w:color="auto"/>
            <w:bottom w:val="none" w:sz="0" w:space="0" w:color="auto"/>
            <w:right w:val="none" w:sz="0" w:space="0" w:color="auto"/>
          </w:divBdr>
        </w:div>
        <w:div w:id="1142891415">
          <w:marLeft w:val="640"/>
          <w:marRight w:val="0"/>
          <w:marTop w:val="0"/>
          <w:marBottom w:val="0"/>
          <w:divBdr>
            <w:top w:val="none" w:sz="0" w:space="0" w:color="auto"/>
            <w:left w:val="none" w:sz="0" w:space="0" w:color="auto"/>
            <w:bottom w:val="none" w:sz="0" w:space="0" w:color="auto"/>
            <w:right w:val="none" w:sz="0" w:space="0" w:color="auto"/>
          </w:divBdr>
        </w:div>
        <w:div w:id="2085302229">
          <w:marLeft w:val="640"/>
          <w:marRight w:val="0"/>
          <w:marTop w:val="0"/>
          <w:marBottom w:val="0"/>
          <w:divBdr>
            <w:top w:val="none" w:sz="0" w:space="0" w:color="auto"/>
            <w:left w:val="none" w:sz="0" w:space="0" w:color="auto"/>
            <w:bottom w:val="none" w:sz="0" w:space="0" w:color="auto"/>
            <w:right w:val="none" w:sz="0" w:space="0" w:color="auto"/>
          </w:divBdr>
        </w:div>
        <w:div w:id="280382312">
          <w:marLeft w:val="640"/>
          <w:marRight w:val="0"/>
          <w:marTop w:val="0"/>
          <w:marBottom w:val="0"/>
          <w:divBdr>
            <w:top w:val="none" w:sz="0" w:space="0" w:color="auto"/>
            <w:left w:val="none" w:sz="0" w:space="0" w:color="auto"/>
            <w:bottom w:val="none" w:sz="0" w:space="0" w:color="auto"/>
            <w:right w:val="none" w:sz="0" w:space="0" w:color="auto"/>
          </w:divBdr>
        </w:div>
        <w:div w:id="1621300429">
          <w:marLeft w:val="640"/>
          <w:marRight w:val="0"/>
          <w:marTop w:val="0"/>
          <w:marBottom w:val="0"/>
          <w:divBdr>
            <w:top w:val="none" w:sz="0" w:space="0" w:color="auto"/>
            <w:left w:val="none" w:sz="0" w:space="0" w:color="auto"/>
            <w:bottom w:val="none" w:sz="0" w:space="0" w:color="auto"/>
            <w:right w:val="none" w:sz="0" w:space="0" w:color="auto"/>
          </w:divBdr>
        </w:div>
        <w:div w:id="2047244620">
          <w:marLeft w:val="640"/>
          <w:marRight w:val="0"/>
          <w:marTop w:val="0"/>
          <w:marBottom w:val="0"/>
          <w:divBdr>
            <w:top w:val="none" w:sz="0" w:space="0" w:color="auto"/>
            <w:left w:val="none" w:sz="0" w:space="0" w:color="auto"/>
            <w:bottom w:val="none" w:sz="0" w:space="0" w:color="auto"/>
            <w:right w:val="none" w:sz="0" w:space="0" w:color="auto"/>
          </w:divBdr>
        </w:div>
        <w:div w:id="350834720">
          <w:marLeft w:val="640"/>
          <w:marRight w:val="0"/>
          <w:marTop w:val="0"/>
          <w:marBottom w:val="0"/>
          <w:divBdr>
            <w:top w:val="none" w:sz="0" w:space="0" w:color="auto"/>
            <w:left w:val="none" w:sz="0" w:space="0" w:color="auto"/>
            <w:bottom w:val="none" w:sz="0" w:space="0" w:color="auto"/>
            <w:right w:val="none" w:sz="0" w:space="0" w:color="auto"/>
          </w:divBdr>
        </w:div>
        <w:div w:id="1766883151">
          <w:marLeft w:val="640"/>
          <w:marRight w:val="0"/>
          <w:marTop w:val="0"/>
          <w:marBottom w:val="0"/>
          <w:divBdr>
            <w:top w:val="none" w:sz="0" w:space="0" w:color="auto"/>
            <w:left w:val="none" w:sz="0" w:space="0" w:color="auto"/>
            <w:bottom w:val="none" w:sz="0" w:space="0" w:color="auto"/>
            <w:right w:val="none" w:sz="0" w:space="0" w:color="auto"/>
          </w:divBdr>
        </w:div>
        <w:div w:id="598872292">
          <w:marLeft w:val="640"/>
          <w:marRight w:val="0"/>
          <w:marTop w:val="0"/>
          <w:marBottom w:val="0"/>
          <w:divBdr>
            <w:top w:val="none" w:sz="0" w:space="0" w:color="auto"/>
            <w:left w:val="none" w:sz="0" w:space="0" w:color="auto"/>
            <w:bottom w:val="none" w:sz="0" w:space="0" w:color="auto"/>
            <w:right w:val="none" w:sz="0" w:space="0" w:color="auto"/>
          </w:divBdr>
        </w:div>
        <w:div w:id="374814519">
          <w:marLeft w:val="640"/>
          <w:marRight w:val="0"/>
          <w:marTop w:val="0"/>
          <w:marBottom w:val="0"/>
          <w:divBdr>
            <w:top w:val="none" w:sz="0" w:space="0" w:color="auto"/>
            <w:left w:val="none" w:sz="0" w:space="0" w:color="auto"/>
            <w:bottom w:val="none" w:sz="0" w:space="0" w:color="auto"/>
            <w:right w:val="none" w:sz="0" w:space="0" w:color="auto"/>
          </w:divBdr>
        </w:div>
        <w:div w:id="1181625786">
          <w:marLeft w:val="640"/>
          <w:marRight w:val="0"/>
          <w:marTop w:val="0"/>
          <w:marBottom w:val="0"/>
          <w:divBdr>
            <w:top w:val="none" w:sz="0" w:space="0" w:color="auto"/>
            <w:left w:val="none" w:sz="0" w:space="0" w:color="auto"/>
            <w:bottom w:val="none" w:sz="0" w:space="0" w:color="auto"/>
            <w:right w:val="none" w:sz="0" w:space="0" w:color="auto"/>
          </w:divBdr>
        </w:div>
        <w:div w:id="1449081246">
          <w:marLeft w:val="640"/>
          <w:marRight w:val="0"/>
          <w:marTop w:val="0"/>
          <w:marBottom w:val="0"/>
          <w:divBdr>
            <w:top w:val="none" w:sz="0" w:space="0" w:color="auto"/>
            <w:left w:val="none" w:sz="0" w:space="0" w:color="auto"/>
            <w:bottom w:val="none" w:sz="0" w:space="0" w:color="auto"/>
            <w:right w:val="none" w:sz="0" w:space="0" w:color="auto"/>
          </w:divBdr>
        </w:div>
        <w:div w:id="2114283971">
          <w:marLeft w:val="640"/>
          <w:marRight w:val="0"/>
          <w:marTop w:val="0"/>
          <w:marBottom w:val="0"/>
          <w:divBdr>
            <w:top w:val="none" w:sz="0" w:space="0" w:color="auto"/>
            <w:left w:val="none" w:sz="0" w:space="0" w:color="auto"/>
            <w:bottom w:val="none" w:sz="0" w:space="0" w:color="auto"/>
            <w:right w:val="none" w:sz="0" w:space="0" w:color="auto"/>
          </w:divBdr>
        </w:div>
        <w:div w:id="17778854">
          <w:marLeft w:val="640"/>
          <w:marRight w:val="0"/>
          <w:marTop w:val="0"/>
          <w:marBottom w:val="0"/>
          <w:divBdr>
            <w:top w:val="none" w:sz="0" w:space="0" w:color="auto"/>
            <w:left w:val="none" w:sz="0" w:space="0" w:color="auto"/>
            <w:bottom w:val="none" w:sz="0" w:space="0" w:color="auto"/>
            <w:right w:val="none" w:sz="0" w:space="0" w:color="auto"/>
          </w:divBdr>
        </w:div>
        <w:div w:id="776606501">
          <w:marLeft w:val="640"/>
          <w:marRight w:val="0"/>
          <w:marTop w:val="0"/>
          <w:marBottom w:val="0"/>
          <w:divBdr>
            <w:top w:val="none" w:sz="0" w:space="0" w:color="auto"/>
            <w:left w:val="none" w:sz="0" w:space="0" w:color="auto"/>
            <w:bottom w:val="none" w:sz="0" w:space="0" w:color="auto"/>
            <w:right w:val="none" w:sz="0" w:space="0" w:color="auto"/>
          </w:divBdr>
        </w:div>
        <w:div w:id="163711083">
          <w:marLeft w:val="640"/>
          <w:marRight w:val="0"/>
          <w:marTop w:val="0"/>
          <w:marBottom w:val="0"/>
          <w:divBdr>
            <w:top w:val="none" w:sz="0" w:space="0" w:color="auto"/>
            <w:left w:val="none" w:sz="0" w:space="0" w:color="auto"/>
            <w:bottom w:val="none" w:sz="0" w:space="0" w:color="auto"/>
            <w:right w:val="none" w:sz="0" w:space="0" w:color="auto"/>
          </w:divBdr>
        </w:div>
        <w:div w:id="235092197">
          <w:marLeft w:val="640"/>
          <w:marRight w:val="0"/>
          <w:marTop w:val="0"/>
          <w:marBottom w:val="0"/>
          <w:divBdr>
            <w:top w:val="none" w:sz="0" w:space="0" w:color="auto"/>
            <w:left w:val="none" w:sz="0" w:space="0" w:color="auto"/>
            <w:bottom w:val="none" w:sz="0" w:space="0" w:color="auto"/>
            <w:right w:val="none" w:sz="0" w:space="0" w:color="auto"/>
          </w:divBdr>
        </w:div>
        <w:div w:id="1400129849">
          <w:marLeft w:val="640"/>
          <w:marRight w:val="0"/>
          <w:marTop w:val="0"/>
          <w:marBottom w:val="0"/>
          <w:divBdr>
            <w:top w:val="none" w:sz="0" w:space="0" w:color="auto"/>
            <w:left w:val="none" w:sz="0" w:space="0" w:color="auto"/>
            <w:bottom w:val="none" w:sz="0" w:space="0" w:color="auto"/>
            <w:right w:val="none" w:sz="0" w:space="0" w:color="auto"/>
          </w:divBdr>
        </w:div>
        <w:div w:id="586111533">
          <w:marLeft w:val="640"/>
          <w:marRight w:val="0"/>
          <w:marTop w:val="0"/>
          <w:marBottom w:val="0"/>
          <w:divBdr>
            <w:top w:val="none" w:sz="0" w:space="0" w:color="auto"/>
            <w:left w:val="none" w:sz="0" w:space="0" w:color="auto"/>
            <w:bottom w:val="none" w:sz="0" w:space="0" w:color="auto"/>
            <w:right w:val="none" w:sz="0" w:space="0" w:color="auto"/>
          </w:divBdr>
        </w:div>
        <w:div w:id="508563927">
          <w:marLeft w:val="640"/>
          <w:marRight w:val="0"/>
          <w:marTop w:val="0"/>
          <w:marBottom w:val="0"/>
          <w:divBdr>
            <w:top w:val="none" w:sz="0" w:space="0" w:color="auto"/>
            <w:left w:val="none" w:sz="0" w:space="0" w:color="auto"/>
            <w:bottom w:val="none" w:sz="0" w:space="0" w:color="auto"/>
            <w:right w:val="none" w:sz="0" w:space="0" w:color="auto"/>
          </w:divBdr>
        </w:div>
        <w:div w:id="2041315792">
          <w:marLeft w:val="640"/>
          <w:marRight w:val="0"/>
          <w:marTop w:val="0"/>
          <w:marBottom w:val="0"/>
          <w:divBdr>
            <w:top w:val="none" w:sz="0" w:space="0" w:color="auto"/>
            <w:left w:val="none" w:sz="0" w:space="0" w:color="auto"/>
            <w:bottom w:val="none" w:sz="0" w:space="0" w:color="auto"/>
            <w:right w:val="none" w:sz="0" w:space="0" w:color="auto"/>
          </w:divBdr>
        </w:div>
        <w:div w:id="560793330">
          <w:marLeft w:val="640"/>
          <w:marRight w:val="0"/>
          <w:marTop w:val="0"/>
          <w:marBottom w:val="0"/>
          <w:divBdr>
            <w:top w:val="none" w:sz="0" w:space="0" w:color="auto"/>
            <w:left w:val="none" w:sz="0" w:space="0" w:color="auto"/>
            <w:bottom w:val="none" w:sz="0" w:space="0" w:color="auto"/>
            <w:right w:val="none" w:sz="0" w:space="0" w:color="auto"/>
          </w:divBdr>
        </w:div>
        <w:div w:id="77294641">
          <w:marLeft w:val="640"/>
          <w:marRight w:val="0"/>
          <w:marTop w:val="0"/>
          <w:marBottom w:val="0"/>
          <w:divBdr>
            <w:top w:val="none" w:sz="0" w:space="0" w:color="auto"/>
            <w:left w:val="none" w:sz="0" w:space="0" w:color="auto"/>
            <w:bottom w:val="none" w:sz="0" w:space="0" w:color="auto"/>
            <w:right w:val="none" w:sz="0" w:space="0" w:color="auto"/>
          </w:divBdr>
        </w:div>
        <w:div w:id="1301300817">
          <w:marLeft w:val="640"/>
          <w:marRight w:val="0"/>
          <w:marTop w:val="0"/>
          <w:marBottom w:val="0"/>
          <w:divBdr>
            <w:top w:val="none" w:sz="0" w:space="0" w:color="auto"/>
            <w:left w:val="none" w:sz="0" w:space="0" w:color="auto"/>
            <w:bottom w:val="none" w:sz="0" w:space="0" w:color="auto"/>
            <w:right w:val="none" w:sz="0" w:space="0" w:color="auto"/>
          </w:divBdr>
        </w:div>
        <w:div w:id="981081519">
          <w:marLeft w:val="640"/>
          <w:marRight w:val="0"/>
          <w:marTop w:val="0"/>
          <w:marBottom w:val="0"/>
          <w:divBdr>
            <w:top w:val="none" w:sz="0" w:space="0" w:color="auto"/>
            <w:left w:val="none" w:sz="0" w:space="0" w:color="auto"/>
            <w:bottom w:val="none" w:sz="0" w:space="0" w:color="auto"/>
            <w:right w:val="none" w:sz="0" w:space="0" w:color="auto"/>
          </w:divBdr>
        </w:div>
        <w:div w:id="1221285439">
          <w:marLeft w:val="640"/>
          <w:marRight w:val="0"/>
          <w:marTop w:val="0"/>
          <w:marBottom w:val="0"/>
          <w:divBdr>
            <w:top w:val="none" w:sz="0" w:space="0" w:color="auto"/>
            <w:left w:val="none" w:sz="0" w:space="0" w:color="auto"/>
            <w:bottom w:val="none" w:sz="0" w:space="0" w:color="auto"/>
            <w:right w:val="none" w:sz="0" w:space="0" w:color="auto"/>
          </w:divBdr>
        </w:div>
        <w:div w:id="1205680448">
          <w:marLeft w:val="640"/>
          <w:marRight w:val="0"/>
          <w:marTop w:val="0"/>
          <w:marBottom w:val="0"/>
          <w:divBdr>
            <w:top w:val="none" w:sz="0" w:space="0" w:color="auto"/>
            <w:left w:val="none" w:sz="0" w:space="0" w:color="auto"/>
            <w:bottom w:val="none" w:sz="0" w:space="0" w:color="auto"/>
            <w:right w:val="none" w:sz="0" w:space="0" w:color="auto"/>
          </w:divBdr>
        </w:div>
        <w:div w:id="1643457694">
          <w:marLeft w:val="640"/>
          <w:marRight w:val="0"/>
          <w:marTop w:val="0"/>
          <w:marBottom w:val="0"/>
          <w:divBdr>
            <w:top w:val="none" w:sz="0" w:space="0" w:color="auto"/>
            <w:left w:val="none" w:sz="0" w:space="0" w:color="auto"/>
            <w:bottom w:val="none" w:sz="0" w:space="0" w:color="auto"/>
            <w:right w:val="none" w:sz="0" w:space="0" w:color="auto"/>
          </w:divBdr>
        </w:div>
        <w:div w:id="1353914893">
          <w:marLeft w:val="640"/>
          <w:marRight w:val="0"/>
          <w:marTop w:val="0"/>
          <w:marBottom w:val="0"/>
          <w:divBdr>
            <w:top w:val="none" w:sz="0" w:space="0" w:color="auto"/>
            <w:left w:val="none" w:sz="0" w:space="0" w:color="auto"/>
            <w:bottom w:val="none" w:sz="0" w:space="0" w:color="auto"/>
            <w:right w:val="none" w:sz="0" w:space="0" w:color="auto"/>
          </w:divBdr>
        </w:div>
        <w:div w:id="1666198899">
          <w:marLeft w:val="640"/>
          <w:marRight w:val="0"/>
          <w:marTop w:val="0"/>
          <w:marBottom w:val="0"/>
          <w:divBdr>
            <w:top w:val="none" w:sz="0" w:space="0" w:color="auto"/>
            <w:left w:val="none" w:sz="0" w:space="0" w:color="auto"/>
            <w:bottom w:val="none" w:sz="0" w:space="0" w:color="auto"/>
            <w:right w:val="none" w:sz="0" w:space="0" w:color="auto"/>
          </w:divBdr>
        </w:div>
        <w:div w:id="947154416">
          <w:marLeft w:val="640"/>
          <w:marRight w:val="0"/>
          <w:marTop w:val="0"/>
          <w:marBottom w:val="0"/>
          <w:divBdr>
            <w:top w:val="none" w:sz="0" w:space="0" w:color="auto"/>
            <w:left w:val="none" w:sz="0" w:space="0" w:color="auto"/>
            <w:bottom w:val="none" w:sz="0" w:space="0" w:color="auto"/>
            <w:right w:val="none" w:sz="0" w:space="0" w:color="auto"/>
          </w:divBdr>
        </w:div>
        <w:div w:id="1128813377">
          <w:marLeft w:val="640"/>
          <w:marRight w:val="0"/>
          <w:marTop w:val="0"/>
          <w:marBottom w:val="0"/>
          <w:divBdr>
            <w:top w:val="none" w:sz="0" w:space="0" w:color="auto"/>
            <w:left w:val="none" w:sz="0" w:space="0" w:color="auto"/>
            <w:bottom w:val="none" w:sz="0" w:space="0" w:color="auto"/>
            <w:right w:val="none" w:sz="0" w:space="0" w:color="auto"/>
          </w:divBdr>
        </w:div>
        <w:div w:id="2109498178">
          <w:marLeft w:val="640"/>
          <w:marRight w:val="0"/>
          <w:marTop w:val="0"/>
          <w:marBottom w:val="0"/>
          <w:divBdr>
            <w:top w:val="none" w:sz="0" w:space="0" w:color="auto"/>
            <w:left w:val="none" w:sz="0" w:space="0" w:color="auto"/>
            <w:bottom w:val="none" w:sz="0" w:space="0" w:color="auto"/>
            <w:right w:val="none" w:sz="0" w:space="0" w:color="auto"/>
          </w:divBdr>
        </w:div>
        <w:div w:id="211770384">
          <w:marLeft w:val="640"/>
          <w:marRight w:val="0"/>
          <w:marTop w:val="0"/>
          <w:marBottom w:val="0"/>
          <w:divBdr>
            <w:top w:val="none" w:sz="0" w:space="0" w:color="auto"/>
            <w:left w:val="none" w:sz="0" w:space="0" w:color="auto"/>
            <w:bottom w:val="none" w:sz="0" w:space="0" w:color="auto"/>
            <w:right w:val="none" w:sz="0" w:space="0" w:color="auto"/>
          </w:divBdr>
        </w:div>
        <w:div w:id="1781222547">
          <w:marLeft w:val="640"/>
          <w:marRight w:val="0"/>
          <w:marTop w:val="0"/>
          <w:marBottom w:val="0"/>
          <w:divBdr>
            <w:top w:val="none" w:sz="0" w:space="0" w:color="auto"/>
            <w:left w:val="none" w:sz="0" w:space="0" w:color="auto"/>
            <w:bottom w:val="none" w:sz="0" w:space="0" w:color="auto"/>
            <w:right w:val="none" w:sz="0" w:space="0" w:color="auto"/>
          </w:divBdr>
        </w:div>
        <w:div w:id="896281046">
          <w:marLeft w:val="640"/>
          <w:marRight w:val="0"/>
          <w:marTop w:val="0"/>
          <w:marBottom w:val="0"/>
          <w:divBdr>
            <w:top w:val="none" w:sz="0" w:space="0" w:color="auto"/>
            <w:left w:val="none" w:sz="0" w:space="0" w:color="auto"/>
            <w:bottom w:val="none" w:sz="0" w:space="0" w:color="auto"/>
            <w:right w:val="none" w:sz="0" w:space="0" w:color="auto"/>
          </w:divBdr>
        </w:div>
        <w:div w:id="2117409187">
          <w:marLeft w:val="640"/>
          <w:marRight w:val="0"/>
          <w:marTop w:val="0"/>
          <w:marBottom w:val="0"/>
          <w:divBdr>
            <w:top w:val="none" w:sz="0" w:space="0" w:color="auto"/>
            <w:left w:val="none" w:sz="0" w:space="0" w:color="auto"/>
            <w:bottom w:val="none" w:sz="0" w:space="0" w:color="auto"/>
            <w:right w:val="none" w:sz="0" w:space="0" w:color="auto"/>
          </w:divBdr>
        </w:div>
        <w:div w:id="519389722">
          <w:marLeft w:val="640"/>
          <w:marRight w:val="0"/>
          <w:marTop w:val="0"/>
          <w:marBottom w:val="0"/>
          <w:divBdr>
            <w:top w:val="none" w:sz="0" w:space="0" w:color="auto"/>
            <w:left w:val="none" w:sz="0" w:space="0" w:color="auto"/>
            <w:bottom w:val="none" w:sz="0" w:space="0" w:color="auto"/>
            <w:right w:val="none" w:sz="0" w:space="0" w:color="auto"/>
          </w:divBdr>
        </w:div>
        <w:div w:id="1929535798">
          <w:marLeft w:val="640"/>
          <w:marRight w:val="0"/>
          <w:marTop w:val="0"/>
          <w:marBottom w:val="0"/>
          <w:divBdr>
            <w:top w:val="none" w:sz="0" w:space="0" w:color="auto"/>
            <w:left w:val="none" w:sz="0" w:space="0" w:color="auto"/>
            <w:bottom w:val="none" w:sz="0" w:space="0" w:color="auto"/>
            <w:right w:val="none" w:sz="0" w:space="0" w:color="auto"/>
          </w:divBdr>
        </w:div>
        <w:div w:id="1762020122">
          <w:marLeft w:val="640"/>
          <w:marRight w:val="0"/>
          <w:marTop w:val="0"/>
          <w:marBottom w:val="0"/>
          <w:divBdr>
            <w:top w:val="none" w:sz="0" w:space="0" w:color="auto"/>
            <w:left w:val="none" w:sz="0" w:space="0" w:color="auto"/>
            <w:bottom w:val="none" w:sz="0" w:space="0" w:color="auto"/>
            <w:right w:val="none" w:sz="0" w:space="0" w:color="auto"/>
          </w:divBdr>
        </w:div>
        <w:div w:id="1304626074">
          <w:marLeft w:val="640"/>
          <w:marRight w:val="0"/>
          <w:marTop w:val="0"/>
          <w:marBottom w:val="0"/>
          <w:divBdr>
            <w:top w:val="none" w:sz="0" w:space="0" w:color="auto"/>
            <w:left w:val="none" w:sz="0" w:space="0" w:color="auto"/>
            <w:bottom w:val="none" w:sz="0" w:space="0" w:color="auto"/>
            <w:right w:val="none" w:sz="0" w:space="0" w:color="auto"/>
          </w:divBdr>
        </w:div>
        <w:div w:id="573588864">
          <w:marLeft w:val="640"/>
          <w:marRight w:val="0"/>
          <w:marTop w:val="0"/>
          <w:marBottom w:val="0"/>
          <w:divBdr>
            <w:top w:val="none" w:sz="0" w:space="0" w:color="auto"/>
            <w:left w:val="none" w:sz="0" w:space="0" w:color="auto"/>
            <w:bottom w:val="none" w:sz="0" w:space="0" w:color="auto"/>
            <w:right w:val="none" w:sz="0" w:space="0" w:color="auto"/>
          </w:divBdr>
        </w:div>
        <w:div w:id="1787305666">
          <w:marLeft w:val="640"/>
          <w:marRight w:val="0"/>
          <w:marTop w:val="0"/>
          <w:marBottom w:val="0"/>
          <w:divBdr>
            <w:top w:val="none" w:sz="0" w:space="0" w:color="auto"/>
            <w:left w:val="none" w:sz="0" w:space="0" w:color="auto"/>
            <w:bottom w:val="none" w:sz="0" w:space="0" w:color="auto"/>
            <w:right w:val="none" w:sz="0" w:space="0" w:color="auto"/>
          </w:divBdr>
        </w:div>
        <w:div w:id="239296660">
          <w:marLeft w:val="640"/>
          <w:marRight w:val="0"/>
          <w:marTop w:val="0"/>
          <w:marBottom w:val="0"/>
          <w:divBdr>
            <w:top w:val="none" w:sz="0" w:space="0" w:color="auto"/>
            <w:left w:val="none" w:sz="0" w:space="0" w:color="auto"/>
            <w:bottom w:val="none" w:sz="0" w:space="0" w:color="auto"/>
            <w:right w:val="none" w:sz="0" w:space="0" w:color="auto"/>
          </w:divBdr>
        </w:div>
        <w:div w:id="737172551">
          <w:marLeft w:val="640"/>
          <w:marRight w:val="0"/>
          <w:marTop w:val="0"/>
          <w:marBottom w:val="0"/>
          <w:divBdr>
            <w:top w:val="none" w:sz="0" w:space="0" w:color="auto"/>
            <w:left w:val="none" w:sz="0" w:space="0" w:color="auto"/>
            <w:bottom w:val="none" w:sz="0" w:space="0" w:color="auto"/>
            <w:right w:val="none" w:sz="0" w:space="0" w:color="auto"/>
          </w:divBdr>
        </w:div>
      </w:divsChild>
    </w:div>
    <w:div w:id="630592298">
      <w:bodyDiv w:val="1"/>
      <w:marLeft w:val="0"/>
      <w:marRight w:val="0"/>
      <w:marTop w:val="0"/>
      <w:marBottom w:val="0"/>
      <w:divBdr>
        <w:top w:val="none" w:sz="0" w:space="0" w:color="auto"/>
        <w:left w:val="none" w:sz="0" w:space="0" w:color="auto"/>
        <w:bottom w:val="none" w:sz="0" w:space="0" w:color="auto"/>
        <w:right w:val="none" w:sz="0" w:space="0" w:color="auto"/>
      </w:divBdr>
    </w:div>
    <w:div w:id="631836313">
      <w:bodyDiv w:val="1"/>
      <w:marLeft w:val="0"/>
      <w:marRight w:val="0"/>
      <w:marTop w:val="0"/>
      <w:marBottom w:val="0"/>
      <w:divBdr>
        <w:top w:val="none" w:sz="0" w:space="0" w:color="auto"/>
        <w:left w:val="none" w:sz="0" w:space="0" w:color="auto"/>
        <w:bottom w:val="none" w:sz="0" w:space="0" w:color="auto"/>
        <w:right w:val="none" w:sz="0" w:space="0" w:color="auto"/>
      </w:divBdr>
    </w:div>
    <w:div w:id="632447183">
      <w:bodyDiv w:val="1"/>
      <w:marLeft w:val="0"/>
      <w:marRight w:val="0"/>
      <w:marTop w:val="0"/>
      <w:marBottom w:val="0"/>
      <w:divBdr>
        <w:top w:val="none" w:sz="0" w:space="0" w:color="auto"/>
        <w:left w:val="none" w:sz="0" w:space="0" w:color="auto"/>
        <w:bottom w:val="none" w:sz="0" w:space="0" w:color="auto"/>
        <w:right w:val="none" w:sz="0" w:space="0" w:color="auto"/>
      </w:divBdr>
    </w:div>
    <w:div w:id="633214955">
      <w:bodyDiv w:val="1"/>
      <w:marLeft w:val="0"/>
      <w:marRight w:val="0"/>
      <w:marTop w:val="0"/>
      <w:marBottom w:val="0"/>
      <w:divBdr>
        <w:top w:val="none" w:sz="0" w:space="0" w:color="auto"/>
        <w:left w:val="none" w:sz="0" w:space="0" w:color="auto"/>
        <w:bottom w:val="none" w:sz="0" w:space="0" w:color="auto"/>
        <w:right w:val="none" w:sz="0" w:space="0" w:color="auto"/>
      </w:divBdr>
    </w:div>
    <w:div w:id="633757415">
      <w:bodyDiv w:val="1"/>
      <w:marLeft w:val="0"/>
      <w:marRight w:val="0"/>
      <w:marTop w:val="0"/>
      <w:marBottom w:val="0"/>
      <w:divBdr>
        <w:top w:val="none" w:sz="0" w:space="0" w:color="auto"/>
        <w:left w:val="none" w:sz="0" w:space="0" w:color="auto"/>
        <w:bottom w:val="none" w:sz="0" w:space="0" w:color="auto"/>
        <w:right w:val="none" w:sz="0" w:space="0" w:color="auto"/>
      </w:divBdr>
    </w:div>
    <w:div w:id="636574274">
      <w:bodyDiv w:val="1"/>
      <w:marLeft w:val="0"/>
      <w:marRight w:val="0"/>
      <w:marTop w:val="0"/>
      <w:marBottom w:val="0"/>
      <w:divBdr>
        <w:top w:val="none" w:sz="0" w:space="0" w:color="auto"/>
        <w:left w:val="none" w:sz="0" w:space="0" w:color="auto"/>
        <w:bottom w:val="none" w:sz="0" w:space="0" w:color="auto"/>
        <w:right w:val="none" w:sz="0" w:space="0" w:color="auto"/>
      </w:divBdr>
    </w:div>
    <w:div w:id="641273099">
      <w:bodyDiv w:val="1"/>
      <w:marLeft w:val="0"/>
      <w:marRight w:val="0"/>
      <w:marTop w:val="0"/>
      <w:marBottom w:val="0"/>
      <w:divBdr>
        <w:top w:val="none" w:sz="0" w:space="0" w:color="auto"/>
        <w:left w:val="none" w:sz="0" w:space="0" w:color="auto"/>
        <w:bottom w:val="none" w:sz="0" w:space="0" w:color="auto"/>
        <w:right w:val="none" w:sz="0" w:space="0" w:color="auto"/>
      </w:divBdr>
    </w:div>
    <w:div w:id="643048126">
      <w:bodyDiv w:val="1"/>
      <w:marLeft w:val="0"/>
      <w:marRight w:val="0"/>
      <w:marTop w:val="0"/>
      <w:marBottom w:val="0"/>
      <w:divBdr>
        <w:top w:val="none" w:sz="0" w:space="0" w:color="auto"/>
        <w:left w:val="none" w:sz="0" w:space="0" w:color="auto"/>
        <w:bottom w:val="none" w:sz="0" w:space="0" w:color="auto"/>
        <w:right w:val="none" w:sz="0" w:space="0" w:color="auto"/>
      </w:divBdr>
    </w:div>
    <w:div w:id="647974048">
      <w:bodyDiv w:val="1"/>
      <w:marLeft w:val="0"/>
      <w:marRight w:val="0"/>
      <w:marTop w:val="0"/>
      <w:marBottom w:val="0"/>
      <w:divBdr>
        <w:top w:val="none" w:sz="0" w:space="0" w:color="auto"/>
        <w:left w:val="none" w:sz="0" w:space="0" w:color="auto"/>
        <w:bottom w:val="none" w:sz="0" w:space="0" w:color="auto"/>
        <w:right w:val="none" w:sz="0" w:space="0" w:color="auto"/>
      </w:divBdr>
    </w:div>
    <w:div w:id="649334014">
      <w:bodyDiv w:val="1"/>
      <w:marLeft w:val="0"/>
      <w:marRight w:val="0"/>
      <w:marTop w:val="0"/>
      <w:marBottom w:val="0"/>
      <w:divBdr>
        <w:top w:val="none" w:sz="0" w:space="0" w:color="auto"/>
        <w:left w:val="none" w:sz="0" w:space="0" w:color="auto"/>
        <w:bottom w:val="none" w:sz="0" w:space="0" w:color="auto"/>
        <w:right w:val="none" w:sz="0" w:space="0" w:color="auto"/>
      </w:divBdr>
    </w:div>
    <w:div w:id="651493778">
      <w:bodyDiv w:val="1"/>
      <w:marLeft w:val="0"/>
      <w:marRight w:val="0"/>
      <w:marTop w:val="0"/>
      <w:marBottom w:val="0"/>
      <w:divBdr>
        <w:top w:val="none" w:sz="0" w:space="0" w:color="auto"/>
        <w:left w:val="none" w:sz="0" w:space="0" w:color="auto"/>
        <w:bottom w:val="none" w:sz="0" w:space="0" w:color="auto"/>
        <w:right w:val="none" w:sz="0" w:space="0" w:color="auto"/>
      </w:divBdr>
    </w:div>
    <w:div w:id="651561578">
      <w:bodyDiv w:val="1"/>
      <w:marLeft w:val="0"/>
      <w:marRight w:val="0"/>
      <w:marTop w:val="0"/>
      <w:marBottom w:val="0"/>
      <w:divBdr>
        <w:top w:val="none" w:sz="0" w:space="0" w:color="auto"/>
        <w:left w:val="none" w:sz="0" w:space="0" w:color="auto"/>
        <w:bottom w:val="none" w:sz="0" w:space="0" w:color="auto"/>
        <w:right w:val="none" w:sz="0" w:space="0" w:color="auto"/>
      </w:divBdr>
    </w:div>
    <w:div w:id="651762262">
      <w:bodyDiv w:val="1"/>
      <w:marLeft w:val="0"/>
      <w:marRight w:val="0"/>
      <w:marTop w:val="0"/>
      <w:marBottom w:val="0"/>
      <w:divBdr>
        <w:top w:val="none" w:sz="0" w:space="0" w:color="auto"/>
        <w:left w:val="none" w:sz="0" w:space="0" w:color="auto"/>
        <w:bottom w:val="none" w:sz="0" w:space="0" w:color="auto"/>
        <w:right w:val="none" w:sz="0" w:space="0" w:color="auto"/>
      </w:divBdr>
    </w:div>
    <w:div w:id="651909620">
      <w:bodyDiv w:val="1"/>
      <w:marLeft w:val="0"/>
      <w:marRight w:val="0"/>
      <w:marTop w:val="0"/>
      <w:marBottom w:val="0"/>
      <w:divBdr>
        <w:top w:val="none" w:sz="0" w:space="0" w:color="auto"/>
        <w:left w:val="none" w:sz="0" w:space="0" w:color="auto"/>
        <w:bottom w:val="none" w:sz="0" w:space="0" w:color="auto"/>
        <w:right w:val="none" w:sz="0" w:space="0" w:color="auto"/>
      </w:divBdr>
    </w:div>
    <w:div w:id="654454426">
      <w:bodyDiv w:val="1"/>
      <w:marLeft w:val="0"/>
      <w:marRight w:val="0"/>
      <w:marTop w:val="0"/>
      <w:marBottom w:val="0"/>
      <w:divBdr>
        <w:top w:val="none" w:sz="0" w:space="0" w:color="auto"/>
        <w:left w:val="none" w:sz="0" w:space="0" w:color="auto"/>
        <w:bottom w:val="none" w:sz="0" w:space="0" w:color="auto"/>
        <w:right w:val="none" w:sz="0" w:space="0" w:color="auto"/>
      </w:divBdr>
    </w:div>
    <w:div w:id="654645277">
      <w:bodyDiv w:val="1"/>
      <w:marLeft w:val="0"/>
      <w:marRight w:val="0"/>
      <w:marTop w:val="0"/>
      <w:marBottom w:val="0"/>
      <w:divBdr>
        <w:top w:val="none" w:sz="0" w:space="0" w:color="auto"/>
        <w:left w:val="none" w:sz="0" w:space="0" w:color="auto"/>
        <w:bottom w:val="none" w:sz="0" w:space="0" w:color="auto"/>
        <w:right w:val="none" w:sz="0" w:space="0" w:color="auto"/>
      </w:divBdr>
    </w:div>
    <w:div w:id="654918462">
      <w:bodyDiv w:val="1"/>
      <w:marLeft w:val="0"/>
      <w:marRight w:val="0"/>
      <w:marTop w:val="0"/>
      <w:marBottom w:val="0"/>
      <w:divBdr>
        <w:top w:val="none" w:sz="0" w:space="0" w:color="auto"/>
        <w:left w:val="none" w:sz="0" w:space="0" w:color="auto"/>
        <w:bottom w:val="none" w:sz="0" w:space="0" w:color="auto"/>
        <w:right w:val="none" w:sz="0" w:space="0" w:color="auto"/>
      </w:divBdr>
    </w:div>
    <w:div w:id="655261343">
      <w:bodyDiv w:val="1"/>
      <w:marLeft w:val="0"/>
      <w:marRight w:val="0"/>
      <w:marTop w:val="0"/>
      <w:marBottom w:val="0"/>
      <w:divBdr>
        <w:top w:val="none" w:sz="0" w:space="0" w:color="auto"/>
        <w:left w:val="none" w:sz="0" w:space="0" w:color="auto"/>
        <w:bottom w:val="none" w:sz="0" w:space="0" w:color="auto"/>
        <w:right w:val="none" w:sz="0" w:space="0" w:color="auto"/>
      </w:divBdr>
    </w:div>
    <w:div w:id="660160436">
      <w:bodyDiv w:val="1"/>
      <w:marLeft w:val="0"/>
      <w:marRight w:val="0"/>
      <w:marTop w:val="0"/>
      <w:marBottom w:val="0"/>
      <w:divBdr>
        <w:top w:val="none" w:sz="0" w:space="0" w:color="auto"/>
        <w:left w:val="none" w:sz="0" w:space="0" w:color="auto"/>
        <w:bottom w:val="none" w:sz="0" w:space="0" w:color="auto"/>
        <w:right w:val="none" w:sz="0" w:space="0" w:color="auto"/>
      </w:divBdr>
    </w:div>
    <w:div w:id="660352320">
      <w:bodyDiv w:val="1"/>
      <w:marLeft w:val="0"/>
      <w:marRight w:val="0"/>
      <w:marTop w:val="0"/>
      <w:marBottom w:val="0"/>
      <w:divBdr>
        <w:top w:val="none" w:sz="0" w:space="0" w:color="auto"/>
        <w:left w:val="none" w:sz="0" w:space="0" w:color="auto"/>
        <w:bottom w:val="none" w:sz="0" w:space="0" w:color="auto"/>
        <w:right w:val="none" w:sz="0" w:space="0" w:color="auto"/>
      </w:divBdr>
    </w:div>
    <w:div w:id="660624451">
      <w:bodyDiv w:val="1"/>
      <w:marLeft w:val="0"/>
      <w:marRight w:val="0"/>
      <w:marTop w:val="0"/>
      <w:marBottom w:val="0"/>
      <w:divBdr>
        <w:top w:val="none" w:sz="0" w:space="0" w:color="auto"/>
        <w:left w:val="none" w:sz="0" w:space="0" w:color="auto"/>
        <w:bottom w:val="none" w:sz="0" w:space="0" w:color="auto"/>
        <w:right w:val="none" w:sz="0" w:space="0" w:color="auto"/>
      </w:divBdr>
    </w:div>
    <w:div w:id="661271986">
      <w:bodyDiv w:val="1"/>
      <w:marLeft w:val="0"/>
      <w:marRight w:val="0"/>
      <w:marTop w:val="0"/>
      <w:marBottom w:val="0"/>
      <w:divBdr>
        <w:top w:val="none" w:sz="0" w:space="0" w:color="auto"/>
        <w:left w:val="none" w:sz="0" w:space="0" w:color="auto"/>
        <w:bottom w:val="none" w:sz="0" w:space="0" w:color="auto"/>
        <w:right w:val="none" w:sz="0" w:space="0" w:color="auto"/>
      </w:divBdr>
    </w:div>
    <w:div w:id="661549247">
      <w:bodyDiv w:val="1"/>
      <w:marLeft w:val="0"/>
      <w:marRight w:val="0"/>
      <w:marTop w:val="0"/>
      <w:marBottom w:val="0"/>
      <w:divBdr>
        <w:top w:val="none" w:sz="0" w:space="0" w:color="auto"/>
        <w:left w:val="none" w:sz="0" w:space="0" w:color="auto"/>
        <w:bottom w:val="none" w:sz="0" w:space="0" w:color="auto"/>
        <w:right w:val="none" w:sz="0" w:space="0" w:color="auto"/>
      </w:divBdr>
    </w:div>
    <w:div w:id="661813614">
      <w:bodyDiv w:val="1"/>
      <w:marLeft w:val="0"/>
      <w:marRight w:val="0"/>
      <w:marTop w:val="0"/>
      <w:marBottom w:val="0"/>
      <w:divBdr>
        <w:top w:val="none" w:sz="0" w:space="0" w:color="auto"/>
        <w:left w:val="none" w:sz="0" w:space="0" w:color="auto"/>
        <w:bottom w:val="none" w:sz="0" w:space="0" w:color="auto"/>
        <w:right w:val="none" w:sz="0" w:space="0" w:color="auto"/>
      </w:divBdr>
    </w:div>
    <w:div w:id="663165451">
      <w:bodyDiv w:val="1"/>
      <w:marLeft w:val="0"/>
      <w:marRight w:val="0"/>
      <w:marTop w:val="0"/>
      <w:marBottom w:val="0"/>
      <w:divBdr>
        <w:top w:val="none" w:sz="0" w:space="0" w:color="auto"/>
        <w:left w:val="none" w:sz="0" w:space="0" w:color="auto"/>
        <w:bottom w:val="none" w:sz="0" w:space="0" w:color="auto"/>
        <w:right w:val="none" w:sz="0" w:space="0" w:color="auto"/>
      </w:divBdr>
    </w:div>
    <w:div w:id="664163170">
      <w:bodyDiv w:val="1"/>
      <w:marLeft w:val="0"/>
      <w:marRight w:val="0"/>
      <w:marTop w:val="0"/>
      <w:marBottom w:val="0"/>
      <w:divBdr>
        <w:top w:val="none" w:sz="0" w:space="0" w:color="auto"/>
        <w:left w:val="none" w:sz="0" w:space="0" w:color="auto"/>
        <w:bottom w:val="none" w:sz="0" w:space="0" w:color="auto"/>
        <w:right w:val="none" w:sz="0" w:space="0" w:color="auto"/>
      </w:divBdr>
    </w:div>
    <w:div w:id="664211886">
      <w:bodyDiv w:val="1"/>
      <w:marLeft w:val="0"/>
      <w:marRight w:val="0"/>
      <w:marTop w:val="0"/>
      <w:marBottom w:val="0"/>
      <w:divBdr>
        <w:top w:val="none" w:sz="0" w:space="0" w:color="auto"/>
        <w:left w:val="none" w:sz="0" w:space="0" w:color="auto"/>
        <w:bottom w:val="none" w:sz="0" w:space="0" w:color="auto"/>
        <w:right w:val="none" w:sz="0" w:space="0" w:color="auto"/>
      </w:divBdr>
    </w:div>
    <w:div w:id="664476534">
      <w:bodyDiv w:val="1"/>
      <w:marLeft w:val="0"/>
      <w:marRight w:val="0"/>
      <w:marTop w:val="0"/>
      <w:marBottom w:val="0"/>
      <w:divBdr>
        <w:top w:val="none" w:sz="0" w:space="0" w:color="auto"/>
        <w:left w:val="none" w:sz="0" w:space="0" w:color="auto"/>
        <w:bottom w:val="none" w:sz="0" w:space="0" w:color="auto"/>
        <w:right w:val="none" w:sz="0" w:space="0" w:color="auto"/>
      </w:divBdr>
    </w:div>
    <w:div w:id="666858459">
      <w:bodyDiv w:val="1"/>
      <w:marLeft w:val="0"/>
      <w:marRight w:val="0"/>
      <w:marTop w:val="0"/>
      <w:marBottom w:val="0"/>
      <w:divBdr>
        <w:top w:val="none" w:sz="0" w:space="0" w:color="auto"/>
        <w:left w:val="none" w:sz="0" w:space="0" w:color="auto"/>
        <w:bottom w:val="none" w:sz="0" w:space="0" w:color="auto"/>
        <w:right w:val="none" w:sz="0" w:space="0" w:color="auto"/>
      </w:divBdr>
    </w:div>
    <w:div w:id="667485045">
      <w:bodyDiv w:val="1"/>
      <w:marLeft w:val="0"/>
      <w:marRight w:val="0"/>
      <w:marTop w:val="0"/>
      <w:marBottom w:val="0"/>
      <w:divBdr>
        <w:top w:val="none" w:sz="0" w:space="0" w:color="auto"/>
        <w:left w:val="none" w:sz="0" w:space="0" w:color="auto"/>
        <w:bottom w:val="none" w:sz="0" w:space="0" w:color="auto"/>
        <w:right w:val="none" w:sz="0" w:space="0" w:color="auto"/>
      </w:divBdr>
    </w:div>
    <w:div w:id="669993212">
      <w:bodyDiv w:val="1"/>
      <w:marLeft w:val="0"/>
      <w:marRight w:val="0"/>
      <w:marTop w:val="0"/>
      <w:marBottom w:val="0"/>
      <w:divBdr>
        <w:top w:val="none" w:sz="0" w:space="0" w:color="auto"/>
        <w:left w:val="none" w:sz="0" w:space="0" w:color="auto"/>
        <w:bottom w:val="none" w:sz="0" w:space="0" w:color="auto"/>
        <w:right w:val="none" w:sz="0" w:space="0" w:color="auto"/>
      </w:divBdr>
    </w:div>
    <w:div w:id="672488025">
      <w:bodyDiv w:val="1"/>
      <w:marLeft w:val="0"/>
      <w:marRight w:val="0"/>
      <w:marTop w:val="0"/>
      <w:marBottom w:val="0"/>
      <w:divBdr>
        <w:top w:val="none" w:sz="0" w:space="0" w:color="auto"/>
        <w:left w:val="none" w:sz="0" w:space="0" w:color="auto"/>
        <w:bottom w:val="none" w:sz="0" w:space="0" w:color="auto"/>
        <w:right w:val="none" w:sz="0" w:space="0" w:color="auto"/>
      </w:divBdr>
    </w:div>
    <w:div w:id="673187464">
      <w:bodyDiv w:val="1"/>
      <w:marLeft w:val="0"/>
      <w:marRight w:val="0"/>
      <w:marTop w:val="0"/>
      <w:marBottom w:val="0"/>
      <w:divBdr>
        <w:top w:val="none" w:sz="0" w:space="0" w:color="auto"/>
        <w:left w:val="none" w:sz="0" w:space="0" w:color="auto"/>
        <w:bottom w:val="none" w:sz="0" w:space="0" w:color="auto"/>
        <w:right w:val="none" w:sz="0" w:space="0" w:color="auto"/>
      </w:divBdr>
    </w:div>
    <w:div w:id="674111584">
      <w:bodyDiv w:val="1"/>
      <w:marLeft w:val="0"/>
      <w:marRight w:val="0"/>
      <w:marTop w:val="0"/>
      <w:marBottom w:val="0"/>
      <w:divBdr>
        <w:top w:val="none" w:sz="0" w:space="0" w:color="auto"/>
        <w:left w:val="none" w:sz="0" w:space="0" w:color="auto"/>
        <w:bottom w:val="none" w:sz="0" w:space="0" w:color="auto"/>
        <w:right w:val="none" w:sz="0" w:space="0" w:color="auto"/>
      </w:divBdr>
    </w:div>
    <w:div w:id="679896229">
      <w:bodyDiv w:val="1"/>
      <w:marLeft w:val="0"/>
      <w:marRight w:val="0"/>
      <w:marTop w:val="0"/>
      <w:marBottom w:val="0"/>
      <w:divBdr>
        <w:top w:val="none" w:sz="0" w:space="0" w:color="auto"/>
        <w:left w:val="none" w:sz="0" w:space="0" w:color="auto"/>
        <w:bottom w:val="none" w:sz="0" w:space="0" w:color="auto"/>
        <w:right w:val="none" w:sz="0" w:space="0" w:color="auto"/>
      </w:divBdr>
    </w:div>
    <w:div w:id="682169885">
      <w:bodyDiv w:val="1"/>
      <w:marLeft w:val="0"/>
      <w:marRight w:val="0"/>
      <w:marTop w:val="0"/>
      <w:marBottom w:val="0"/>
      <w:divBdr>
        <w:top w:val="none" w:sz="0" w:space="0" w:color="auto"/>
        <w:left w:val="none" w:sz="0" w:space="0" w:color="auto"/>
        <w:bottom w:val="none" w:sz="0" w:space="0" w:color="auto"/>
        <w:right w:val="none" w:sz="0" w:space="0" w:color="auto"/>
      </w:divBdr>
    </w:div>
    <w:div w:id="682439524">
      <w:bodyDiv w:val="1"/>
      <w:marLeft w:val="0"/>
      <w:marRight w:val="0"/>
      <w:marTop w:val="0"/>
      <w:marBottom w:val="0"/>
      <w:divBdr>
        <w:top w:val="none" w:sz="0" w:space="0" w:color="auto"/>
        <w:left w:val="none" w:sz="0" w:space="0" w:color="auto"/>
        <w:bottom w:val="none" w:sz="0" w:space="0" w:color="auto"/>
        <w:right w:val="none" w:sz="0" w:space="0" w:color="auto"/>
      </w:divBdr>
    </w:div>
    <w:div w:id="682897562">
      <w:bodyDiv w:val="1"/>
      <w:marLeft w:val="0"/>
      <w:marRight w:val="0"/>
      <w:marTop w:val="0"/>
      <w:marBottom w:val="0"/>
      <w:divBdr>
        <w:top w:val="none" w:sz="0" w:space="0" w:color="auto"/>
        <w:left w:val="none" w:sz="0" w:space="0" w:color="auto"/>
        <w:bottom w:val="none" w:sz="0" w:space="0" w:color="auto"/>
        <w:right w:val="none" w:sz="0" w:space="0" w:color="auto"/>
      </w:divBdr>
    </w:div>
    <w:div w:id="683091578">
      <w:bodyDiv w:val="1"/>
      <w:marLeft w:val="0"/>
      <w:marRight w:val="0"/>
      <w:marTop w:val="0"/>
      <w:marBottom w:val="0"/>
      <w:divBdr>
        <w:top w:val="none" w:sz="0" w:space="0" w:color="auto"/>
        <w:left w:val="none" w:sz="0" w:space="0" w:color="auto"/>
        <w:bottom w:val="none" w:sz="0" w:space="0" w:color="auto"/>
        <w:right w:val="none" w:sz="0" w:space="0" w:color="auto"/>
      </w:divBdr>
    </w:div>
    <w:div w:id="684525468">
      <w:bodyDiv w:val="1"/>
      <w:marLeft w:val="0"/>
      <w:marRight w:val="0"/>
      <w:marTop w:val="0"/>
      <w:marBottom w:val="0"/>
      <w:divBdr>
        <w:top w:val="none" w:sz="0" w:space="0" w:color="auto"/>
        <w:left w:val="none" w:sz="0" w:space="0" w:color="auto"/>
        <w:bottom w:val="none" w:sz="0" w:space="0" w:color="auto"/>
        <w:right w:val="none" w:sz="0" w:space="0" w:color="auto"/>
      </w:divBdr>
    </w:div>
    <w:div w:id="684866304">
      <w:bodyDiv w:val="1"/>
      <w:marLeft w:val="0"/>
      <w:marRight w:val="0"/>
      <w:marTop w:val="0"/>
      <w:marBottom w:val="0"/>
      <w:divBdr>
        <w:top w:val="none" w:sz="0" w:space="0" w:color="auto"/>
        <w:left w:val="none" w:sz="0" w:space="0" w:color="auto"/>
        <w:bottom w:val="none" w:sz="0" w:space="0" w:color="auto"/>
        <w:right w:val="none" w:sz="0" w:space="0" w:color="auto"/>
      </w:divBdr>
    </w:div>
    <w:div w:id="691147320">
      <w:bodyDiv w:val="1"/>
      <w:marLeft w:val="0"/>
      <w:marRight w:val="0"/>
      <w:marTop w:val="0"/>
      <w:marBottom w:val="0"/>
      <w:divBdr>
        <w:top w:val="none" w:sz="0" w:space="0" w:color="auto"/>
        <w:left w:val="none" w:sz="0" w:space="0" w:color="auto"/>
        <w:bottom w:val="none" w:sz="0" w:space="0" w:color="auto"/>
        <w:right w:val="none" w:sz="0" w:space="0" w:color="auto"/>
      </w:divBdr>
    </w:div>
    <w:div w:id="691222595">
      <w:bodyDiv w:val="1"/>
      <w:marLeft w:val="0"/>
      <w:marRight w:val="0"/>
      <w:marTop w:val="0"/>
      <w:marBottom w:val="0"/>
      <w:divBdr>
        <w:top w:val="none" w:sz="0" w:space="0" w:color="auto"/>
        <w:left w:val="none" w:sz="0" w:space="0" w:color="auto"/>
        <w:bottom w:val="none" w:sz="0" w:space="0" w:color="auto"/>
        <w:right w:val="none" w:sz="0" w:space="0" w:color="auto"/>
      </w:divBdr>
      <w:divsChild>
        <w:div w:id="1317302380">
          <w:marLeft w:val="640"/>
          <w:marRight w:val="0"/>
          <w:marTop w:val="0"/>
          <w:marBottom w:val="0"/>
          <w:divBdr>
            <w:top w:val="none" w:sz="0" w:space="0" w:color="auto"/>
            <w:left w:val="none" w:sz="0" w:space="0" w:color="auto"/>
            <w:bottom w:val="none" w:sz="0" w:space="0" w:color="auto"/>
            <w:right w:val="none" w:sz="0" w:space="0" w:color="auto"/>
          </w:divBdr>
        </w:div>
        <w:div w:id="2137139611">
          <w:marLeft w:val="640"/>
          <w:marRight w:val="0"/>
          <w:marTop w:val="0"/>
          <w:marBottom w:val="0"/>
          <w:divBdr>
            <w:top w:val="none" w:sz="0" w:space="0" w:color="auto"/>
            <w:left w:val="none" w:sz="0" w:space="0" w:color="auto"/>
            <w:bottom w:val="none" w:sz="0" w:space="0" w:color="auto"/>
            <w:right w:val="none" w:sz="0" w:space="0" w:color="auto"/>
          </w:divBdr>
        </w:div>
        <w:div w:id="652174320">
          <w:marLeft w:val="640"/>
          <w:marRight w:val="0"/>
          <w:marTop w:val="0"/>
          <w:marBottom w:val="0"/>
          <w:divBdr>
            <w:top w:val="none" w:sz="0" w:space="0" w:color="auto"/>
            <w:left w:val="none" w:sz="0" w:space="0" w:color="auto"/>
            <w:bottom w:val="none" w:sz="0" w:space="0" w:color="auto"/>
            <w:right w:val="none" w:sz="0" w:space="0" w:color="auto"/>
          </w:divBdr>
        </w:div>
        <w:div w:id="83697334">
          <w:marLeft w:val="640"/>
          <w:marRight w:val="0"/>
          <w:marTop w:val="0"/>
          <w:marBottom w:val="0"/>
          <w:divBdr>
            <w:top w:val="none" w:sz="0" w:space="0" w:color="auto"/>
            <w:left w:val="none" w:sz="0" w:space="0" w:color="auto"/>
            <w:bottom w:val="none" w:sz="0" w:space="0" w:color="auto"/>
            <w:right w:val="none" w:sz="0" w:space="0" w:color="auto"/>
          </w:divBdr>
        </w:div>
        <w:div w:id="902715307">
          <w:marLeft w:val="640"/>
          <w:marRight w:val="0"/>
          <w:marTop w:val="0"/>
          <w:marBottom w:val="0"/>
          <w:divBdr>
            <w:top w:val="none" w:sz="0" w:space="0" w:color="auto"/>
            <w:left w:val="none" w:sz="0" w:space="0" w:color="auto"/>
            <w:bottom w:val="none" w:sz="0" w:space="0" w:color="auto"/>
            <w:right w:val="none" w:sz="0" w:space="0" w:color="auto"/>
          </w:divBdr>
        </w:div>
        <w:div w:id="1360199919">
          <w:marLeft w:val="640"/>
          <w:marRight w:val="0"/>
          <w:marTop w:val="0"/>
          <w:marBottom w:val="0"/>
          <w:divBdr>
            <w:top w:val="none" w:sz="0" w:space="0" w:color="auto"/>
            <w:left w:val="none" w:sz="0" w:space="0" w:color="auto"/>
            <w:bottom w:val="none" w:sz="0" w:space="0" w:color="auto"/>
            <w:right w:val="none" w:sz="0" w:space="0" w:color="auto"/>
          </w:divBdr>
        </w:div>
        <w:div w:id="1711951889">
          <w:marLeft w:val="640"/>
          <w:marRight w:val="0"/>
          <w:marTop w:val="0"/>
          <w:marBottom w:val="0"/>
          <w:divBdr>
            <w:top w:val="none" w:sz="0" w:space="0" w:color="auto"/>
            <w:left w:val="none" w:sz="0" w:space="0" w:color="auto"/>
            <w:bottom w:val="none" w:sz="0" w:space="0" w:color="auto"/>
            <w:right w:val="none" w:sz="0" w:space="0" w:color="auto"/>
          </w:divBdr>
        </w:div>
        <w:div w:id="1234121556">
          <w:marLeft w:val="640"/>
          <w:marRight w:val="0"/>
          <w:marTop w:val="0"/>
          <w:marBottom w:val="0"/>
          <w:divBdr>
            <w:top w:val="none" w:sz="0" w:space="0" w:color="auto"/>
            <w:left w:val="none" w:sz="0" w:space="0" w:color="auto"/>
            <w:bottom w:val="none" w:sz="0" w:space="0" w:color="auto"/>
            <w:right w:val="none" w:sz="0" w:space="0" w:color="auto"/>
          </w:divBdr>
        </w:div>
        <w:div w:id="603074566">
          <w:marLeft w:val="640"/>
          <w:marRight w:val="0"/>
          <w:marTop w:val="0"/>
          <w:marBottom w:val="0"/>
          <w:divBdr>
            <w:top w:val="none" w:sz="0" w:space="0" w:color="auto"/>
            <w:left w:val="none" w:sz="0" w:space="0" w:color="auto"/>
            <w:bottom w:val="none" w:sz="0" w:space="0" w:color="auto"/>
            <w:right w:val="none" w:sz="0" w:space="0" w:color="auto"/>
          </w:divBdr>
        </w:div>
        <w:div w:id="2121487016">
          <w:marLeft w:val="640"/>
          <w:marRight w:val="0"/>
          <w:marTop w:val="0"/>
          <w:marBottom w:val="0"/>
          <w:divBdr>
            <w:top w:val="none" w:sz="0" w:space="0" w:color="auto"/>
            <w:left w:val="none" w:sz="0" w:space="0" w:color="auto"/>
            <w:bottom w:val="none" w:sz="0" w:space="0" w:color="auto"/>
            <w:right w:val="none" w:sz="0" w:space="0" w:color="auto"/>
          </w:divBdr>
        </w:div>
        <w:div w:id="655958034">
          <w:marLeft w:val="640"/>
          <w:marRight w:val="0"/>
          <w:marTop w:val="0"/>
          <w:marBottom w:val="0"/>
          <w:divBdr>
            <w:top w:val="none" w:sz="0" w:space="0" w:color="auto"/>
            <w:left w:val="none" w:sz="0" w:space="0" w:color="auto"/>
            <w:bottom w:val="none" w:sz="0" w:space="0" w:color="auto"/>
            <w:right w:val="none" w:sz="0" w:space="0" w:color="auto"/>
          </w:divBdr>
        </w:div>
        <w:div w:id="1385636416">
          <w:marLeft w:val="640"/>
          <w:marRight w:val="0"/>
          <w:marTop w:val="0"/>
          <w:marBottom w:val="0"/>
          <w:divBdr>
            <w:top w:val="none" w:sz="0" w:space="0" w:color="auto"/>
            <w:left w:val="none" w:sz="0" w:space="0" w:color="auto"/>
            <w:bottom w:val="none" w:sz="0" w:space="0" w:color="auto"/>
            <w:right w:val="none" w:sz="0" w:space="0" w:color="auto"/>
          </w:divBdr>
        </w:div>
        <w:div w:id="153113673">
          <w:marLeft w:val="640"/>
          <w:marRight w:val="0"/>
          <w:marTop w:val="0"/>
          <w:marBottom w:val="0"/>
          <w:divBdr>
            <w:top w:val="none" w:sz="0" w:space="0" w:color="auto"/>
            <w:left w:val="none" w:sz="0" w:space="0" w:color="auto"/>
            <w:bottom w:val="none" w:sz="0" w:space="0" w:color="auto"/>
            <w:right w:val="none" w:sz="0" w:space="0" w:color="auto"/>
          </w:divBdr>
        </w:div>
        <w:div w:id="434981425">
          <w:marLeft w:val="640"/>
          <w:marRight w:val="0"/>
          <w:marTop w:val="0"/>
          <w:marBottom w:val="0"/>
          <w:divBdr>
            <w:top w:val="none" w:sz="0" w:space="0" w:color="auto"/>
            <w:left w:val="none" w:sz="0" w:space="0" w:color="auto"/>
            <w:bottom w:val="none" w:sz="0" w:space="0" w:color="auto"/>
            <w:right w:val="none" w:sz="0" w:space="0" w:color="auto"/>
          </w:divBdr>
        </w:div>
        <w:div w:id="1428386240">
          <w:marLeft w:val="640"/>
          <w:marRight w:val="0"/>
          <w:marTop w:val="0"/>
          <w:marBottom w:val="0"/>
          <w:divBdr>
            <w:top w:val="none" w:sz="0" w:space="0" w:color="auto"/>
            <w:left w:val="none" w:sz="0" w:space="0" w:color="auto"/>
            <w:bottom w:val="none" w:sz="0" w:space="0" w:color="auto"/>
            <w:right w:val="none" w:sz="0" w:space="0" w:color="auto"/>
          </w:divBdr>
        </w:div>
        <w:div w:id="1772236740">
          <w:marLeft w:val="640"/>
          <w:marRight w:val="0"/>
          <w:marTop w:val="0"/>
          <w:marBottom w:val="0"/>
          <w:divBdr>
            <w:top w:val="none" w:sz="0" w:space="0" w:color="auto"/>
            <w:left w:val="none" w:sz="0" w:space="0" w:color="auto"/>
            <w:bottom w:val="none" w:sz="0" w:space="0" w:color="auto"/>
            <w:right w:val="none" w:sz="0" w:space="0" w:color="auto"/>
          </w:divBdr>
        </w:div>
        <w:div w:id="165554591">
          <w:marLeft w:val="640"/>
          <w:marRight w:val="0"/>
          <w:marTop w:val="0"/>
          <w:marBottom w:val="0"/>
          <w:divBdr>
            <w:top w:val="none" w:sz="0" w:space="0" w:color="auto"/>
            <w:left w:val="none" w:sz="0" w:space="0" w:color="auto"/>
            <w:bottom w:val="none" w:sz="0" w:space="0" w:color="auto"/>
            <w:right w:val="none" w:sz="0" w:space="0" w:color="auto"/>
          </w:divBdr>
        </w:div>
        <w:div w:id="1055003716">
          <w:marLeft w:val="640"/>
          <w:marRight w:val="0"/>
          <w:marTop w:val="0"/>
          <w:marBottom w:val="0"/>
          <w:divBdr>
            <w:top w:val="none" w:sz="0" w:space="0" w:color="auto"/>
            <w:left w:val="none" w:sz="0" w:space="0" w:color="auto"/>
            <w:bottom w:val="none" w:sz="0" w:space="0" w:color="auto"/>
            <w:right w:val="none" w:sz="0" w:space="0" w:color="auto"/>
          </w:divBdr>
        </w:div>
        <w:div w:id="213390153">
          <w:marLeft w:val="640"/>
          <w:marRight w:val="0"/>
          <w:marTop w:val="0"/>
          <w:marBottom w:val="0"/>
          <w:divBdr>
            <w:top w:val="none" w:sz="0" w:space="0" w:color="auto"/>
            <w:left w:val="none" w:sz="0" w:space="0" w:color="auto"/>
            <w:bottom w:val="none" w:sz="0" w:space="0" w:color="auto"/>
            <w:right w:val="none" w:sz="0" w:space="0" w:color="auto"/>
          </w:divBdr>
        </w:div>
        <w:div w:id="1544831744">
          <w:marLeft w:val="640"/>
          <w:marRight w:val="0"/>
          <w:marTop w:val="0"/>
          <w:marBottom w:val="0"/>
          <w:divBdr>
            <w:top w:val="none" w:sz="0" w:space="0" w:color="auto"/>
            <w:left w:val="none" w:sz="0" w:space="0" w:color="auto"/>
            <w:bottom w:val="none" w:sz="0" w:space="0" w:color="auto"/>
            <w:right w:val="none" w:sz="0" w:space="0" w:color="auto"/>
          </w:divBdr>
        </w:div>
        <w:div w:id="1938321877">
          <w:marLeft w:val="640"/>
          <w:marRight w:val="0"/>
          <w:marTop w:val="0"/>
          <w:marBottom w:val="0"/>
          <w:divBdr>
            <w:top w:val="none" w:sz="0" w:space="0" w:color="auto"/>
            <w:left w:val="none" w:sz="0" w:space="0" w:color="auto"/>
            <w:bottom w:val="none" w:sz="0" w:space="0" w:color="auto"/>
            <w:right w:val="none" w:sz="0" w:space="0" w:color="auto"/>
          </w:divBdr>
        </w:div>
        <w:div w:id="325474422">
          <w:marLeft w:val="640"/>
          <w:marRight w:val="0"/>
          <w:marTop w:val="0"/>
          <w:marBottom w:val="0"/>
          <w:divBdr>
            <w:top w:val="none" w:sz="0" w:space="0" w:color="auto"/>
            <w:left w:val="none" w:sz="0" w:space="0" w:color="auto"/>
            <w:bottom w:val="none" w:sz="0" w:space="0" w:color="auto"/>
            <w:right w:val="none" w:sz="0" w:space="0" w:color="auto"/>
          </w:divBdr>
        </w:div>
        <w:div w:id="1151096967">
          <w:marLeft w:val="640"/>
          <w:marRight w:val="0"/>
          <w:marTop w:val="0"/>
          <w:marBottom w:val="0"/>
          <w:divBdr>
            <w:top w:val="none" w:sz="0" w:space="0" w:color="auto"/>
            <w:left w:val="none" w:sz="0" w:space="0" w:color="auto"/>
            <w:bottom w:val="none" w:sz="0" w:space="0" w:color="auto"/>
            <w:right w:val="none" w:sz="0" w:space="0" w:color="auto"/>
          </w:divBdr>
        </w:div>
        <w:div w:id="1272325140">
          <w:marLeft w:val="640"/>
          <w:marRight w:val="0"/>
          <w:marTop w:val="0"/>
          <w:marBottom w:val="0"/>
          <w:divBdr>
            <w:top w:val="none" w:sz="0" w:space="0" w:color="auto"/>
            <w:left w:val="none" w:sz="0" w:space="0" w:color="auto"/>
            <w:bottom w:val="none" w:sz="0" w:space="0" w:color="auto"/>
            <w:right w:val="none" w:sz="0" w:space="0" w:color="auto"/>
          </w:divBdr>
        </w:div>
        <w:div w:id="668145184">
          <w:marLeft w:val="640"/>
          <w:marRight w:val="0"/>
          <w:marTop w:val="0"/>
          <w:marBottom w:val="0"/>
          <w:divBdr>
            <w:top w:val="none" w:sz="0" w:space="0" w:color="auto"/>
            <w:left w:val="none" w:sz="0" w:space="0" w:color="auto"/>
            <w:bottom w:val="none" w:sz="0" w:space="0" w:color="auto"/>
            <w:right w:val="none" w:sz="0" w:space="0" w:color="auto"/>
          </w:divBdr>
        </w:div>
        <w:div w:id="1604418018">
          <w:marLeft w:val="640"/>
          <w:marRight w:val="0"/>
          <w:marTop w:val="0"/>
          <w:marBottom w:val="0"/>
          <w:divBdr>
            <w:top w:val="none" w:sz="0" w:space="0" w:color="auto"/>
            <w:left w:val="none" w:sz="0" w:space="0" w:color="auto"/>
            <w:bottom w:val="none" w:sz="0" w:space="0" w:color="auto"/>
            <w:right w:val="none" w:sz="0" w:space="0" w:color="auto"/>
          </w:divBdr>
        </w:div>
        <w:div w:id="57048681">
          <w:marLeft w:val="640"/>
          <w:marRight w:val="0"/>
          <w:marTop w:val="0"/>
          <w:marBottom w:val="0"/>
          <w:divBdr>
            <w:top w:val="none" w:sz="0" w:space="0" w:color="auto"/>
            <w:left w:val="none" w:sz="0" w:space="0" w:color="auto"/>
            <w:bottom w:val="none" w:sz="0" w:space="0" w:color="auto"/>
            <w:right w:val="none" w:sz="0" w:space="0" w:color="auto"/>
          </w:divBdr>
        </w:div>
        <w:div w:id="586768092">
          <w:marLeft w:val="640"/>
          <w:marRight w:val="0"/>
          <w:marTop w:val="0"/>
          <w:marBottom w:val="0"/>
          <w:divBdr>
            <w:top w:val="none" w:sz="0" w:space="0" w:color="auto"/>
            <w:left w:val="none" w:sz="0" w:space="0" w:color="auto"/>
            <w:bottom w:val="none" w:sz="0" w:space="0" w:color="auto"/>
            <w:right w:val="none" w:sz="0" w:space="0" w:color="auto"/>
          </w:divBdr>
        </w:div>
        <w:div w:id="859783032">
          <w:marLeft w:val="640"/>
          <w:marRight w:val="0"/>
          <w:marTop w:val="0"/>
          <w:marBottom w:val="0"/>
          <w:divBdr>
            <w:top w:val="none" w:sz="0" w:space="0" w:color="auto"/>
            <w:left w:val="none" w:sz="0" w:space="0" w:color="auto"/>
            <w:bottom w:val="none" w:sz="0" w:space="0" w:color="auto"/>
            <w:right w:val="none" w:sz="0" w:space="0" w:color="auto"/>
          </w:divBdr>
        </w:div>
        <w:div w:id="1746999872">
          <w:marLeft w:val="640"/>
          <w:marRight w:val="0"/>
          <w:marTop w:val="0"/>
          <w:marBottom w:val="0"/>
          <w:divBdr>
            <w:top w:val="none" w:sz="0" w:space="0" w:color="auto"/>
            <w:left w:val="none" w:sz="0" w:space="0" w:color="auto"/>
            <w:bottom w:val="none" w:sz="0" w:space="0" w:color="auto"/>
            <w:right w:val="none" w:sz="0" w:space="0" w:color="auto"/>
          </w:divBdr>
        </w:div>
        <w:div w:id="118032564">
          <w:marLeft w:val="640"/>
          <w:marRight w:val="0"/>
          <w:marTop w:val="0"/>
          <w:marBottom w:val="0"/>
          <w:divBdr>
            <w:top w:val="none" w:sz="0" w:space="0" w:color="auto"/>
            <w:left w:val="none" w:sz="0" w:space="0" w:color="auto"/>
            <w:bottom w:val="none" w:sz="0" w:space="0" w:color="auto"/>
            <w:right w:val="none" w:sz="0" w:space="0" w:color="auto"/>
          </w:divBdr>
        </w:div>
        <w:div w:id="1748377198">
          <w:marLeft w:val="640"/>
          <w:marRight w:val="0"/>
          <w:marTop w:val="0"/>
          <w:marBottom w:val="0"/>
          <w:divBdr>
            <w:top w:val="none" w:sz="0" w:space="0" w:color="auto"/>
            <w:left w:val="none" w:sz="0" w:space="0" w:color="auto"/>
            <w:bottom w:val="none" w:sz="0" w:space="0" w:color="auto"/>
            <w:right w:val="none" w:sz="0" w:space="0" w:color="auto"/>
          </w:divBdr>
        </w:div>
        <w:div w:id="1974170630">
          <w:marLeft w:val="640"/>
          <w:marRight w:val="0"/>
          <w:marTop w:val="0"/>
          <w:marBottom w:val="0"/>
          <w:divBdr>
            <w:top w:val="none" w:sz="0" w:space="0" w:color="auto"/>
            <w:left w:val="none" w:sz="0" w:space="0" w:color="auto"/>
            <w:bottom w:val="none" w:sz="0" w:space="0" w:color="auto"/>
            <w:right w:val="none" w:sz="0" w:space="0" w:color="auto"/>
          </w:divBdr>
        </w:div>
        <w:div w:id="1008291465">
          <w:marLeft w:val="640"/>
          <w:marRight w:val="0"/>
          <w:marTop w:val="0"/>
          <w:marBottom w:val="0"/>
          <w:divBdr>
            <w:top w:val="none" w:sz="0" w:space="0" w:color="auto"/>
            <w:left w:val="none" w:sz="0" w:space="0" w:color="auto"/>
            <w:bottom w:val="none" w:sz="0" w:space="0" w:color="auto"/>
            <w:right w:val="none" w:sz="0" w:space="0" w:color="auto"/>
          </w:divBdr>
        </w:div>
        <w:div w:id="2071266163">
          <w:marLeft w:val="640"/>
          <w:marRight w:val="0"/>
          <w:marTop w:val="0"/>
          <w:marBottom w:val="0"/>
          <w:divBdr>
            <w:top w:val="none" w:sz="0" w:space="0" w:color="auto"/>
            <w:left w:val="none" w:sz="0" w:space="0" w:color="auto"/>
            <w:bottom w:val="none" w:sz="0" w:space="0" w:color="auto"/>
            <w:right w:val="none" w:sz="0" w:space="0" w:color="auto"/>
          </w:divBdr>
        </w:div>
        <w:div w:id="1676032658">
          <w:marLeft w:val="640"/>
          <w:marRight w:val="0"/>
          <w:marTop w:val="0"/>
          <w:marBottom w:val="0"/>
          <w:divBdr>
            <w:top w:val="none" w:sz="0" w:space="0" w:color="auto"/>
            <w:left w:val="none" w:sz="0" w:space="0" w:color="auto"/>
            <w:bottom w:val="none" w:sz="0" w:space="0" w:color="auto"/>
            <w:right w:val="none" w:sz="0" w:space="0" w:color="auto"/>
          </w:divBdr>
        </w:div>
        <w:div w:id="165563902">
          <w:marLeft w:val="640"/>
          <w:marRight w:val="0"/>
          <w:marTop w:val="0"/>
          <w:marBottom w:val="0"/>
          <w:divBdr>
            <w:top w:val="none" w:sz="0" w:space="0" w:color="auto"/>
            <w:left w:val="none" w:sz="0" w:space="0" w:color="auto"/>
            <w:bottom w:val="none" w:sz="0" w:space="0" w:color="auto"/>
            <w:right w:val="none" w:sz="0" w:space="0" w:color="auto"/>
          </w:divBdr>
        </w:div>
        <w:div w:id="806317940">
          <w:marLeft w:val="640"/>
          <w:marRight w:val="0"/>
          <w:marTop w:val="0"/>
          <w:marBottom w:val="0"/>
          <w:divBdr>
            <w:top w:val="none" w:sz="0" w:space="0" w:color="auto"/>
            <w:left w:val="none" w:sz="0" w:space="0" w:color="auto"/>
            <w:bottom w:val="none" w:sz="0" w:space="0" w:color="auto"/>
            <w:right w:val="none" w:sz="0" w:space="0" w:color="auto"/>
          </w:divBdr>
        </w:div>
        <w:div w:id="1705977454">
          <w:marLeft w:val="640"/>
          <w:marRight w:val="0"/>
          <w:marTop w:val="0"/>
          <w:marBottom w:val="0"/>
          <w:divBdr>
            <w:top w:val="none" w:sz="0" w:space="0" w:color="auto"/>
            <w:left w:val="none" w:sz="0" w:space="0" w:color="auto"/>
            <w:bottom w:val="none" w:sz="0" w:space="0" w:color="auto"/>
            <w:right w:val="none" w:sz="0" w:space="0" w:color="auto"/>
          </w:divBdr>
        </w:div>
        <w:div w:id="1669557762">
          <w:marLeft w:val="640"/>
          <w:marRight w:val="0"/>
          <w:marTop w:val="0"/>
          <w:marBottom w:val="0"/>
          <w:divBdr>
            <w:top w:val="none" w:sz="0" w:space="0" w:color="auto"/>
            <w:left w:val="none" w:sz="0" w:space="0" w:color="auto"/>
            <w:bottom w:val="none" w:sz="0" w:space="0" w:color="auto"/>
            <w:right w:val="none" w:sz="0" w:space="0" w:color="auto"/>
          </w:divBdr>
        </w:div>
        <w:div w:id="1666008065">
          <w:marLeft w:val="640"/>
          <w:marRight w:val="0"/>
          <w:marTop w:val="0"/>
          <w:marBottom w:val="0"/>
          <w:divBdr>
            <w:top w:val="none" w:sz="0" w:space="0" w:color="auto"/>
            <w:left w:val="none" w:sz="0" w:space="0" w:color="auto"/>
            <w:bottom w:val="none" w:sz="0" w:space="0" w:color="auto"/>
            <w:right w:val="none" w:sz="0" w:space="0" w:color="auto"/>
          </w:divBdr>
        </w:div>
        <w:div w:id="68427089">
          <w:marLeft w:val="640"/>
          <w:marRight w:val="0"/>
          <w:marTop w:val="0"/>
          <w:marBottom w:val="0"/>
          <w:divBdr>
            <w:top w:val="none" w:sz="0" w:space="0" w:color="auto"/>
            <w:left w:val="none" w:sz="0" w:space="0" w:color="auto"/>
            <w:bottom w:val="none" w:sz="0" w:space="0" w:color="auto"/>
            <w:right w:val="none" w:sz="0" w:space="0" w:color="auto"/>
          </w:divBdr>
        </w:div>
        <w:div w:id="1312756060">
          <w:marLeft w:val="640"/>
          <w:marRight w:val="0"/>
          <w:marTop w:val="0"/>
          <w:marBottom w:val="0"/>
          <w:divBdr>
            <w:top w:val="none" w:sz="0" w:space="0" w:color="auto"/>
            <w:left w:val="none" w:sz="0" w:space="0" w:color="auto"/>
            <w:bottom w:val="none" w:sz="0" w:space="0" w:color="auto"/>
            <w:right w:val="none" w:sz="0" w:space="0" w:color="auto"/>
          </w:divBdr>
        </w:div>
        <w:div w:id="102893899">
          <w:marLeft w:val="640"/>
          <w:marRight w:val="0"/>
          <w:marTop w:val="0"/>
          <w:marBottom w:val="0"/>
          <w:divBdr>
            <w:top w:val="none" w:sz="0" w:space="0" w:color="auto"/>
            <w:left w:val="none" w:sz="0" w:space="0" w:color="auto"/>
            <w:bottom w:val="none" w:sz="0" w:space="0" w:color="auto"/>
            <w:right w:val="none" w:sz="0" w:space="0" w:color="auto"/>
          </w:divBdr>
        </w:div>
        <w:div w:id="174617442">
          <w:marLeft w:val="640"/>
          <w:marRight w:val="0"/>
          <w:marTop w:val="0"/>
          <w:marBottom w:val="0"/>
          <w:divBdr>
            <w:top w:val="none" w:sz="0" w:space="0" w:color="auto"/>
            <w:left w:val="none" w:sz="0" w:space="0" w:color="auto"/>
            <w:bottom w:val="none" w:sz="0" w:space="0" w:color="auto"/>
            <w:right w:val="none" w:sz="0" w:space="0" w:color="auto"/>
          </w:divBdr>
        </w:div>
        <w:div w:id="255409981">
          <w:marLeft w:val="640"/>
          <w:marRight w:val="0"/>
          <w:marTop w:val="0"/>
          <w:marBottom w:val="0"/>
          <w:divBdr>
            <w:top w:val="none" w:sz="0" w:space="0" w:color="auto"/>
            <w:left w:val="none" w:sz="0" w:space="0" w:color="auto"/>
            <w:bottom w:val="none" w:sz="0" w:space="0" w:color="auto"/>
            <w:right w:val="none" w:sz="0" w:space="0" w:color="auto"/>
          </w:divBdr>
        </w:div>
        <w:div w:id="623006333">
          <w:marLeft w:val="640"/>
          <w:marRight w:val="0"/>
          <w:marTop w:val="0"/>
          <w:marBottom w:val="0"/>
          <w:divBdr>
            <w:top w:val="none" w:sz="0" w:space="0" w:color="auto"/>
            <w:left w:val="none" w:sz="0" w:space="0" w:color="auto"/>
            <w:bottom w:val="none" w:sz="0" w:space="0" w:color="auto"/>
            <w:right w:val="none" w:sz="0" w:space="0" w:color="auto"/>
          </w:divBdr>
        </w:div>
        <w:div w:id="943532648">
          <w:marLeft w:val="640"/>
          <w:marRight w:val="0"/>
          <w:marTop w:val="0"/>
          <w:marBottom w:val="0"/>
          <w:divBdr>
            <w:top w:val="none" w:sz="0" w:space="0" w:color="auto"/>
            <w:left w:val="none" w:sz="0" w:space="0" w:color="auto"/>
            <w:bottom w:val="none" w:sz="0" w:space="0" w:color="auto"/>
            <w:right w:val="none" w:sz="0" w:space="0" w:color="auto"/>
          </w:divBdr>
        </w:div>
        <w:div w:id="1598826018">
          <w:marLeft w:val="640"/>
          <w:marRight w:val="0"/>
          <w:marTop w:val="0"/>
          <w:marBottom w:val="0"/>
          <w:divBdr>
            <w:top w:val="none" w:sz="0" w:space="0" w:color="auto"/>
            <w:left w:val="none" w:sz="0" w:space="0" w:color="auto"/>
            <w:bottom w:val="none" w:sz="0" w:space="0" w:color="auto"/>
            <w:right w:val="none" w:sz="0" w:space="0" w:color="auto"/>
          </w:divBdr>
        </w:div>
        <w:div w:id="1720200969">
          <w:marLeft w:val="640"/>
          <w:marRight w:val="0"/>
          <w:marTop w:val="0"/>
          <w:marBottom w:val="0"/>
          <w:divBdr>
            <w:top w:val="none" w:sz="0" w:space="0" w:color="auto"/>
            <w:left w:val="none" w:sz="0" w:space="0" w:color="auto"/>
            <w:bottom w:val="none" w:sz="0" w:space="0" w:color="auto"/>
            <w:right w:val="none" w:sz="0" w:space="0" w:color="auto"/>
          </w:divBdr>
        </w:div>
        <w:div w:id="1925265126">
          <w:marLeft w:val="640"/>
          <w:marRight w:val="0"/>
          <w:marTop w:val="0"/>
          <w:marBottom w:val="0"/>
          <w:divBdr>
            <w:top w:val="none" w:sz="0" w:space="0" w:color="auto"/>
            <w:left w:val="none" w:sz="0" w:space="0" w:color="auto"/>
            <w:bottom w:val="none" w:sz="0" w:space="0" w:color="auto"/>
            <w:right w:val="none" w:sz="0" w:space="0" w:color="auto"/>
          </w:divBdr>
        </w:div>
        <w:div w:id="793476276">
          <w:marLeft w:val="640"/>
          <w:marRight w:val="0"/>
          <w:marTop w:val="0"/>
          <w:marBottom w:val="0"/>
          <w:divBdr>
            <w:top w:val="none" w:sz="0" w:space="0" w:color="auto"/>
            <w:left w:val="none" w:sz="0" w:space="0" w:color="auto"/>
            <w:bottom w:val="none" w:sz="0" w:space="0" w:color="auto"/>
            <w:right w:val="none" w:sz="0" w:space="0" w:color="auto"/>
          </w:divBdr>
        </w:div>
        <w:div w:id="875121873">
          <w:marLeft w:val="640"/>
          <w:marRight w:val="0"/>
          <w:marTop w:val="0"/>
          <w:marBottom w:val="0"/>
          <w:divBdr>
            <w:top w:val="none" w:sz="0" w:space="0" w:color="auto"/>
            <w:left w:val="none" w:sz="0" w:space="0" w:color="auto"/>
            <w:bottom w:val="none" w:sz="0" w:space="0" w:color="auto"/>
            <w:right w:val="none" w:sz="0" w:space="0" w:color="auto"/>
          </w:divBdr>
        </w:div>
        <w:div w:id="440149893">
          <w:marLeft w:val="640"/>
          <w:marRight w:val="0"/>
          <w:marTop w:val="0"/>
          <w:marBottom w:val="0"/>
          <w:divBdr>
            <w:top w:val="none" w:sz="0" w:space="0" w:color="auto"/>
            <w:left w:val="none" w:sz="0" w:space="0" w:color="auto"/>
            <w:bottom w:val="none" w:sz="0" w:space="0" w:color="auto"/>
            <w:right w:val="none" w:sz="0" w:space="0" w:color="auto"/>
          </w:divBdr>
        </w:div>
        <w:div w:id="557203391">
          <w:marLeft w:val="640"/>
          <w:marRight w:val="0"/>
          <w:marTop w:val="0"/>
          <w:marBottom w:val="0"/>
          <w:divBdr>
            <w:top w:val="none" w:sz="0" w:space="0" w:color="auto"/>
            <w:left w:val="none" w:sz="0" w:space="0" w:color="auto"/>
            <w:bottom w:val="none" w:sz="0" w:space="0" w:color="auto"/>
            <w:right w:val="none" w:sz="0" w:space="0" w:color="auto"/>
          </w:divBdr>
        </w:div>
        <w:div w:id="201406537">
          <w:marLeft w:val="640"/>
          <w:marRight w:val="0"/>
          <w:marTop w:val="0"/>
          <w:marBottom w:val="0"/>
          <w:divBdr>
            <w:top w:val="none" w:sz="0" w:space="0" w:color="auto"/>
            <w:left w:val="none" w:sz="0" w:space="0" w:color="auto"/>
            <w:bottom w:val="none" w:sz="0" w:space="0" w:color="auto"/>
            <w:right w:val="none" w:sz="0" w:space="0" w:color="auto"/>
          </w:divBdr>
        </w:div>
        <w:div w:id="1442650580">
          <w:marLeft w:val="640"/>
          <w:marRight w:val="0"/>
          <w:marTop w:val="0"/>
          <w:marBottom w:val="0"/>
          <w:divBdr>
            <w:top w:val="none" w:sz="0" w:space="0" w:color="auto"/>
            <w:left w:val="none" w:sz="0" w:space="0" w:color="auto"/>
            <w:bottom w:val="none" w:sz="0" w:space="0" w:color="auto"/>
            <w:right w:val="none" w:sz="0" w:space="0" w:color="auto"/>
          </w:divBdr>
        </w:div>
        <w:div w:id="1603680191">
          <w:marLeft w:val="640"/>
          <w:marRight w:val="0"/>
          <w:marTop w:val="0"/>
          <w:marBottom w:val="0"/>
          <w:divBdr>
            <w:top w:val="none" w:sz="0" w:space="0" w:color="auto"/>
            <w:left w:val="none" w:sz="0" w:space="0" w:color="auto"/>
            <w:bottom w:val="none" w:sz="0" w:space="0" w:color="auto"/>
            <w:right w:val="none" w:sz="0" w:space="0" w:color="auto"/>
          </w:divBdr>
        </w:div>
        <w:div w:id="949434657">
          <w:marLeft w:val="640"/>
          <w:marRight w:val="0"/>
          <w:marTop w:val="0"/>
          <w:marBottom w:val="0"/>
          <w:divBdr>
            <w:top w:val="none" w:sz="0" w:space="0" w:color="auto"/>
            <w:left w:val="none" w:sz="0" w:space="0" w:color="auto"/>
            <w:bottom w:val="none" w:sz="0" w:space="0" w:color="auto"/>
            <w:right w:val="none" w:sz="0" w:space="0" w:color="auto"/>
          </w:divBdr>
        </w:div>
        <w:div w:id="1387801548">
          <w:marLeft w:val="640"/>
          <w:marRight w:val="0"/>
          <w:marTop w:val="0"/>
          <w:marBottom w:val="0"/>
          <w:divBdr>
            <w:top w:val="none" w:sz="0" w:space="0" w:color="auto"/>
            <w:left w:val="none" w:sz="0" w:space="0" w:color="auto"/>
            <w:bottom w:val="none" w:sz="0" w:space="0" w:color="auto"/>
            <w:right w:val="none" w:sz="0" w:space="0" w:color="auto"/>
          </w:divBdr>
        </w:div>
        <w:div w:id="893389333">
          <w:marLeft w:val="640"/>
          <w:marRight w:val="0"/>
          <w:marTop w:val="0"/>
          <w:marBottom w:val="0"/>
          <w:divBdr>
            <w:top w:val="none" w:sz="0" w:space="0" w:color="auto"/>
            <w:left w:val="none" w:sz="0" w:space="0" w:color="auto"/>
            <w:bottom w:val="none" w:sz="0" w:space="0" w:color="auto"/>
            <w:right w:val="none" w:sz="0" w:space="0" w:color="auto"/>
          </w:divBdr>
        </w:div>
        <w:div w:id="1285841314">
          <w:marLeft w:val="640"/>
          <w:marRight w:val="0"/>
          <w:marTop w:val="0"/>
          <w:marBottom w:val="0"/>
          <w:divBdr>
            <w:top w:val="none" w:sz="0" w:space="0" w:color="auto"/>
            <w:left w:val="none" w:sz="0" w:space="0" w:color="auto"/>
            <w:bottom w:val="none" w:sz="0" w:space="0" w:color="auto"/>
            <w:right w:val="none" w:sz="0" w:space="0" w:color="auto"/>
          </w:divBdr>
        </w:div>
      </w:divsChild>
    </w:div>
    <w:div w:id="694114279">
      <w:bodyDiv w:val="1"/>
      <w:marLeft w:val="0"/>
      <w:marRight w:val="0"/>
      <w:marTop w:val="0"/>
      <w:marBottom w:val="0"/>
      <w:divBdr>
        <w:top w:val="none" w:sz="0" w:space="0" w:color="auto"/>
        <w:left w:val="none" w:sz="0" w:space="0" w:color="auto"/>
        <w:bottom w:val="none" w:sz="0" w:space="0" w:color="auto"/>
        <w:right w:val="none" w:sz="0" w:space="0" w:color="auto"/>
      </w:divBdr>
    </w:div>
    <w:div w:id="697968443">
      <w:bodyDiv w:val="1"/>
      <w:marLeft w:val="0"/>
      <w:marRight w:val="0"/>
      <w:marTop w:val="0"/>
      <w:marBottom w:val="0"/>
      <w:divBdr>
        <w:top w:val="none" w:sz="0" w:space="0" w:color="auto"/>
        <w:left w:val="none" w:sz="0" w:space="0" w:color="auto"/>
        <w:bottom w:val="none" w:sz="0" w:space="0" w:color="auto"/>
        <w:right w:val="none" w:sz="0" w:space="0" w:color="auto"/>
      </w:divBdr>
    </w:div>
    <w:div w:id="698094055">
      <w:bodyDiv w:val="1"/>
      <w:marLeft w:val="0"/>
      <w:marRight w:val="0"/>
      <w:marTop w:val="0"/>
      <w:marBottom w:val="0"/>
      <w:divBdr>
        <w:top w:val="none" w:sz="0" w:space="0" w:color="auto"/>
        <w:left w:val="none" w:sz="0" w:space="0" w:color="auto"/>
        <w:bottom w:val="none" w:sz="0" w:space="0" w:color="auto"/>
        <w:right w:val="none" w:sz="0" w:space="0" w:color="auto"/>
      </w:divBdr>
    </w:div>
    <w:div w:id="698629130">
      <w:bodyDiv w:val="1"/>
      <w:marLeft w:val="0"/>
      <w:marRight w:val="0"/>
      <w:marTop w:val="0"/>
      <w:marBottom w:val="0"/>
      <w:divBdr>
        <w:top w:val="none" w:sz="0" w:space="0" w:color="auto"/>
        <w:left w:val="none" w:sz="0" w:space="0" w:color="auto"/>
        <w:bottom w:val="none" w:sz="0" w:space="0" w:color="auto"/>
        <w:right w:val="none" w:sz="0" w:space="0" w:color="auto"/>
      </w:divBdr>
    </w:div>
    <w:div w:id="698698814">
      <w:bodyDiv w:val="1"/>
      <w:marLeft w:val="0"/>
      <w:marRight w:val="0"/>
      <w:marTop w:val="0"/>
      <w:marBottom w:val="0"/>
      <w:divBdr>
        <w:top w:val="none" w:sz="0" w:space="0" w:color="auto"/>
        <w:left w:val="none" w:sz="0" w:space="0" w:color="auto"/>
        <w:bottom w:val="none" w:sz="0" w:space="0" w:color="auto"/>
        <w:right w:val="none" w:sz="0" w:space="0" w:color="auto"/>
      </w:divBdr>
    </w:div>
    <w:div w:id="701125643">
      <w:bodyDiv w:val="1"/>
      <w:marLeft w:val="0"/>
      <w:marRight w:val="0"/>
      <w:marTop w:val="0"/>
      <w:marBottom w:val="0"/>
      <w:divBdr>
        <w:top w:val="none" w:sz="0" w:space="0" w:color="auto"/>
        <w:left w:val="none" w:sz="0" w:space="0" w:color="auto"/>
        <w:bottom w:val="none" w:sz="0" w:space="0" w:color="auto"/>
        <w:right w:val="none" w:sz="0" w:space="0" w:color="auto"/>
      </w:divBdr>
    </w:div>
    <w:div w:id="703752157">
      <w:bodyDiv w:val="1"/>
      <w:marLeft w:val="0"/>
      <w:marRight w:val="0"/>
      <w:marTop w:val="0"/>
      <w:marBottom w:val="0"/>
      <w:divBdr>
        <w:top w:val="none" w:sz="0" w:space="0" w:color="auto"/>
        <w:left w:val="none" w:sz="0" w:space="0" w:color="auto"/>
        <w:bottom w:val="none" w:sz="0" w:space="0" w:color="auto"/>
        <w:right w:val="none" w:sz="0" w:space="0" w:color="auto"/>
      </w:divBdr>
    </w:div>
    <w:div w:id="704645438">
      <w:bodyDiv w:val="1"/>
      <w:marLeft w:val="0"/>
      <w:marRight w:val="0"/>
      <w:marTop w:val="0"/>
      <w:marBottom w:val="0"/>
      <w:divBdr>
        <w:top w:val="none" w:sz="0" w:space="0" w:color="auto"/>
        <w:left w:val="none" w:sz="0" w:space="0" w:color="auto"/>
        <w:bottom w:val="none" w:sz="0" w:space="0" w:color="auto"/>
        <w:right w:val="none" w:sz="0" w:space="0" w:color="auto"/>
      </w:divBdr>
    </w:div>
    <w:div w:id="705448405">
      <w:bodyDiv w:val="1"/>
      <w:marLeft w:val="0"/>
      <w:marRight w:val="0"/>
      <w:marTop w:val="0"/>
      <w:marBottom w:val="0"/>
      <w:divBdr>
        <w:top w:val="none" w:sz="0" w:space="0" w:color="auto"/>
        <w:left w:val="none" w:sz="0" w:space="0" w:color="auto"/>
        <w:bottom w:val="none" w:sz="0" w:space="0" w:color="auto"/>
        <w:right w:val="none" w:sz="0" w:space="0" w:color="auto"/>
      </w:divBdr>
    </w:div>
    <w:div w:id="707921426">
      <w:bodyDiv w:val="1"/>
      <w:marLeft w:val="0"/>
      <w:marRight w:val="0"/>
      <w:marTop w:val="0"/>
      <w:marBottom w:val="0"/>
      <w:divBdr>
        <w:top w:val="none" w:sz="0" w:space="0" w:color="auto"/>
        <w:left w:val="none" w:sz="0" w:space="0" w:color="auto"/>
        <w:bottom w:val="none" w:sz="0" w:space="0" w:color="auto"/>
        <w:right w:val="none" w:sz="0" w:space="0" w:color="auto"/>
      </w:divBdr>
    </w:div>
    <w:div w:id="714307056">
      <w:bodyDiv w:val="1"/>
      <w:marLeft w:val="0"/>
      <w:marRight w:val="0"/>
      <w:marTop w:val="0"/>
      <w:marBottom w:val="0"/>
      <w:divBdr>
        <w:top w:val="none" w:sz="0" w:space="0" w:color="auto"/>
        <w:left w:val="none" w:sz="0" w:space="0" w:color="auto"/>
        <w:bottom w:val="none" w:sz="0" w:space="0" w:color="auto"/>
        <w:right w:val="none" w:sz="0" w:space="0" w:color="auto"/>
      </w:divBdr>
    </w:div>
    <w:div w:id="714352218">
      <w:bodyDiv w:val="1"/>
      <w:marLeft w:val="0"/>
      <w:marRight w:val="0"/>
      <w:marTop w:val="0"/>
      <w:marBottom w:val="0"/>
      <w:divBdr>
        <w:top w:val="none" w:sz="0" w:space="0" w:color="auto"/>
        <w:left w:val="none" w:sz="0" w:space="0" w:color="auto"/>
        <w:bottom w:val="none" w:sz="0" w:space="0" w:color="auto"/>
        <w:right w:val="none" w:sz="0" w:space="0" w:color="auto"/>
      </w:divBdr>
    </w:div>
    <w:div w:id="715275902">
      <w:bodyDiv w:val="1"/>
      <w:marLeft w:val="0"/>
      <w:marRight w:val="0"/>
      <w:marTop w:val="0"/>
      <w:marBottom w:val="0"/>
      <w:divBdr>
        <w:top w:val="none" w:sz="0" w:space="0" w:color="auto"/>
        <w:left w:val="none" w:sz="0" w:space="0" w:color="auto"/>
        <w:bottom w:val="none" w:sz="0" w:space="0" w:color="auto"/>
        <w:right w:val="none" w:sz="0" w:space="0" w:color="auto"/>
      </w:divBdr>
    </w:div>
    <w:div w:id="715592093">
      <w:bodyDiv w:val="1"/>
      <w:marLeft w:val="0"/>
      <w:marRight w:val="0"/>
      <w:marTop w:val="0"/>
      <w:marBottom w:val="0"/>
      <w:divBdr>
        <w:top w:val="none" w:sz="0" w:space="0" w:color="auto"/>
        <w:left w:val="none" w:sz="0" w:space="0" w:color="auto"/>
        <w:bottom w:val="none" w:sz="0" w:space="0" w:color="auto"/>
        <w:right w:val="none" w:sz="0" w:space="0" w:color="auto"/>
      </w:divBdr>
      <w:divsChild>
        <w:div w:id="1304235686">
          <w:marLeft w:val="640"/>
          <w:marRight w:val="0"/>
          <w:marTop w:val="0"/>
          <w:marBottom w:val="0"/>
          <w:divBdr>
            <w:top w:val="none" w:sz="0" w:space="0" w:color="auto"/>
            <w:left w:val="none" w:sz="0" w:space="0" w:color="auto"/>
            <w:bottom w:val="none" w:sz="0" w:space="0" w:color="auto"/>
            <w:right w:val="none" w:sz="0" w:space="0" w:color="auto"/>
          </w:divBdr>
        </w:div>
        <w:div w:id="239677918">
          <w:marLeft w:val="640"/>
          <w:marRight w:val="0"/>
          <w:marTop w:val="0"/>
          <w:marBottom w:val="0"/>
          <w:divBdr>
            <w:top w:val="none" w:sz="0" w:space="0" w:color="auto"/>
            <w:left w:val="none" w:sz="0" w:space="0" w:color="auto"/>
            <w:bottom w:val="none" w:sz="0" w:space="0" w:color="auto"/>
            <w:right w:val="none" w:sz="0" w:space="0" w:color="auto"/>
          </w:divBdr>
        </w:div>
        <w:div w:id="998924825">
          <w:marLeft w:val="640"/>
          <w:marRight w:val="0"/>
          <w:marTop w:val="0"/>
          <w:marBottom w:val="0"/>
          <w:divBdr>
            <w:top w:val="none" w:sz="0" w:space="0" w:color="auto"/>
            <w:left w:val="none" w:sz="0" w:space="0" w:color="auto"/>
            <w:bottom w:val="none" w:sz="0" w:space="0" w:color="auto"/>
            <w:right w:val="none" w:sz="0" w:space="0" w:color="auto"/>
          </w:divBdr>
        </w:div>
        <w:div w:id="2138722335">
          <w:marLeft w:val="640"/>
          <w:marRight w:val="0"/>
          <w:marTop w:val="0"/>
          <w:marBottom w:val="0"/>
          <w:divBdr>
            <w:top w:val="none" w:sz="0" w:space="0" w:color="auto"/>
            <w:left w:val="none" w:sz="0" w:space="0" w:color="auto"/>
            <w:bottom w:val="none" w:sz="0" w:space="0" w:color="auto"/>
            <w:right w:val="none" w:sz="0" w:space="0" w:color="auto"/>
          </w:divBdr>
        </w:div>
        <w:div w:id="1591507179">
          <w:marLeft w:val="640"/>
          <w:marRight w:val="0"/>
          <w:marTop w:val="0"/>
          <w:marBottom w:val="0"/>
          <w:divBdr>
            <w:top w:val="none" w:sz="0" w:space="0" w:color="auto"/>
            <w:left w:val="none" w:sz="0" w:space="0" w:color="auto"/>
            <w:bottom w:val="none" w:sz="0" w:space="0" w:color="auto"/>
            <w:right w:val="none" w:sz="0" w:space="0" w:color="auto"/>
          </w:divBdr>
        </w:div>
        <w:div w:id="1868640188">
          <w:marLeft w:val="640"/>
          <w:marRight w:val="0"/>
          <w:marTop w:val="0"/>
          <w:marBottom w:val="0"/>
          <w:divBdr>
            <w:top w:val="none" w:sz="0" w:space="0" w:color="auto"/>
            <w:left w:val="none" w:sz="0" w:space="0" w:color="auto"/>
            <w:bottom w:val="none" w:sz="0" w:space="0" w:color="auto"/>
            <w:right w:val="none" w:sz="0" w:space="0" w:color="auto"/>
          </w:divBdr>
        </w:div>
        <w:div w:id="1216891919">
          <w:marLeft w:val="640"/>
          <w:marRight w:val="0"/>
          <w:marTop w:val="0"/>
          <w:marBottom w:val="0"/>
          <w:divBdr>
            <w:top w:val="none" w:sz="0" w:space="0" w:color="auto"/>
            <w:left w:val="none" w:sz="0" w:space="0" w:color="auto"/>
            <w:bottom w:val="none" w:sz="0" w:space="0" w:color="auto"/>
            <w:right w:val="none" w:sz="0" w:space="0" w:color="auto"/>
          </w:divBdr>
        </w:div>
        <w:div w:id="1888831973">
          <w:marLeft w:val="640"/>
          <w:marRight w:val="0"/>
          <w:marTop w:val="0"/>
          <w:marBottom w:val="0"/>
          <w:divBdr>
            <w:top w:val="none" w:sz="0" w:space="0" w:color="auto"/>
            <w:left w:val="none" w:sz="0" w:space="0" w:color="auto"/>
            <w:bottom w:val="none" w:sz="0" w:space="0" w:color="auto"/>
            <w:right w:val="none" w:sz="0" w:space="0" w:color="auto"/>
          </w:divBdr>
        </w:div>
        <w:div w:id="1947426560">
          <w:marLeft w:val="640"/>
          <w:marRight w:val="0"/>
          <w:marTop w:val="0"/>
          <w:marBottom w:val="0"/>
          <w:divBdr>
            <w:top w:val="none" w:sz="0" w:space="0" w:color="auto"/>
            <w:left w:val="none" w:sz="0" w:space="0" w:color="auto"/>
            <w:bottom w:val="none" w:sz="0" w:space="0" w:color="auto"/>
            <w:right w:val="none" w:sz="0" w:space="0" w:color="auto"/>
          </w:divBdr>
        </w:div>
        <w:div w:id="549074447">
          <w:marLeft w:val="640"/>
          <w:marRight w:val="0"/>
          <w:marTop w:val="0"/>
          <w:marBottom w:val="0"/>
          <w:divBdr>
            <w:top w:val="none" w:sz="0" w:space="0" w:color="auto"/>
            <w:left w:val="none" w:sz="0" w:space="0" w:color="auto"/>
            <w:bottom w:val="none" w:sz="0" w:space="0" w:color="auto"/>
            <w:right w:val="none" w:sz="0" w:space="0" w:color="auto"/>
          </w:divBdr>
        </w:div>
        <w:div w:id="1745950948">
          <w:marLeft w:val="640"/>
          <w:marRight w:val="0"/>
          <w:marTop w:val="0"/>
          <w:marBottom w:val="0"/>
          <w:divBdr>
            <w:top w:val="none" w:sz="0" w:space="0" w:color="auto"/>
            <w:left w:val="none" w:sz="0" w:space="0" w:color="auto"/>
            <w:bottom w:val="none" w:sz="0" w:space="0" w:color="auto"/>
            <w:right w:val="none" w:sz="0" w:space="0" w:color="auto"/>
          </w:divBdr>
        </w:div>
        <w:div w:id="1629627097">
          <w:marLeft w:val="640"/>
          <w:marRight w:val="0"/>
          <w:marTop w:val="0"/>
          <w:marBottom w:val="0"/>
          <w:divBdr>
            <w:top w:val="none" w:sz="0" w:space="0" w:color="auto"/>
            <w:left w:val="none" w:sz="0" w:space="0" w:color="auto"/>
            <w:bottom w:val="none" w:sz="0" w:space="0" w:color="auto"/>
            <w:right w:val="none" w:sz="0" w:space="0" w:color="auto"/>
          </w:divBdr>
        </w:div>
        <w:div w:id="2007979506">
          <w:marLeft w:val="640"/>
          <w:marRight w:val="0"/>
          <w:marTop w:val="0"/>
          <w:marBottom w:val="0"/>
          <w:divBdr>
            <w:top w:val="none" w:sz="0" w:space="0" w:color="auto"/>
            <w:left w:val="none" w:sz="0" w:space="0" w:color="auto"/>
            <w:bottom w:val="none" w:sz="0" w:space="0" w:color="auto"/>
            <w:right w:val="none" w:sz="0" w:space="0" w:color="auto"/>
          </w:divBdr>
        </w:div>
        <w:div w:id="1030953974">
          <w:marLeft w:val="640"/>
          <w:marRight w:val="0"/>
          <w:marTop w:val="0"/>
          <w:marBottom w:val="0"/>
          <w:divBdr>
            <w:top w:val="none" w:sz="0" w:space="0" w:color="auto"/>
            <w:left w:val="none" w:sz="0" w:space="0" w:color="auto"/>
            <w:bottom w:val="none" w:sz="0" w:space="0" w:color="auto"/>
            <w:right w:val="none" w:sz="0" w:space="0" w:color="auto"/>
          </w:divBdr>
        </w:div>
        <w:div w:id="804396816">
          <w:marLeft w:val="640"/>
          <w:marRight w:val="0"/>
          <w:marTop w:val="0"/>
          <w:marBottom w:val="0"/>
          <w:divBdr>
            <w:top w:val="none" w:sz="0" w:space="0" w:color="auto"/>
            <w:left w:val="none" w:sz="0" w:space="0" w:color="auto"/>
            <w:bottom w:val="none" w:sz="0" w:space="0" w:color="auto"/>
            <w:right w:val="none" w:sz="0" w:space="0" w:color="auto"/>
          </w:divBdr>
        </w:div>
        <w:div w:id="713624479">
          <w:marLeft w:val="640"/>
          <w:marRight w:val="0"/>
          <w:marTop w:val="0"/>
          <w:marBottom w:val="0"/>
          <w:divBdr>
            <w:top w:val="none" w:sz="0" w:space="0" w:color="auto"/>
            <w:left w:val="none" w:sz="0" w:space="0" w:color="auto"/>
            <w:bottom w:val="none" w:sz="0" w:space="0" w:color="auto"/>
            <w:right w:val="none" w:sz="0" w:space="0" w:color="auto"/>
          </w:divBdr>
        </w:div>
        <w:div w:id="1340890251">
          <w:marLeft w:val="640"/>
          <w:marRight w:val="0"/>
          <w:marTop w:val="0"/>
          <w:marBottom w:val="0"/>
          <w:divBdr>
            <w:top w:val="none" w:sz="0" w:space="0" w:color="auto"/>
            <w:left w:val="none" w:sz="0" w:space="0" w:color="auto"/>
            <w:bottom w:val="none" w:sz="0" w:space="0" w:color="auto"/>
            <w:right w:val="none" w:sz="0" w:space="0" w:color="auto"/>
          </w:divBdr>
        </w:div>
        <w:div w:id="1848207084">
          <w:marLeft w:val="640"/>
          <w:marRight w:val="0"/>
          <w:marTop w:val="0"/>
          <w:marBottom w:val="0"/>
          <w:divBdr>
            <w:top w:val="none" w:sz="0" w:space="0" w:color="auto"/>
            <w:left w:val="none" w:sz="0" w:space="0" w:color="auto"/>
            <w:bottom w:val="none" w:sz="0" w:space="0" w:color="auto"/>
            <w:right w:val="none" w:sz="0" w:space="0" w:color="auto"/>
          </w:divBdr>
        </w:div>
        <w:div w:id="462424292">
          <w:marLeft w:val="640"/>
          <w:marRight w:val="0"/>
          <w:marTop w:val="0"/>
          <w:marBottom w:val="0"/>
          <w:divBdr>
            <w:top w:val="none" w:sz="0" w:space="0" w:color="auto"/>
            <w:left w:val="none" w:sz="0" w:space="0" w:color="auto"/>
            <w:bottom w:val="none" w:sz="0" w:space="0" w:color="auto"/>
            <w:right w:val="none" w:sz="0" w:space="0" w:color="auto"/>
          </w:divBdr>
        </w:div>
        <w:div w:id="493105300">
          <w:marLeft w:val="640"/>
          <w:marRight w:val="0"/>
          <w:marTop w:val="0"/>
          <w:marBottom w:val="0"/>
          <w:divBdr>
            <w:top w:val="none" w:sz="0" w:space="0" w:color="auto"/>
            <w:left w:val="none" w:sz="0" w:space="0" w:color="auto"/>
            <w:bottom w:val="none" w:sz="0" w:space="0" w:color="auto"/>
            <w:right w:val="none" w:sz="0" w:space="0" w:color="auto"/>
          </w:divBdr>
        </w:div>
        <w:div w:id="991953662">
          <w:marLeft w:val="640"/>
          <w:marRight w:val="0"/>
          <w:marTop w:val="0"/>
          <w:marBottom w:val="0"/>
          <w:divBdr>
            <w:top w:val="none" w:sz="0" w:space="0" w:color="auto"/>
            <w:left w:val="none" w:sz="0" w:space="0" w:color="auto"/>
            <w:bottom w:val="none" w:sz="0" w:space="0" w:color="auto"/>
            <w:right w:val="none" w:sz="0" w:space="0" w:color="auto"/>
          </w:divBdr>
        </w:div>
        <w:div w:id="1706831841">
          <w:marLeft w:val="640"/>
          <w:marRight w:val="0"/>
          <w:marTop w:val="0"/>
          <w:marBottom w:val="0"/>
          <w:divBdr>
            <w:top w:val="none" w:sz="0" w:space="0" w:color="auto"/>
            <w:left w:val="none" w:sz="0" w:space="0" w:color="auto"/>
            <w:bottom w:val="none" w:sz="0" w:space="0" w:color="auto"/>
            <w:right w:val="none" w:sz="0" w:space="0" w:color="auto"/>
          </w:divBdr>
        </w:div>
        <w:div w:id="1794520991">
          <w:marLeft w:val="640"/>
          <w:marRight w:val="0"/>
          <w:marTop w:val="0"/>
          <w:marBottom w:val="0"/>
          <w:divBdr>
            <w:top w:val="none" w:sz="0" w:space="0" w:color="auto"/>
            <w:left w:val="none" w:sz="0" w:space="0" w:color="auto"/>
            <w:bottom w:val="none" w:sz="0" w:space="0" w:color="auto"/>
            <w:right w:val="none" w:sz="0" w:space="0" w:color="auto"/>
          </w:divBdr>
        </w:div>
        <w:div w:id="1946687655">
          <w:marLeft w:val="640"/>
          <w:marRight w:val="0"/>
          <w:marTop w:val="0"/>
          <w:marBottom w:val="0"/>
          <w:divBdr>
            <w:top w:val="none" w:sz="0" w:space="0" w:color="auto"/>
            <w:left w:val="none" w:sz="0" w:space="0" w:color="auto"/>
            <w:bottom w:val="none" w:sz="0" w:space="0" w:color="auto"/>
            <w:right w:val="none" w:sz="0" w:space="0" w:color="auto"/>
          </w:divBdr>
        </w:div>
        <w:div w:id="1452550679">
          <w:marLeft w:val="640"/>
          <w:marRight w:val="0"/>
          <w:marTop w:val="0"/>
          <w:marBottom w:val="0"/>
          <w:divBdr>
            <w:top w:val="none" w:sz="0" w:space="0" w:color="auto"/>
            <w:left w:val="none" w:sz="0" w:space="0" w:color="auto"/>
            <w:bottom w:val="none" w:sz="0" w:space="0" w:color="auto"/>
            <w:right w:val="none" w:sz="0" w:space="0" w:color="auto"/>
          </w:divBdr>
        </w:div>
        <w:div w:id="1155951596">
          <w:marLeft w:val="640"/>
          <w:marRight w:val="0"/>
          <w:marTop w:val="0"/>
          <w:marBottom w:val="0"/>
          <w:divBdr>
            <w:top w:val="none" w:sz="0" w:space="0" w:color="auto"/>
            <w:left w:val="none" w:sz="0" w:space="0" w:color="auto"/>
            <w:bottom w:val="none" w:sz="0" w:space="0" w:color="auto"/>
            <w:right w:val="none" w:sz="0" w:space="0" w:color="auto"/>
          </w:divBdr>
        </w:div>
        <w:div w:id="1866170115">
          <w:marLeft w:val="640"/>
          <w:marRight w:val="0"/>
          <w:marTop w:val="0"/>
          <w:marBottom w:val="0"/>
          <w:divBdr>
            <w:top w:val="none" w:sz="0" w:space="0" w:color="auto"/>
            <w:left w:val="none" w:sz="0" w:space="0" w:color="auto"/>
            <w:bottom w:val="none" w:sz="0" w:space="0" w:color="auto"/>
            <w:right w:val="none" w:sz="0" w:space="0" w:color="auto"/>
          </w:divBdr>
        </w:div>
        <w:div w:id="889458836">
          <w:marLeft w:val="640"/>
          <w:marRight w:val="0"/>
          <w:marTop w:val="0"/>
          <w:marBottom w:val="0"/>
          <w:divBdr>
            <w:top w:val="none" w:sz="0" w:space="0" w:color="auto"/>
            <w:left w:val="none" w:sz="0" w:space="0" w:color="auto"/>
            <w:bottom w:val="none" w:sz="0" w:space="0" w:color="auto"/>
            <w:right w:val="none" w:sz="0" w:space="0" w:color="auto"/>
          </w:divBdr>
        </w:div>
        <w:div w:id="228267958">
          <w:marLeft w:val="640"/>
          <w:marRight w:val="0"/>
          <w:marTop w:val="0"/>
          <w:marBottom w:val="0"/>
          <w:divBdr>
            <w:top w:val="none" w:sz="0" w:space="0" w:color="auto"/>
            <w:left w:val="none" w:sz="0" w:space="0" w:color="auto"/>
            <w:bottom w:val="none" w:sz="0" w:space="0" w:color="auto"/>
            <w:right w:val="none" w:sz="0" w:space="0" w:color="auto"/>
          </w:divBdr>
        </w:div>
        <w:div w:id="638606161">
          <w:marLeft w:val="640"/>
          <w:marRight w:val="0"/>
          <w:marTop w:val="0"/>
          <w:marBottom w:val="0"/>
          <w:divBdr>
            <w:top w:val="none" w:sz="0" w:space="0" w:color="auto"/>
            <w:left w:val="none" w:sz="0" w:space="0" w:color="auto"/>
            <w:bottom w:val="none" w:sz="0" w:space="0" w:color="auto"/>
            <w:right w:val="none" w:sz="0" w:space="0" w:color="auto"/>
          </w:divBdr>
        </w:div>
        <w:div w:id="1193687889">
          <w:marLeft w:val="640"/>
          <w:marRight w:val="0"/>
          <w:marTop w:val="0"/>
          <w:marBottom w:val="0"/>
          <w:divBdr>
            <w:top w:val="none" w:sz="0" w:space="0" w:color="auto"/>
            <w:left w:val="none" w:sz="0" w:space="0" w:color="auto"/>
            <w:bottom w:val="none" w:sz="0" w:space="0" w:color="auto"/>
            <w:right w:val="none" w:sz="0" w:space="0" w:color="auto"/>
          </w:divBdr>
        </w:div>
        <w:div w:id="926961006">
          <w:marLeft w:val="640"/>
          <w:marRight w:val="0"/>
          <w:marTop w:val="0"/>
          <w:marBottom w:val="0"/>
          <w:divBdr>
            <w:top w:val="none" w:sz="0" w:space="0" w:color="auto"/>
            <w:left w:val="none" w:sz="0" w:space="0" w:color="auto"/>
            <w:bottom w:val="none" w:sz="0" w:space="0" w:color="auto"/>
            <w:right w:val="none" w:sz="0" w:space="0" w:color="auto"/>
          </w:divBdr>
        </w:div>
        <w:div w:id="656038892">
          <w:marLeft w:val="640"/>
          <w:marRight w:val="0"/>
          <w:marTop w:val="0"/>
          <w:marBottom w:val="0"/>
          <w:divBdr>
            <w:top w:val="none" w:sz="0" w:space="0" w:color="auto"/>
            <w:left w:val="none" w:sz="0" w:space="0" w:color="auto"/>
            <w:bottom w:val="none" w:sz="0" w:space="0" w:color="auto"/>
            <w:right w:val="none" w:sz="0" w:space="0" w:color="auto"/>
          </w:divBdr>
        </w:div>
        <w:div w:id="581571781">
          <w:marLeft w:val="640"/>
          <w:marRight w:val="0"/>
          <w:marTop w:val="0"/>
          <w:marBottom w:val="0"/>
          <w:divBdr>
            <w:top w:val="none" w:sz="0" w:space="0" w:color="auto"/>
            <w:left w:val="none" w:sz="0" w:space="0" w:color="auto"/>
            <w:bottom w:val="none" w:sz="0" w:space="0" w:color="auto"/>
            <w:right w:val="none" w:sz="0" w:space="0" w:color="auto"/>
          </w:divBdr>
        </w:div>
        <w:div w:id="1498961312">
          <w:marLeft w:val="640"/>
          <w:marRight w:val="0"/>
          <w:marTop w:val="0"/>
          <w:marBottom w:val="0"/>
          <w:divBdr>
            <w:top w:val="none" w:sz="0" w:space="0" w:color="auto"/>
            <w:left w:val="none" w:sz="0" w:space="0" w:color="auto"/>
            <w:bottom w:val="none" w:sz="0" w:space="0" w:color="auto"/>
            <w:right w:val="none" w:sz="0" w:space="0" w:color="auto"/>
          </w:divBdr>
        </w:div>
        <w:div w:id="188154255">
          <w:marLeft w:val="640"/>
          <w:marRight w:val="0"/>
          <w:marTop w:val="0"/>
          <w:marBottom w:val="0"/>
          <w:divBdr>
            <w:top w:val="none" w:sz="0" w:space="0" w:color="auto"/>
            <w:left w:val="none" w:sz="0" w:space="0" w:color="auto"/>
            <w:bottom w:val="none" w:sz="0" w:space="0" w:color="auto"/>
            <w:right w:val="none" w:sz="0" w:space="0" w:color="auto"/>
          </w:divBdr>
        </w:div>
        <w:div w:id="1330720250">
          <w:marLeft w:val="640"/>
          <w:marRight w:val="0"/>
          <w:marTop w:val="0"/>
          <w:marBottom w:val="0"/>
          <w:divBdr>
            <w:top w:val="none" w:sz="0" w:space="0" w:color="auto"/>
            <w:left w:val="none" w:sz="0" w:space="0" w:color="auto"/>
            <w:bottom w:val="none" w:sz="0" w:space="0" w:color="auto"/>
            <w:right w:val="none" w:sz="0" w:space="0" w:color="auto"/>
          </w:divBdr>
        </w:div>
        <w:div w:id="1387994117">
          <w:marLeft w:val="640"/>
          <w:marRight w:val="0"/>
          <w:marTop w:val="0"/>
          <w:marBottom w:val="0"/>
          <w:divBdr>
            <w:top w:val="none" w:sz="0" w:space="0" w:color="auto"/>
            <w:left w:val="none" w:sz="0" w:space="0" w:color="auto"/>
            <w:bottom w:val="none" w:sz="0" w:space="0" w:color="auto"/>
            <w:right w:val="none" w:sz="0" w:space="0" w:color="auto"/>
          </w:divBdr>
        </w:div>
        <w:div w:id="1817183379">
          <w:marLeft w:val="640"/>
          <w:marRight w:val="0"/>
          <w:marTop w:val="0"/>
          <w:marBottom w:val="0"/>
          <w:divBdr>
            <w:top w:val="none" w:sz="0" w:space="0" w:color="auto"/>
            <w:left w:val="none" w:sz="0" w:space="0" w:color="auto"/>
            <w:bottom w:val="none" w:sz="0" w:space="0" w:color="auto"/>
            <w:right w:val="none" w:sz="0" w:space="0" w:color="auto"/>
          </w:divBdr>
        </w:div>
        <w:div w:id="214976508">
          <w:marLeft w:val="640"/>
          <w:marRight w:val="0"/>
          <w:marTop w:val="0"/>
          <w:marBottom w:val="0"/>
          <w:divBdr>
            <w:top w:val="none" w:sz="0" w:space="0" w:color="auto"/>
            <w:left w:val="none" w:sz="0" w:space="0" w:color="auto"/>
            <w:bottom w:val="none" w:sz="0" w:space="0" w:color="auto"/>
            <w:right w:val="none" w:sz="0" w:space="0" w:color="auto"/>
          </w:divBdr>
        </w:div>
        <w:div w:id="818809140">
          <w:marLeft w:val="640"/>
          <w:marRight w:val="0"/>
          <w:marTop w:val="0"/>
          <w:marBottom w:val="0"/>
          <w:divBdr>
            <w:top w:val="none" w:sz="0" w:space="0" w:color="auto"/>
            <w:left w:val="none" w:sz="0" w:space="0" w:color="auto"/>
            <w:bottom w:val="none" w:sz="0" w:space="0" w:color="auto"/>
            <w:right w:val="none" w:sz="0" w:space="0" w:color="auto"/>
          </w:divBdr>
        </w:div>
      </w:divsChild>
    </w:div>
    <w:div w:id="718433891">
      <w:bodyDiv w:val="1"/>
      <w:marLeft w:val="0"/>
      <w:marRight w:val="0"/>
      <w:marTop w:val="0"/>
      <w:marBottom w:val="0"/>
      <w:divBdr>
        <w:top w:val="none" w:sz="0" w:space="0" w:color="auto"/>
        <w:left w:val="none" w:sz="0" w:space="0" w:color="auto"/>
        <w:bottom w:val="none" w:sz="0" w:space="0" w:color="auto"/>
        <w:right w:val="none" w:sz="0" w:space="0" w:color="auto"/>
      </w:divBdr>
    </w:div>
    <w:div w:id="718670453">
      <w:bodyDiv w:val="1"/>
      <w:marLeft w:val="0"/>
      <w:marRight w:val="0"/>
      <w:marTop w:val="0"/>
      <w:marBottom w:val="0"/>
      <w:divBdr>
        <w:top w:val="none" w:sz="0" w:space="0" w:color="auto"/>
        <w:left w:val="none" w:sz="0" w:space="0" w:color="auto"/>
        <w:bottom w:val="none" w:sz="0" w:space="0" w:color="auto"/>
        <w:right w:val="none" w:sz="0" w:space="0" w:color="auto"/>
      </w:divBdr>
    </w:div>
    <w:div w:id="719323787">
      <w:bodyDiv w:val="1"/>
      <w:marLeft w:val="0"/>
      <w:marRight w:val="0"/>
      <w:marTop w:val="0"/>
      <w:marBottom w:val="0"/>
      <w:divBdr>
        <w:top w:val="none" w:sz="0" w:space="0" w:color="auto"/>
        <w:left w:val="none" w:sz="0" w:space="0" w:color="auto"/>
        <w:bottom w:val="none" w:sz="0" w:space="0" w:color="auto"/>
        <w:right w:val="none" w:sz="0" w:space="0" w:color="auto"/>
      </w:divBdr>
    </w:div>
    <w:div w:id="719325315">
      <w:bodyDiv w:val="1"/>
      <w:marLeft w:val="0"/>
      <w:marRight w:val="0"/>
      <w:marTop w:val="0"/>
      <w:marBottom w:val="0"/>
      <w:divBdr>
        <w:top w:val="none" w:sz="0" w:space="0" w:color="auto"/>
        <w:left w:val="none" w:sz="0" w:space="0" w:color="auto"/>
        <w:bottom w:val="none" w:sz="0" w:space="0" w:color="auto"/>
        <w:right w:val="none" w:sz="0" w:space="0" w:color="auto"/>
      </w:divBdr>
    </w:div>
    <w:div w:id="720831628">
      <w:bodyDiv w:val="1"/>
      <w:marLeft w:val="0"/>
      <w:marRight w:val="0"/>
      <w:marTop w:val="0"/>
      <w:marBottom w:val="0"/>
      <w:divBdr>
        <w:top w:val="none" w:sz="0" w:space="0" w:color="auto"/>
        <w:left w:val="none" w:sz="0" w:space="0" w:color="auto"/>
        <w:bottom w:val="none" w:sz="0" w:space="0" w:color="auto"/>
        <w:right w:val="none" w:sz="0" w:space="0" w:color="auto"/>
      </w:divBdr>
    </w:div>
    <w:div w:id="721172157">
      <w:bodyDiv w:val="1"/>
      <w:marLeft w:val="0"/>
      <w:marRight w:val="0"/>
      <w:marTop w:val="0"/>
      <w:marBottom w:val="0"/>
      <w:divBdr>
        <w:top w:val="none" w:sz="0" w:space="0" w:color="auto"/>
        <w:left w:val="none" w:sz="0" w:space="0" w:color="auto"/>
        <w:bottom w:val="none" w:sz="0" w:space="0" w:color="auto"/>
        <w:right w:val="none" w:sz="0" w:space="0" w:color="auto"/>
      </w:divBdr>
    </w:div>
    <w:div w:id="721633365">
      <w:bodyDiv w:val="1"/>
      <w:marLeft w:val="0"/>
      <w:marRight w:val="0"/>
      <w:marTop w:val="0"/>
      <w:marBottom w:val="0"/>
      <w:divBdr>
        <w:top w:val="none" w:sz="0" w:space="0" w:color="auto"/>
        <w:left w:val="none" w:sz="0" w:space="0" w:color="auto"/>
        <w:bottom w:val="none" w:sz="0" w:space="0" w:color="auto"/>
        <w:right w:val="none" w:sz="0" w:space="0" w:color="auto"/>
      </w:divBdr>
    </w:div>
    <w:div w:id="726295264">
      <w:bodyDiv w:val="1"/>
      <w:marLeft w:val="0"/>
      <w:marRight w:val="0"/>
      <w:marTop w:val="0"/>
      <w:marBottom w:val="0"/>
      <w:divBdr>
        <w:top w:val="none" w:sz="0" w:space="0" w:color="auto"/>
        <w:left w:val="none" w:sz="0" w:space="0" w:color="auto"/>
        <w:bottom w:val="none" w:sz="0" w:space="0" w:color="auto"/>
        <w:right w:val="none" w:sz="0" w:space="0" w:color="auto"/>
      </w:divBdr>
    </w:div>
    <w:div w:id="727649393">
      <w:bodyDiv w:val="1"/>
      <w:marLeft w:val="0"/>
      <w:marRight w:val="0"/>
      <w:marTop w:val="0"/>
      <w:marBottom w:val="0"/>
      <w:divBdr>
        <w:top w:val="none" w:sz="0" w:space="0" w:color="auto"/>
        <w:left w:val="none" w:sz="0" w:space="0" w:color="auto"/>
        <w:bottom w:val="none" w:sz="0" w:space="0" w:color="auto"/>
        <w:right w:val="none" w:sz="0" w:space="0" w:color="auto"/>
      </w:divBdr>
    </w:div>
    <w:div w:id="733309849">
      <w:bodyDiv w:val="1"/>
      <w:marLeft w:val="0"/>
      <w:marRight w:val="0"/>
      <w:marTop w:val="0"/>
      <w:marBottom w:val="0"/>
      <w:divBdr>
        <w:top w:val="none" w:sz="0" w:space="0" w:color="auto"/>
        <w:left w:val="none" w:sz="0" w:space="0" w:color="auto"/>
        <w:bottom w:val="none" w:sz="0" w:space="0" w:color="auto"/>
        <w:right w:val="none" w:sz="0" w:space="0" w:color="auto"/>
      </w:divBdr>
    </w:div>
    <w:div w:id="737557027">
      <w:bodyDiv w:val="1"/>
      <w:marLeft w:val="0"/>
      <w:marRight w:val="0"/>
      <w:marTop w:val="0"/>
      <w:marBottom w:val="0"/>
      <w:divBdr>
        <w:top w:val="none" w:sz="0" w:space="0" w:color="auto"/>
        <w:left w:val="none" w:sz="0" w:space="0" w:color="auto"/>
        <w:bottom w:val="none" w:sz="0" w:space="0" w:color="auto"/>
        <w:right w:val="none" w:sz="0" w:space="0" w:color="auto"/>
      </w:divBdr>
    </w:div>
    <w:div w:id="738360052">
      <w:bodyDiv w:val="1"/>
      <w:marLeft w:val="0"/>
      <w:marRight w:val="0"/>
      <w:marTop w:val="0"/>
      <w:marBottom w:val="0"/>
      <w:divBdr>
        <w:top w:val="none" w:sz="0" w:space="0" w:color="auto"/>
        <w:left w:val="none" w:sz="0" w:space="0" w:color="auto"/>
        <w:bottom w:val="none" w:sz="0" w:space="0" w:color="auto"/>
        <w:right w:val="none" w:sz="0" w:space="0" w:color="auto"/>
      </w:divBdr>
    </w:div>
    <w:div w:id="738557001">
      <w:bodyDiv w:val="1"/>
      <w:marLeft w:val="0"/>
      <w:marRight w:val="0"/>
      <w:marTop w:val="0"/>
      <w:marBottom w:val="0"/>
      <w:divBdr>
        <w:top w:val="none" w:sz="0" w:space="0" w:color="auto"/>
        <w:left w:val="none" w:sz="0" w:space="0" w:color="auto"/>
        <w:bottom w:val="none" w:sz="0" w:space="0" w:color="auto"/>
        <w:right w:val="none" w:sz="0" w:space="0" w:color="auto"/>
      </w:divBdr>
    </w:div>
    <w:div w:id="739061746">
      <w:bodyDiv w:val="1"/>
      <w:marLeft w:val="0"/>
      <w:marRight w:val="0"/>
      <w:marTop w:val="0"/>
      <w:marBottom w:val="0"/>
      <w:divBdr>
        <w:top w:val="none" w:sz="0" w:space="0" w:color="auto"/>
        <w:left w:val="none" w:sz="0" w:space="0" w:color="auto"/>
        <w:bottom w:val="none" w:sz="0" w:space="0" w:color="auto"/>
        <w:right w:val="none" w:sz="0" w:space="0" w:color="auto"/>
      </w:divBdr>
    </w:div>
    <w:div w:id="739710837">
      <w:bodyDiv w:val="1"/>
      <w:marLeft w:val="0"/>
      <w:marRight w:val="0"/>
      <w:marTop w:val="0"/>
      <w:marBottom w:val="0"/>
      <w:divBdr>
        <w:top w:val="none" w:sz="0" w:space="0" w:color="auto"/>
        <w:left w:val="none" w:sz="0" w:space="0" w:color="auto"/>
        <w:bottom w:val="none" w:sz="0" w:space="0" w:color="auto"/>
        <w:right w:val="none" w:sz="0" w:space="0" w:color="auto"/>
      </w:divBdr>
    </w:div>
    <w:div w:id="740055472">
      <w:bodyDiv w:val="1"/>
      <w:marLeft w:val="0"/>
      <w:marRight w:val="0"/>
      <w:marTop w:val="0"/>
      <w:marBottom w:val="0"/>
      <w:divBdr>
        <w:top w:val="none" w:sz="0" w:space="0" w:color="auto"/>
        <w:left w:val="none" w:sz="0" w:space="0" w:color="auto"/>
        <w:bottom w:val="none" w:sz="0" w:space="0" w:color="auto"/>
        <w:right w:val="none" w:sz="0" w:space="0" w:color="auto"/>
      </w:divBdr>
    </w:div>
    <w:div w:id="742069921">
      <w:bodyDiv w:val="1"/>
      <w:marLeft w:val="0"/>
      <w:marRight w:val="0"/>
      <w:marTop w:val="0"/>
      <w:marBottom w:val="0"/>
      <w:divBdr>
        <w:top w:val="none" w:sz="0" w:space="0" w:color="auto"/>
        <w:left w:val="none" w:sz="0" w:space="0" w:color="auto"/>
        <w:bottom w:val="none" w:sz="0" w:space="0" w:color="auto"/>
        <w:right w:val="none" w:sz="0" w:space="0" w:color="auto"/>
      </w:divBdr>
    </w:div>
    <w:div w:id="750544679">
      <w:bodyDiv w:val="1"/>
      <w:marLeft w:val="0"/>
      <w:marRight w:val="0"/>
      <w:marTop w:val="0"/>
      <w:marBottom w:val="0"/>
      <w:divBdr>
        <w:top w:val="none" w:sz="0" w:space="0" w:color="auto"/>
        <w:left w:val="none" w:sz="0" w:space="0" w:color="auto"/>
        <w:bottom w:val="none" w:sz="0" w:space="0" w:color="auto"/>
        <w:right w:val="none" w:sz="0" w:space="0" w:color="auto"/>
      </w:divBdr>
    </w:div>
    <w:div w:id="750930934">
      <w:bodyDiv w:val="1"/>
      <w:marLeft w:val="0"/>
      <w:marRight w:val="0"/>
      <w:marTop w:val="0"/>
      <w:marBottom w:val="0"/>
      <w:divBdr>
        <w:top w:val="none" w:sz="0" w:space="0" w:color="auto"/>
        <w:left w:val="none" w:sz="0" w:space="0" w:color="auto"/>
        <w:bottom w:val="none" w:sz="0" w:space="0" w:color="auto"/>
        <w:right w:val="none" w:sz="0" w:space="0" w:color="auto"/>
      </w:divBdr>
    </w:div>
    <w:div w:id="751122183">
      <w:bodyDiv w:val="1"/>
      <w:marLeft w:val="0"/>
      <w:marRight w:val="0"/>
      <w:marTop w:val="0"/>
      <w:marBottom w:val="0"/>
      <w:divBdr>
        <w:top w:val="none" w:sz="0" w:space="0" w:color="auto"/>
        <w:left w:val="none" w:sz="0" w:space="0" w:color="auto"/>
        <w:bottom w:val="none" w:sz="0" w:space="0" w:color="auto"/>
        <w:right w:val="none" w:sz="0" w:space="0" w:color="auto"/>
      </w:divBdr>
    </w:div>
    <w:div w:id="752044151">
      <w:bodyDiv w:val="1"/>
      <w:marLeft w:val="0"/>
      <w:marRight w:val="0"/>
      <w:marTop w:val="0"/>
      <w:marBottom w:val="0"/>
      <w:divBdr>
        <w:top w:val="none" w:sz="0" w:space="0" w:color="auto"/>
        <w:left w:val="none" w:sz="0" w:space="0" w:color="auto"/>
        <w:bottom w:val="none" w:sz="0" w:space="0" w:color="auto"/>
        <w:right w:val="none" w:sz="0" w:space="0" w:color="auto"/>
      </w:divBdr>
    </w:div>
    <w:div w:id="754283929">
      <w:bodyDiv w:val="1"/>
      <w:marLeft w:val="0"/>
      <w:marRight w:val="0"/>
      <w:marTop w:val="0"/>
      <w:marBottom w:val="0"/>
      <w:divBdr>
        <w:top w:val="none" w:sz="0" w:space="0" w:color="auto"/>
        <w:left w:val="none" w:sz="0" w:space="0" w:color="auto"/>
        <w:bottom w:val="none" w:sz="0" w:space="0" w:color="auto"/>
        <w:right w:val="none" w:sz="0" w:space="0" w:color="auto"/>
      </w:divBdr>
    </w:div>
    <w:div w:id="754715920">
      <w:bodyDiv w:val="1"/>
      <w:marLeft w:val="0"/>
      <w:marRight w:val="0"/>
      <w:marTop w:val="0"/>
      <w:marBottom w:val="0"/>
      <w:divBdr>
        <w:top w:val="none" w:sz="0" w:space="0" w:color="auto"/>
        <w:left w:val="none" w:sz="0" w:space="0" w:color="auto"/>
        <w:bottom w:val="none" w:sz="0" w:space="0" w:color="auto"/>
        <w:right w:val="none" w:sz="0" w:space="0" w:color="auto"/>
      </w:divBdr>
    </w:div>
    <w:div w:id="755517902">
      <w:bodyDiv w:val="1"/>
      <w:marLeft w:val="0"/>
      <w:marRight w:val="0"/>
      <w:marTop w:val="0"/>
      <w:marBottom w:val="0"/>
      <w:divBdr>
        <w:top w:val="none" w:sz="0" w:space="0" w:color="auto"/>
        <w:left w:val="none" w:sz="0" w:space="0" w:color="auto"/>
        <w:bottom w:val="none" w:sz="0" w:space="0" w:color="auto"/>
        <w:right w:val="none" w:sz="0" w:space="0" w:color="auto"/>
      </w:divBdr>
    </w:div>
    <w:div w:id="757212960">
      <w:bodyDiv w:val="1"/>
      <w:marLeft w:val="0"/>
      <w:marRight w:val="0"/>
      <w:marTop w:val="0"/>
      <w:marBottom w:val="0"/>
      <w:divBdr>
        <w:top w:val="none" w:sz="0" w:space="0" w:color="auto"/>
        <w:left w:val="none" w:sz="0" w:space="0" w:color="auto"/>
        <w:bottom w:val="none" w:sz="0" w:space="0" w:color="auto"/>
        <w:right w:val="none" w:sz="0" w:space="0" w:color="auto"/>
      </w:divBdr>
    </w:div>
    <w:div w:id="757942188">
      <w:bodyDiv w:val="1"/>
      <w:marLeft w:val="0"/>
      <w:marRight w:val="0"/>
      <w:marTop w:val="0"/>
      <w:marBottom w:val="0"/>
      <w:divBdr>
        <w:top w:val="none" w:sz="0" w:space="0" w:color="auto"/>
        <w:left w:val="none" w:sz="0" w:space="0" w:color="auto"/>
        <w:bottom w:val="none" w:sz="0" w:space="0" w:color="auto"/>
        <w:right w:val="none" w:sz="0" w:space="0" w:color="auto"/>
      </w:divBdr>
    </w:div>
    <w:div w:id="759566925">
      <w:bodyDiv w:val="1"/>
      <w:marLeft w:val="0"/>
      <w:marRight w:val="0"/>
      <w:marTop w:val="0"/>
      <w:marBottom w:val="0"/>
      <w:divBdr>
        <w:top w:val="none" w:sz="0" w:space="0" w:color="auto"/>
        <w:left w:val="none" w:sz="0" w:space="0" w:color="auto"/>
        <w:bottom w:val="none" w:sz="0" w:space="0" w:color="auto"/>
        <w:right w:val="none" w:sz="0" w:space="0" w:color="auto"/>
      </w:divBdr>
    </w:div>
    <w:div w:id="761146183">
      <w:bodyDiv w:val="1"/>
      <w:marLeft w:val="0"/>
      <w:marRight w:val="0"/>
      <w:marTop w:val="0"/>
      <w:marBottom w:val="0"/>
      <w:divBdr>
        <w:top w:val="none" w:sz="0" w:space="0" w:color="auto"/>
        <w:left w:val="none" w:sz="0" w:space="0" w:color="auto"/>
        <w:bottom w:val="none" w:sz="0" w:space="0" w:color="auto"/>
        <w:right w:val="none" w:sz="0" w:space="0" w:color="auto"/>
      </w:divBdr>
    </w:div>
    <w:div w:id="761414358">
      <w:bodyDiv w:val="1"/>
      <w:marLeft w:val="0"/>
      <w:marRight w:val="0"/>
      <w:marTop w:val="0"/>
      <w:marBottom w:val="0"/>
      <w:divBdr>
        <w:top w:val="none" w:sz="0" w:space="0" w:color="auto"/>
        <w:left w:val="none" w:sz="0" w:space="0" w:color="auto"/>
        <w:bottom w:val="none" w:sz="0" w:space="0" w:color="auto"/>
        <w:right w:val="none" w:sz="0" w:space="0" w:color="auto"/>
      </w:divBdr>
    </w:div>
    <w:div w:id="763115765">
      <w:bodyDiv w:val="1"/>
      <w:marLeft w:val="0"/>
      <w:marRight w:val="0"/>
      <w:marTop w:val="0"/>
      <w:marBottom w:val="0"/>
      <w:divBdr>
        <w:top w:val="none" w:sz="0" w:space="0" w:color="auto"/>
        <w:left w:val="none" w:sz="0" w:space="0" w:color="auto"/>
        <w:bottom w:val="none" w:sz="0" w:space="0" w:color="auto"/>
        <w:right w:val="none" w:sz="0" w:space="0" w:color="auto"/>
      </w:divBdr>
    </w:div>
    <w:div w:id="764499210">
      <w:bodyDiv w:val="1"/>
      <w:marLeft w:val="0"/>
      <w:marRight w:val="0"/>
      <w:marTop w:val="0"/>
      <w:marBottom w:val="0"/>
      <w:divBdr>
        <w:top w:val="none" w:sz="0" w:space="0" w:color="auto"/>
        <w:left w:val="none" w:sz="0" w:space="0" w:color="auto"/>
        <w:bottom w:val="none" w:sz="0" w:space="0" w:color="auto"/>
        <w:right w:val="none" w:sz="0" w:space="0" w:color="auto"/>
      </w:divBdr>
    </w:div>
    <w:div w:id="770131160">
      <w:bodyDiv w:val="1"/>
      <w:marLeft w:val="0"/>
      <w:marRight w:val="0"/>
      <w:marTop w:val="0"/>
      <w:marBottom w:val="0"/>
      <w:divBdr>
        <w:top w:val="none" w:sz="0" w:space="0" w:color="auto"/>
        <w:left w:val="none" w:sz="0" w:space="0" w:color="auto"/>
        <w:bottom w:val="none" w:sz="0" w:space="0" w:color="auto"/>
        <w:right w:val="none" w:sz="0" w:space="0" w:color="auto"/>
      </w:divBdr>
    </w:div>
    <w:div w:id="770590422">
      <w:bodyDiv w:val="1"/>
      <w:marLeft w:val="0"/>
      <w:marRight w:val="0"/>
      <w:marTop w:val="0"/>
      <w:marBottom w:val="0"/>
      <w:divBdr>
        <w:top w:val="none" w:sz="0" w:space="0" w:color="auto"/>
        <w:left w:val="none" w:sz="0" w:space="0" w:color="auto"/>
        <w:bottom w:val="none" w:sz="0" w:space="0" w:color="auto"/>
        <w:right w:val="none" w:sz="0" w:space="0" w:color="auto"/>
      </w:divBdr>
    </w:div>
    <w:div w:id="779373087">
      <w:bodyDiv w:val="1"/>
      <w:marLeft w:val="0"/>
      <w:marRight w:val="0"/>
      <w:marTop w:val="0"/>
      <w:marBottom w:val="0"/>
      <w:divBdr>
        <w:top w:val="none" w:sz="0" w:space="0" w:color="auto"/>
        <w:left w:val="none" w:sz="0" w:space="0" w:color="auto"/>
        <w:bottom w:val="none" w:sz="0" w:space="0" w:color="auto"/>
        <w:right w:val="none" w:sz="0" w:space="0" w:color="auto"/>
      </w:divBdr>
    </w:div>
    <w:div w:id="781261956">
      <w:bodyDiv w:val="1"/>
      <w:marLeft w:val="0"/>
      <w:marRight w:val="0"/>
      <w:marTop w:val="0"/>
      <w:marBottom w:val="0"/>
      <w:divBdr>
        <w:top w:val="none" w:sz="0" w:space="0" w:color="auto"/>
        <w:left w:val="none" w:sz="0" w:space="0" w:color="auto"/>
        <w:bottom w:val="none" w:sz="0" w:space="0" w:color="auto"/>
        <w:right w:val="none" w:sz="0" w:space="0" w:color="auto"/>
      </w:divBdr>
    </w:div>
    <w:div w:id="782578850">
      <w:bodyDiv w:val="1"/>
      <w:marLeft w:val="0"/>
      <w:marRight w:val="0"/>
      <w:marTop w:val="0"/>
      <w:marBottom w:val="0"/>
      <w:divBdr>
        <w:top w:val="none" w:sz="0" w:space="0" w:color="auto"/>
        <w:left w:val="none" w:sz="0" w:space="0" w:color="auto"/>
        <w:bottom w:val="none" w:sz="0" w:space="0" w:color="auto"/>
        <w:right w:val="none" w:sz="0" w:space="0" w:color="auto"/>
      </w:divBdr>
    </w:div>
    <w:div w:id="782654792">
      <w:bodyDiv w:val="1"/>
      <w:marLeft w:val="0"/>
      <w:marRight w:val="0"/>
      <w:marTop w:val="0"/>
      <w:marBottom w:val="0"/>
      <w:divBdr>
        <w:top w:val="none" w:sz="0" w:space="0" w:color="auto"/>
        <w:left w:val="none" w:sz="0" w:space="0" w:color="auto"/>
        <w:bottom w:val="none" w:sz="0" w:space="0" w:color="auto"/>
        <w:right w:val="none" w:sz="0" w:space="0" w:color="auto"/>
      </w:divBdr>
    </w:div>
    <w:div w:id="782958873">
      <w:bodyDiv w:val="1"/>
      <w:marLeft w:val="0"/>
      <w:marRight w:val="0"/>
      <w:marTop w:val="0"/>
      <w:marBottom w:val="0"/>
      <w:divBdr>
        <w:top w:val="none" w:sz="0" w:space="0" w:color="auto"/>
        <w:left w:val="none" w:sz="0" w:space="0" w:color="auto"/>
        <w:bottom w:val="none" w:sz="0" w:space="0" w:color="auto"/>
        <w:right w:val="none" w:sz="0" w:space="0" w:color="auto"/>
      </w:divBdr>
    </w:div>
    <w:div w:id="785121768">
      <w:bodyDiv w:val="1"/>
      <w:marLeft w:val="0"/>
      <w:marRight w:val="0"/>
      <w:marTop w:val="0"/>
      <w:marBottom w:val="0"/>
      <w:divBdr>
        <w:top w:val="none" w:sz="0" w:space="0" w:color="auto"/>
        <w:left w:val="none" w:sz="0" w:space="0" w:color="auto"/>
        <w:bottom w:val="none" w:sz="0" w:space="0" w:color="auto"/>
        <w:right w:val="none" w:sz="0" w:space="0" w:color="auto"/>
      </w:divBdr>
    </w:div>
    <w:div w:id="786195203">
      <w:bodyDiv w:val="1"/>
      <w:marLeft w:val="0"/>
      <w:marRight w:val="0"/>
      <w:marTop w:val="0"/>
      <w:marBottom w:val="0"/>
      <w:divBdr>
        <w:top w:val="none" w:sz="0" w:space="0" w:color="auto"/>
        <w:left w:val="none" w:sz="0" w:space="0" w:color="auto"/>
        <w:bottom w:val="none" w:sz="0" w:space="0" w:color="auto"/>
        <w:right w:val="none" w:sz="0" w:space="0" w:color="auto"/>
      </w:divBdr>
    </w:div>
    <w:div w:id="787816924">
      <w:bodyDiv w:val="1"/>
      <w:marLeft w:val="0"/>
      <w:marRight w:val="0"/>
      <w:marTop w:val="0"/>
      <w:marBottom w:val="0"/>
      <w:divBdr>
        <w:top w:val="none" w:sz="0" w:space="0" w:color="auto"/>
        <w:left w:val="none" w:sz="0" w:space="0" w:color="auto"/>
        <w:bottom w:val="none" w:sz="0" w:space="0" w:color="auto"/>
        <w:right w:val="none" w:sz="0" w:space="0" w:color="auto"/>
      </w:divBdr>
    </w:div>
    <w:div w:id="787941580">
      <w:bodyDiv w:val="1"/>
      <w:marLeft w:val="0"/>
      <w:marRight w:val="0"/>
      <w:marTop w:val="0"/>
      <w:marBottom w:val="0"/>
      <w:divBdr>
        <w:top w:val="none" w:sz="0" w:space="0" w:color="auto"/>
        <w:left w:val="none" w:sz="0" w:space="0" w:color="auto"/>
        <w:bottom w:val="none" w:sz="0" w:space="0" w:color="auto"/>
        <w:right w:val="none" w:sz="0" w:space="0" w:color="auto"/>
      </w:divBdr>
    </w:div>
    <w:div w:id="788939974">
      <w:bodyDiv w:val="1"/>
      <w:marLeft w:val="0"/>
      <w:marRight w:val="0"/>
      <w:marTop w:val="0"/>
      <w:marBottom w:val="0"/>
      <w:divBdr>
        <w:top w:val="none" w:sz="0" w:space="0" w:color="auto"/>
        <w:left w:val="none" w:sz="0" w:space="0" w:color="auto"/>
        <w:bottom w:val="none" w:sz="0" w:space="0" w:color="auto"/>
        <w:right w:val="none" w:sz="0" w:space="0" w:color="auto"/>
      </w:divBdr>
    </w:div>
    <w:div w:id="790513238">
      <w:bodyDiv w:val="1"/>
      <w:marLeft w:val="0"/>
      <w:marRight w:val="0"/>
      <w:marTop w:val="0"/>
      <w:marBottom w:val="0"/>
      <w:divBdr>
        <w:top w:val="none" w:sz="0" w:space="0" w:color="auto"/>
        <w:left w:val="none" w:sz="0" w:space="0" w:color="auto"/>
        <w:bottom w:val="none" w:sz="0" w:space="0" w:color="auto"/>
        <w:right w:val="none" w:sz="0" w:space="0" w:color="auto"/>
      </w:divBdr>
    </w:div>
    <w:div w:id="791366240">
      <w:bodyDiv w:val="1"/>
      <w:marLeft w:val="0"/>
      <w:marRight w:val="0"/>
      <w:marTop w:val="0"/>
      <w:marBottom w:val="0"/>
      <w:divBdr>
        <w:top w:val="none" w:sz="0" w:space="0" w:color="auto"/>
        <w:left w:val="none" w:sz="0" w:space="0" w:color="auto"/>
        <w:bottom w:val="none" w:sz="0" w:space="0" w:color="auto"/>
        <w:right w:val="none" w:sz="0" w:space="0" w:color="auto"/>
      </w:divBdr>
    </w:div>
    <w:div w:id="791436574">
      <w:bodyDiv w:val="1"/>
      <w:marLeft w:val="0"/>
      <w:marRight w:val="0"/>
      <w:marTop w:val="0"/>
      <w:marBottom w:val="0"/>
      <w:divBdr>
        <w:top w:val="none" w:sz="0" w:space="0" w:color="auto"/>
        <w:left w:val="none" w:sz="0" w:space="0" w:color="auto"/>
        <w:bottom w:val="none" w:sz="0" w:space="0" w:color="auto"/>
        <w:right w:val="none" w:sz="0" w:space="0" w:color="auto"/>
      </w:divBdr>
    </w:div>
    <w:div w:id="791554952">
      <w:bodyDiv w:val="1"/>
      <w:marLeft w:val="0"/>
      <w:marRight w:val="0"/>
      <w:marTop w:val="0"/>
      <w:marBottom w:val="0"/>
      <w:divBdr>
        <w:top w:val="none" w:sz="0" w:space="0" w:color="auto"/>
        <w:left w:val="none" w:sz="0" w:space="0" w:color="auto"/>
        <w:bottom w:val="none" w:sz="0" w:space="0" w:color="auto"/>
        <w:right w:val="none" w:sz="0" w:space="0" w:color="auto"/>
      </w:divBdr>
    </w:div>
    <w:div w:id="793017291">
      <w:bodyDiv w:val="1"/>
      <w:marLeft w:val="0"/>
      <w:marRight w:val="0"/>
      <w:marTop w:val="0"/>
      <w:marBottom w:val="0"/>
      <w:divBdr>
        <w:top w:val="none" w:sz="0" w:space="0" w:color="auto"/>
        <w:left w:val="none" w:sz="0" w:space="0" w:color="auto"/>
        <w:bottom w:val="none" w:sz="0" w:space="0" w:color="auto"/>
        <w:right w:val="none" w:sz="0" w:space="0" w:color="auto"/>
      </w:divBdr>
    </w:div>
    <w:div w:id="793207597">
      <w:bodyDiv w:val="1"/>
      <w:marLeft w:val="0"/>
      <w:marRight w:val="0"/>
      <w:marTop w:val="0"/>
      <w:marBottom w:val="0"/>
      <w:divBdr>
        <w:top w:val="none" w:sz="0" w:space="0" w:color="auto"/>
        <w:left w:val="none" w:sz="0" w:space="0" w:color="auto"/>
        <w:bottom w:val="none" w:sz="0" w:space="0" w:color="auto"/>
        <w:right w:val="none" w:sz="0" w:space="0" w:color="auto"/>
      </w:divBdr>
    </w:div>
    <w:div w:id="793450837">
      <w:bodyDiv w:val="1"/>
      <w:marLeft w:val="0"/>
      <w:marRight w:val="0"/>
      <w:marTop w:val="0"/>
      <w:marBottom w:val="0"/>
      <w:divBdr>
        <w:top w:val="none" w:sz="0" w:space="0" w:color="auto"/>
        <w:left w:val="none" w:sz="0" w:space="0" w:color="auto"/>
        <w:bottom w:val="none" w:sz="0" w:space="0" w:color="auto"/>
        <w:right w:val="none" w:sz="0" w:space="0" w:color="auto"/>
      </w:divBdr>
    </w:div>
    <w:div w:id="794449506">
      <w:bodyDiv w:val="1"/>
      <w:marLeft w:val="0"/>
      <w:marRight w:val="0"/>
      <w:marTop w:val="0"/>
      <w:marBottom w:val="0"/>
      <w:divBdr>
        <w:top w:val="none" w:sz="0" w:space="0" w:color="auto"/>
        <w:left w:val="none" w:sz="0" w:space="0" w:color="auto"/>
        <w:bottom w:val="none" w:sz="0" w:space="0" w:color="auto"/>
        <w:right w:val="none" w:sz="0" w:space="0" w:color="auto"/>
      </w:divBdr>
    </w:div>
    <w:div w:id="795609733">
      <w:bodyDiv w:val="1"/>
      <w:marLeft w:val="0"/>
      <w:marRight w:val="0"/>
      <w:marTop w:val="0"/>
      <w:marBottom w:val="0"/>
      <w:divBdr>
        <w:top w:val="none" w:sz="0" w:space="0" w:color="auto"/>
        <w:left w:val="none" w:sz="0" w:space="0" w:color="auto"/>
        <w:bottom w:val="none" w:sz="0" w:space="0" w:color="auto"/>
        <w:right w:val="none" w:sz="0" w:space="0" w:color="auto"/>
      </w:divBdr>
    </w:div>
    <w:div w:id="796487796">
      <w:bodyDiv w:val="1"/>
      <w:marLeft w:val="0"/>
      <w:marRight w:val="0"/>
      <w:marTop w:val="0"/>
      <w:marBottom w:val="0"/>
      <w:divBdr>
        <w:top w:val="none" w:sz="0" w:space="0" w:color="auto"/>
        <w:left w:val="none" w:sz="0" w:space="0" w:color="auto"/>
        <w:bottom w:val="none" w:sz="0" w:space="0" w:color="auto"/>
        <w:right w:val="none" w:sz="0" w:space="0" w:color="auto"/>
      </w:divBdr>
    </w:div>
    <w:div w:id="796685067">
      <w:bodyDiv w:val="1"/>
      <w:marLeft w:val="0"/>
      <w:marRight w:val="0"/>
      <w:marTop w:val="0"/>
      <w:marBottom w:val="0"/>
      <w:divBdr>
        <w:top w:val="none" w:sz="0" w:space="0" w:color="auto"/>
        <w:left w:val="none" w:sz="0" w:space="0" w:color="auto"/>
        <w:bottom w:val="none" w:sz="0" w:space="0" w:color="auto"/>
        <w:right w:val="none" w:sz="0" w:space="0" w:color="auto"/>
      </w:divBdr>
    </w:div>
    <w:div w:id="798454816">
      <w:bodyDiv w:val="1"/>
      <w:marLeft w:val="0"/>
      <w:marRight w:val="0"/>
      <w:marTop w:val="0"/>
      <w:marBottom w:val="0"/>
      <w:divBdr>
        <w:top w:val="none" w:sz="0" w:space="0" w:color="auto"/>
        <w:left w:val="none" w:sz="0" w:space="0" w:color="auto"/>
        <w:bottom w:val="none" w:sz="0" w:space="0" w:color="auto"/>
        <w:right w:val="none" w:sz="0" w:space="0" w:color="auto"/>
      </w:divBdr>
    </w:div>
    <w:div w:id="798497475">
      <w:bodyDiv w:val="1"/>
      <w:marLeft w:val="0"/>
      <w:marRight w:val="0"/>
      <w:marTop w:val="0"/>
      <w:marBottom w:val="0"/>
      <w:divBdr>
        <w:top w:val="none" w:sz="0" w:space="0" w:color="auto"/>
        <w:left w:val="none" w:sz="0" w:space="0" w:color="auto"/>
        <w:bottom w:val="none" w:sz="0" w:space="0" w:color="auto"/>
        <w:right w:val="none" w:sz="0" w:space="0" w:color="auto"/>
      </w:divBdr>
    </w:div>
    <w:div w:id="798576535">
      <w:bodyDiv w:val="1"/>
      <w:marLeft w:val="0"/>
      <w:marRight w:val="0"/>
      <w:marTop w:val="0"/>
      <w:marBottom w:val="0"/>
      <w:divBdr>
        <w:top w:val="none" w:sz="0" w:space="0" w:color="auto"/>
        <w:left w:val="none" w:sz="0" w:space="0" w:color="auto"/>
        <w:bottom w:val="none" w:sz="0" w:space="0" w:color="auto"/>
        <w:right w:val="none" w:sz="0" w:space="0" w:color="auto"/>
      </w:divBdr>
    </w:div>
    <w:div w:id="798843686">
      <w:bodyDiv w:val="1"/>
      <w:marLeft w:val="0"/>
      <w:marRight w:val="0"/>
      <w:marTop w:val="0"/>
      <w:marBottom w:val="0"/>
      <w:divBdr>
        <w:top w:val="none" w:sz="0" w:space="0" w:color="auto"/>
        <w:left w:val="none" w:sz="0" w:space="0" w:color="auto"/>
        <w:bottom w:val="none" w:sz="0" w:space="0" w:color="auto"/>
        <w:right w:val="none" w:sz="0" w:space="0" w:color="auto"/>
      </w:divBdr>
    </w:div>
    <w:div w:id="802381508">
      <w:bodyDiv w:val="1"/>
      <w:marLeft w:val="0"/>
      <w:marRight w:val="0"/>
      <w:marTop w:val="0"/>
      <w:marBottom w:val="0"/>
      <w:divBdr>
        <w:top w:val="none" w:sz="0" w:space="0" w:color="auto"/>
        <w:left w:val="none" w:sz="0" w:space="0" w:color="auto"/>
        <w:bottom w:val="none" w:sz="0" w:space="0" w:color="auto"/>
        <w:right w:val="none" w:sz="0" w:space="0" w:color="auto"/>
      </w:divBdr>
    </w:div>
    <w:div w:id="803158724">
      <w:bodyDiv w:val="1"/>
      <w:marLeft w:val="0"/>
      <w:marRight w:val="0"/>
      <w:marTop w:val="0"/>
      <w:marBottom w:val="0"/>
      <w:divBdr>
        <w:top w:val="none" w:sz="0" w:space="0" w:color="auto"/>
        <w:left w:val="none" w:sz="0" w:space="0" w:color="auto"/>
        <w:bottom w:val="none" w:sz="0" w:space="0" w:color="auto"/>
        <w:right w:val="none" w:sz="0" w:space="0" w:color="auto"/>
      </w:divBdr>
    </w:div>
    <w:div w:id="805665159">
      <w:bodyDiv w:val="1"/>
      <w:marLeft w:val="0"/>
      <w:marRight w:val="0"/>
      <w:marTop w:val="0"/>
      <w:marBottom w:val="0"/>
      <w:divBdr>
        <w:top w:val="none" w:sz="0" w:space="0" w:color="auto"/>
        <w:left w:val="none" w:sz="0" w:space="0" w:color="auto"/>
        <w:bottom w:val="none" w:sz="0" w:space="0" w:color="auto"/>
        <w:right w:val="none" w:sz="0" w:space="0" w:color="auto"/>
      </w:divBdr>
    </w:div>
    <w:div w:id="809706605">
      <w:bodyDiv w:val="1"/>
      <w:marLeft w:val="0"/>
      <w:marRight w:val="0"/>
      <w:marTop w:val="0"/>
      <w:marBottom w:val="0"/>
      <w:divBdr>
        <w:top w:val="none" w:sz="0" w:space="0" w:color="auto"/>
        <w:left w:val="none" w:sz="0" w:space="0" w:color="auto"/>
        <w:bottom w:val="none" w:sz="0" w:space="0" w:color="auto"/>
        <w:right w:val="none" w:sz="0" w:space="0" w:color="auto"/>
      </w:divBdr>
    </w:div>
    <w:div w:id="810943274">
      <w:bodyDiv w:val="1"/>
      <w:marLeft w:val="0"/>
      <w:marRight w:val="0"/>
      <w:marTop w:val="0"/>
      <w:marBottom w:val="0"/>
      <w:divBdr>
        <w:top w:val="none" w:sz="0" w:space="0" w:color="auto"/>
        <w:left w:val="none" w:sz="0" w:space="0" w:color="auto"/>
        <w:bottom w:val="none" w:sz="0" w:space="0" w:color="auto"/>
        <w:right w:val="none" w:sz="0" w:space="0" w:color="auto"/>
      </w:divBdr>
    </w:div>
    <w:div w:id="814031034">
      <w:bodyDiv w:val="1"/>
      <w:marLeft w:val="0"/>
      <w:marRight w:val="0"/>
      <w:marTop w:val="0"/>
      <w:marBottom w:val="0"/>
      <w:divBdr>
        <w:top w:val="none" w:sz="0" w:space="0" w:color="auto"/>
        <w:left w:val="none" w:sz="0" w:space="0" w:color="auto"/>
        <w:bottom w:val="none" w:sz="0" w:space="0" w:color="auto"/>
        <w:right w:val="none" w:sz="0" w:space="0" w:color="auto"/>
      </w:divBdr>
    </w:div>
    <w:div w:id="814682058">
      <w:bodyDiv w:val="1"/>
      <w:marLeft w:val="0"/>
      <w:marRight w:val="0"/>
      <w:marTop w:val="0"/>
      <w:marBottom w:val="0"/>
      <w:divBdr>
        <w:top w:val="none" w:sz="0" w:space="0" w:color="auto"/>
        <w:left w:val="none" w:sz="0" w:space="0" w:color="auto"/>
        <w:bottom w:val="none" w:sz="0" w:space="0" w:color="auto"/>
        <w:right w:val="none" w:sz="0" w:space="0" w:color="auto"/>
      </w:divBdr>
    </w:div>
    <w:div w:id="814877509">
      <w:bodyDiv w:val="1"/>
      <w:marLeft w:val="0"/>
      <w:marRight w:val="0"/>
      <w:marTop w:val="0"/>
      <w:marBottom w:val="0"/>
      <w:divBdr>
        <w:top w:val="none" w:sz="0" w:space="0" w:color="auto"/>
        <w:left w:val="none" w:sz="0" w:space="0" w:color="auto"/>
        <w:bottom w:val="none" w:sz="0" w:space="0" w:color="auto"/>
        <w:right w:val="none" w:sz="0" w:space="0" w:color="auto"/>
      </w:divBdr>
    </w:div>
    <w:div w:id="814954517">
      <w:bodyDiv w:val="1"/>
      <w:marLeft w:val="0"/>
      <w:marRight w:val="0"/>
      <w:marTop w:val="0"/>
      <w:marBottom w:val="0"/>
      <w:divBdr>
        <w:top w:val="none" w:sz="0" w:space="0" w:color="auto"/>
        <w:left w:val="none" w:sz="0" w:space="0" w:color="auto"/>
        <w:bottom w:val="none" w:sz="0" w:space="0" w:color="auto"/>
        <w:right w:val="none" w:sz="0" w:space="0" w:color="auto"/>
      </w:divBdr>
    </w:div>
    <w:div w:id="816264811">
      <w:bodyDiv w:val="1"/>
      <w:marLeft w:val="0"/>
      <w:marRight w:val="0"/>
      <w:marTop w:val="0"/>
      <w:marBottom w:val="0"/>
      <w:divBdr>
        <w:top w:val="none" w:sz="0" w:space="0" w:color="auto"/>
        <w:left w:val="none" w:sz="0" w:space="0" w:color="auto"/>
        <w:bottom w:val="none" w:sz="0" w:space="0" w:color="auto"/>
        <w:right w:val="none" w:sz="0" w:space="0" w:color="auto"/>
      </w:divBdr>
    </w:div>
    <w:div w:id="816334842">
      <w:bodyDiv w:val="1"/>
      <w:marLeft w:val="0"/>
      <w:marRight w:val="0"/>
      <w:marTop w:val="0"/>
      <w:marBottom w:val="0"/>
      <w:divBdr>
        <w:top w:val="none" w:sz="0" w:space="0" w:color="auto"/>
        <w:left w:val="none" w:sz="0" w:space="0" w:color="auto"/>
        <w:bottom w:val="none" w:sz="0" w:space="0" w:color="auto"/>
        <w:right w:val="none" w:sz="0" w:space="0" w:color="auto"/>
      </w:divBdr>
    </w:div>
    <w:div w:id="816872354">
      <w:bodyDiv w:val="1"/>
      <w:marLeft w:val="0"/>
      <w:marRight w:val="0"/>
      <w:marTop w:val="0"/>
      <w:marBottom w:val="0"/>
      <w:divBdr>
        <w:top w:val="none" w:sz="0" w:space="0" w:color="auto"/>
        <w:left w:val="none" w:sz="0" w:space="0" w:color="auto"/>
        <w:bottom w:val="none" w:sz="0" w:space="0" w:color="auto"/>
        <w:right w:val="none" w:sz="0" w:space="0" w:color="auto"/>
      </w:divBdr>
    </w:div>
    <w:div w:id="817262634">
      <w:bodyDiv w:val="1"/>
      <w:marLeft w:val="0"/>
      <w:marRight w:val="0"/>
      <w:marTop w:val="0"/>
      <w:marBottom w:val="0"/>
      <w:divBdr>
        <w:top w:val="none" w:sz="0" w:space="0" w:color="auto"/>
        <w:left w:val="none" w:sz="0" w:space="0" w:color="auto"/>
        <w:bottom w:val="none" w:sz="0" w:space="0" w:color="auto"/>
        <w:right w:val="none" w:sz="0" w:space="0" w:color="auto"/>
      </w:divBdr>
    </w:div>
    <w:div w:id="821777967">
      <w:bodyDiv w:val="1"/>
      <w:marLeft w:val="0"/>
      <w:marRight w:val="0"/>
      <w:marTop w:val="0"/>
      <w:marBottom w:val="0"/>
      <w:divBdr>
        <w:top w:val="none" w:sz="0" w:space="0" w:color="auto"/>
        <w:left w:val="none" w:sz="0" w:space="0" w:color="auto"/>
        <w:bottom w:val="none" w:sz="0" w:space="0" w:color="auto"/>
        <w:right w:val="none" w:sz="0" w:space="0" w:color="auto"/>
      </w:divBdr>
    </w:div>
    <w:div w:id="822157759">
      <w:bodyDiv w:val="1"/>
      <w:marLeft w:val="0"/>
      <w:marRight w:val="0"/>
      <w:marTop w:val="0"/>
      <w:marBottom w:val="0"/>
      <w:divBdr>
        <w:top w:val="none" w:sz="0" w:space="0" w:color="auto"/>
        <w:left w:val="none" w:sz="0" w:space="0" w:color="auto"/>
        <w:bottom w:val="none" w:sz="0" w:space="0" w:color="auto"/>
        <w:right w:val="none" w:sz="0" w:space="0" w:color="auto"/>
      </w:divBdr>
    </w:div>
    <w:div w:id="823663351">
      <w:bodyDiv w:val="1"/>
      <w:marLeft w:val="0"/>
      <w:marRight w:val="0"/>
      <w:marTop w:val="0"/>
      <w:marBottom w:val="0"/>
      <w:divBdr>
        <w:top w:val="none" w:sz="0" w:space="0" w:color="auto"/>
        <w:left w:val="none" w:sz="0" w:space="0" w:color="auto"/>
        <w:bottom w:val="none" w:sz="0" w:space="0" w:color="auto"/>
        <w:right w:val="none" w:sz="0" w:space="0" w:color="auto"/>
      </w:divBdr>
    </w:div>
    <w:div w:id="823663454">
      <w:bodyDiv w:val="1"/>
      <w:marLeft w:val="0"/>
      <w:marRight w:val="0"/>
      <w:marTop w:val="0"/>
      <w:marBottom w:val="0"/>
      <w:divBdr>
        <w:top w:val="none" w:sz="0" w:space="0" w:color="auto"/>
        <w:left w:val="none" w:sz="0" w:space="0" w:color="auto"/>
        <w:bottom w:val="none" w:sz="0" w:space="0" w:color="auto"/>
        <w:right w:val="none" w:sz="0" w:space="0" w:color="auto"/>
      </w:divBdr>
    </w:div>
    <w:div w:id="824474660">
      <w:bodyDiv w:val="1"/>
      <w:marLeft w:val="0"/>
      <w:marRight w:val="0"/>
      <w:marTop w:val="0"/>
      <w:marBottom w:val="0"/>
      <w:divBdr>
        <w:top w:val="none" w:sz="0" w:space="0" w:color="auto"/>
        <w:left w:val="none" w:sz="0" w:space="0" w:color="auto"/>
        <w:bottom w:val="none" w:sz="0" w:space="0" w:color="auto"/>
        <w:right w:val="none" w:sz="0" w:space="0" w:color="auto"/>
      </w:divBdr>
    </w:div>
    <w:div w:id="824737257">
      <w:bodyDiv w:val="1"/>
      <w:marLeft w:val="0"/>
      <w:marRight w:val="0"/>
      <w:marTop w:val="0"/>
      <w:marBottom w:val="0"/>
      <w:divBdr>
        <w:top w:val="none" w:sz="0" w:space="0" w:color="auto"/>
        <w:left w:val="none" w:sz="0" w:space="0" w:color="auto"/>
        <w:bottom w:val="none" w:sz="0" w:space="0" w:color="auto"/>
        <w:right w:val="none" w:sz="0" w:space="0" w:color="auto"/>
      </w:divBdr>
    </w:div>
    <w:div w:id="825364843">
      <w:bodyDiv w:val="1"/>
      <w:marLeft w:val="0"/>
      <w:marRight w:val="0"/>
      <w:marTop w:val="0"/>
      <w:marBottom w:val="0"/>
      <w:divBdr>
        <w:top w:val="none" w:sz="0" w:space="0" w:color="auto"/>
        <w:left w:val="none" w:sz="0" w:space="0" w:color="auto"/>
        <w:bottom w:val="none" w:sz="0" w:space="0" w:color="auto"/>
        <w:right w:val="none" w:sz="0" w:space="0" w:color="auto"/>
      </w:divBdr>
    </w:div>
    <w:div w:id="825436452">
      <w:bodyDiv w:val="1"/>
      <w:marLeft w:val="0"/>
      <w:marRight w:val="0"/>
      <w:marTop w:val="0"/>
      <w:marBottom w:val="0"/>
      <w:divBdr>
        <w:top w:val="none" w:sz="0" w:space="0" w:color="auto"/>
        <w:left w:val="none" w:sz="0" w:space="0" w:color="auto"/>
        <w:bottom w:val="none" w:sz="0" w:space="0" w:color="auto"/>
        <w:right w:val="none" w:sz="0" w:space="0" w:color="auto"/>
      </w:divBdr>
    </w:div>
    <w:div w:id="829440394">
      <w:bodyDiv w:val="1"/>
      <w:marLeft w:val="0"/>
      <w:marRight w:val="0"/>
      <w:marTop w:val="0"/>
      <w:marBottom w:val="0"/>
      <w:divBdr>
        <w:top w:val="none" w:sz="0" w:space="0" w:color="auto"/>
        <w:left w:val="none" w:sz="0" w:space="0" w:color="auto"/>
        <w:bottom w:val="none" w:sz="0" w:space="0" w:color="auto"/>
        <w:right w:val="none" w:sz="0" w:space="0" w:color="auto"/>
      </w:divBdr>
    </w:div>
    <w:div w:id="829639157">
      <w:bodyDiv w:val="1"/>
      <w:marLeft w:val="0"/>
      <w:marRight w:val="0"/>
      <w:marTop w:val="0"/>
      <w:marBottom w:val="0"/>
      <w:divBdr>
        <w:top w:val="none" w:sz="0" w:space="0" w:color="auto"/>
        <w:left w:val="none" w:sz="0" w:space="0" w:color="auto"/>
        <w:bottom w:val="none" w:sz="0" w:space="0" w:color="auto"/>
        <w:right w:val="none" w:sz="0" w:space="0" w:color="auto"/>
      </w:divBdr>
    </w:div>
    <w:div w:id="832063660">
      <w:bodyDiv w:val="1"/>
      <w:marLeft w:val="0"/>
      <w:marRight w:val="0"/>
      <w:marTop w:val="0"/>
      <w:marBottom w:val="0"/>
      <w:divBdr>
        <w:top w:val="none" w:sz="0" w:space="0" w:color="auto"/>
        <w:left w:val="none" w:sz="0" w:space="0" w:color="auto"/>
        <w:bottom w:val="none" w:sz="0" w:space="0" w:color="auto"/>
        <w:right w:val="none" w:sz="0" w:space="0" w:color="auto"/>
      </w:divBdr>
    </w:div>
    <w:div w:id="834108441">
      <w:bodyDiv w:val="1"/>
      <w:marLeft w:val="0"/>
      <w:marRight w:val="0"/>
      <w:marTop w:val="0"/>
      <w:marBottom w:val="0"/>
      <w:divBdr>
        <w:top w:val="none" w:sz="0" w:space="0" w:color="auto"/>
        <w:left w:val="none" w:sz="0" w:space="0" w:color="auto"/>
        <w:bottom w:val="none" w:sz="0" w:space="0" w:color="auto"/>
        <w:right w:val="none" w:sz="0" w:space="0" w:color="auto"/>
      </w:divBdr>
    </w:div>
    <w:div w:id="834806378">
      <w:bodyDiv w:val="1"/>
      <w:marLeft w:val="0"/>
      <w:marRight w:val="0"/>
      <w:marTop w:val="0"/>
      <w:marBottom w:val="0"/>
      <w:divBdr>
        <w:top w:val="none" w:sz="0" w:space="0" w:color="auto"/>
        <w:left w:val="none" w:sz="0" w:space="0" w:color="auto"/>
        <w:bottom w:val="none" w:sz="0" w:space="0" w:color="auto"/>
        <w:right w:val="none" w:sz="0" w:space="0" w:color="auto"/>
      </w:divBdr>
    </w:div>
    <w:div w:id="836388012">
      <w:bodyDiv w:val="1"/>
      <w:marLeft w:val="0"/>
      <w:marRight w:val="0"/>
      <w:marTop w:val="0"/>
      <w:marBottom w:val="0"/>
      <w:divBdr>
        <w:top w:val="none" w:sz="0" w:space="0" w:color="auto"/>
        <w:left w:val="none" w:sz="0" w:space="0" w:color="auto"/>
        <w:bottom w:val="none" w:sz="0" w:space="0" w:color="auto"/>
        <w:right w:val="none" w:sz="0" w:space="0" w:color="auto"/>
      </w:divBdr>
    </w:div>
    <w:div w:id="836506036">
      <w:bodyDiv w:val="1"/>
      <w:marLeft w:val="0"/>
      <w:marRight w:val="0"/>
      <w:marTop w:val="0"/>
      <w:marBottom w:val="0"/>
      <w:divBdr>
        <w:top w:val="none" w:sz="0" w:space="0" w:color="auto"/>
        <w:left w:val="none" w:sz="0" w:space="0" w:color="auto"/>
        <w:bottom w:val="none" w:sz="0" w:space="0" w:color="auto"/>
        <w:right w:val="none" w:sz="0" w:space="0" w:color="auto"/>
      </w:divBdr>
    </w:div>
    <w:div w:id="839082412">
      <w:bodyDiv w:val="1"/>
      <w:marLeft w:val="0"/>
      <w:marRight w:val="0"/>
      <w:marTop w:val="0"/>
      <w:marBottom w:val="0"/>
      <w:divBdr>
        <w:top w:val="none" w:sz="0" w:space="0" w:color="auto"/>
        <w:left w:val="none" w:sz="0" w:space="0" w:color="auto"/>
        <w:bottom w:val="none" w:sz="0" w:space="0" w:color="auto"/>
        <w:right w:val="none" w:sz="0" w:space="0" w:color="auto"/>
      </w:divBdr>
    </w:div>
    <w:div w:id="843978687">
      <w:bodyDiv w:val="1"/>
      <w:marLeft w:val="0"/>
      <w:marRight w:val="0"/>
      <w:marTop w:val="0"/>
      <w:marBottom w:val="0"/>
      <w:divBdr>
        <w:top w:val="none" w:sz="0" w:space="0" w:color="auto"/>
        <w:left w:val="none" w:sz="0" w:space="0" w:color="auto"/>
        <w:bottom w:val="none" w:sz="0" w:space="0" w:color="auto"/>
        <w:right w:val="none" w:sz="0" w:space="0" w:color="auto"/>
      </w:divBdr>
    </w:div>
    <w:div w:id="845291725">
      <w:bodyDiv w:val="1"/>
      <w:marLeft w:val="0"/>
      <w:marRight w:val="0"/>
      <w:marTop w:val="0"/>
      <w:marBottom w:val="0"/>
      <w:divBdr>
        <w:top w:val="none" w:sz="0" w:space="0" w:color="auto"/>
        <w:left w:val="none" w:sz="0" w:space="0" w:color="auto"/>
        <w:bottom w:val="none" w:sz="0" w:space="0" w:color="auto"/>
        <w:right w:val="none" w:sz="0" w:space="0" w:color="auto"/>
      </w:divBdr>
    </w:div>
    <w:div w:id="846099207">
      <w:bodyDiv w:val="1"/>
      <w:marLeft w:val="0"/>
      <w:marRight w:val="0"/>
      <w:marTop w:val="0"/>
      <w:marBottom w:val="0"/>
      <w:divBdr>
        <w:top w:val="none" w:sz="0" w:space="0" w:color="auto"/>
        <w:left w:val="none" w:sz="0" w:space="0" w:color="auto"/>
        <w:bottom w:val="none" w:sz="0" w:space="0" w:color="auto"/>
        <w:right w:val="none" w:sz="0" w:space="0" w:color="auto"/>
      </w:divBdr>
    </w:div>
    <w:div w:id="846795962">
      <w:bodyDiv w:val="1"/>
      <w:marLeft w:val="0"/>
      <w:marRight w:val="0"/>
      <w:marTop w:val="0"/>
      <w:marBottom w:val="0"/>
      <w:divBdr>
        <w:top w:val="none" w:sz="0" w:space="0" w:color="auto"/>
        <w:left w:val="none" w:sz="0" w:space="0" w:color="auto"/>
        <w:bottom w:val="none" w:sz="0" w:space="0" w:color="auto"/>
        <w:right w:val="none" w:sz="0" w:space="0" w:color="auto"/>
      </w:divBdr>
    </w:div>
    <w:div w:id="849952178">
      <w:bodyDiv w:val="1"/>
      <w:marLeft w:val="0"/>
      <w:marRight w:val="0"/>
      <w:marTop w:val="0"/>
      <w:marBottom w:val="0"/>
      <w:divBdr>
        <w:top w:val="none" w:sz="0" w:space="0" w:color="auto"/>
        <w:left w:val="none" w:sz="0" w:space="0" w:color="auto"/>
        <w:bottom w:val="none" w:sz="0" w:space="0" w:color="auto"/>
        <w:right w:val="none" w:sz="0" w:space="0" w:color="auto"/>
      </w:divBdr>
    </w:div>
    <w:div w:id="850606676">
      <w:bodyDiv w:val="1"/>
      <w:marLeft w:val="0"/>
      <w:marRight w:val="0"/>
      <w:marTop w:val="0"/>
      <w:marBottom w:val="0"/>
      <w:divBdr>
        <w:top w:val="none" w:sz="0" w:space="0" w:color="auto"/>
        <w:left w:val="none" w:sz="0" w:space="0" w:color="auto"/>
        <w:bottom w:val="none" w:sz="0" w:space="0" w:color="auto"/>
        <w:right w:val="none" w:sz="0" w:space="0" w:color="auto"/>
      </w:divBdr>
    </w:div>
    <w:div w:id="850993497">
      <w:bodyDiv w:val="1"/>
      <w:marLeft w:val="0"/>
      <w:marRight w:val="0"/>
      <w:marTop w:val="0"/>
      <w:marBottom w:val="0"/>
      <w:divBdr>
        <w:top w:val="none" w:sz="0" w:space="0" w:color="auto"/>
        <w:left w:val="none" w:sz="0" w:space="0" w:color="auto"/>
        <w:bottom w:val="none" w:sz="0" w:space="0" w:color="auto"/>
        <w:right w:val="none" w:sz="0" w:space="0" w:color="auto"/>
      </w:divBdr>
    </w:div>
    <w:div w:id="851528335">
      <w:bodyDiv w:val="1"/>
      <w:marLeft w:val="0"/>
      <w:marRight w:val="0"/>
      <w:marTop w:val="0"/>
      <w:marBottom w:val="0"/>
      <w:divBdr>
        <w:top w:val="none" w:sz="0" w:space="0" w:color="auto"/>
        <w:left w:val="none" w:sz="0" w:space="0" w:color="auto"/>
        <w:bottom w:val="none" w:sz="0" w:space="0" w:color="auto"/>
        <w:right w:val="none" w:sz="0" w:space="0" w:color="auto"/>
      </w:divBdr>
    </w:div>
    <w:div w:id="851912397">
      <w:bodyDiv w:val="1"/>
      <w:marLeft w:val="0"/>
      <w:marRight w:val="0"/>
      <w:marTop w:val="0"/>
      <w:marBottom w:val="0"/>
      <w:divBdr>
        <w:top w:val="none" w:sz="0" w:space="0" w:color="auto"/>
        <w:left w:val="none" w:sz="0" w:space="0" w:color="auto"/>
        <w:bottom w:val="none" w:sz="0" w:space="0" w:color="auto"/>
        <w:right w:val="none" w:sz="0" w:space="0" w:color="auto"/>
      </w:divBdr>
    </w:div>
    <w:div w:id="853569796">
      <w:bodyDiv w:val="1"/>
      <w:marLeft w:val="0"/>
      <w:marRight w:val="0"/>
      <w:marTop w:val="0"/>
      <w:marBottom w:val="0"/>
      <w:divBdr>
        <w:top w:val="none" w:sz="0" w:space="0" w:color="auto"/>
        <w:left w:val="none" w:sz="0" w:space="0" w:color="auto"/>
        <w:bottom w:val="none" w:sz="0" w:space="0" w:color="auto"/>
        <w:right w:val="none" w:sz="0" w:space="0" w:color="auto"/>
      </w:divBdr>
    </w:div>
    <w:div w:id="854227943">
      <w:bodyDiv w:val="1"/>
      <w:marLeft w:val="0"/>
      <w:marRight w:val="0"/>
      <w:marTop w:val="0"/>
      <w:marBottom w:val="0"/>
      <w:divBdr>
        <w:top w:val="none" w:sz="0" w:space="0" w:color="auto"/>
        <w:left w:val="none" w:sz="0" w:space="0" w:color="auto"/>
        <w:bottom w:val="none" w:sz="0" w:space="0" w:color="auto"/>
        <w:right w:val="none" w:sz="0" w:space="0" w:color="auto"/>
      </w:divBdr>
    </w:div>
    <w:div w:id="854267418">
      <w:bodyDiv w:val="1"/>
      <w:marLeft w:val="0"/>
      <w:marRight w:val="0"/>
      <w:marTop w:val="0"/>
      <w:marBottom w:val="0"/>
      <w:divBdr>
        <w:top w:val="none" w:sz="0" w:space="0" w:color="auto"/>
        <w:left w:val="none" w:sz="0" w:space="0" w:color="auto"/>
        <w:bottom w:val="none" w:sz="0" w:space="0" w:color="auto"/>
        <w:right w:val="none" w:sz="0" w:space="0" w:color="auto"/>
      </w:divBdr>
    </w:div>
    <w:div w:id="856650388">
      <w:bodyDiv w:val="1"/>
      <w:marLeft w:val="0"/>
      <w:marRight w:val="0"/>
      <w:marTop w:val="0"/>
      <w:marBottom w:val="0"/>
      <w:divBdr>
        <w:top w:val="none" w:sz="0" w:space="0" w:color="auto"/>
        <w:left w:val="none" w:sz="0" w:space="0" w:color="auto"/>
        <w:bottom w:val="none" w:sz="0" w:space="0" w:color="auto"/>
        <w:right w:val="none" w:sz="0" w:space="0" w:color="auto"/>
      </w:divBdr>
    </w:div>
    <w:div w:id="858278569">
      <w:bodyDiv w:val="1"/>
      <w:marLeft w:val="0"/>
      <w:marRight w:val="0"/>
      <w:marTop w:val="0"/>
      <w:marBottom w:val="0"/>
      <w:divBdr>
        <w:top w:val="none" w:sz="0" w:space="0" w:color="auto"/>
        <w:left w:val="none" w:sz="0" w:space="0" w:color="auto"/>
        <w:bottom w:val="none" w:sz="0" w:space="0" w:color="auto"/>
        <w:right w:val="none" w:sz="0" w:space="0" w:color="auto"/>
      </w:divBdr>
    </w:div>
    <w:div w:id="859902045">
      <w:bodyDiv w:val="1"/>
      <w:marLeft w:val="0"/>
      <w:marRight w:val="0"/>
      <w:marTop w:val="0"/>
      <w:marBottom w:val="0"/>
      <w:divBdr>
        <w:top w:val="none" w:sz="0" w:space="0" w:color="auto"/>
        <w:left w:val="none" w:sz="0" w:space="0" w:color="auto"/>
        <w:bottom w:val="none" w:sz="0" w:space="0" w:color="auto"/>
        <w:right w:val="none" w:sz="0" w:space="0" w:color="auto"/>
      </w:divBdr>
    </w:div>
    <w:div w:id="860704013">
      <w:bodyDiv w:val="1"/>
      <w:marLeft w:val="0"/>
      <w:marRight w:val="0"/>
      <w:marTop w:val="0"/>
      <w:marBottom w:val="0"/>
      <w:divBdr>
        <w:top w:val="none" w:sz="0" w:space="0" w:color="auto"/>
        <w:left w:val="none" w:sz="0" w:space="0" w:color="auto"/>
        <w:bottom w:val="none" w:sz="0" w:space="0" w:color="auto"/>
        <w:right w:val="none" w:sz="0" w:space="0" w:color="auto"/>
      </w:divBdr>
    </w:div>
    <w:div w:id="861362915">
      <w:bodyDiv w:val="1"/>
      <w:marLeft w:val="0"/>
      <w:marRight w:val="0"/>
      <w:marTop w:val="0"/>
      <w:marBottom w:val="0"/>
      <w:divBdr>
        <w:top w:val="none" w:sz="0" w:space="0" w:color="auto"/>
        <w:left w:val="none" w:sz="0" w:space="0" w:color="auto"/>
        <w:bottom w:val="none" w:sz="0" w:space="0" w:color="auto"/>
        <w:right w:val="none" w:sz="0" w:space="0" w:color="auto"/>
      </w:divBdr>
    </w:div>
    <w:div w:id="861549897">
      <w:bodyDiv w:val="1"/>
      <w:marLeft w:val="0"/>
      <w:marRight w:val="0"/>
      <w:marTop w:val="0"/>
      <w:marBottom w:val="0"/>
      <w:divBdr>
        <w:top w:val="none" w:sz="0" w:space="0" w:color="auto"/>
        <w:left w:val="none" w:sz="0" w:space="0" w:color="auto"/>
        <w:bottom w:val="none" w:sz="0" w:space="0" w:color="auto"/>
        <w:right w:val="none" w:sz="0" w:space="0" w:color="auto"/>
      </w:divBdr>
    </w:div>
    <w:div w:id="861668889">
      <w:bodyDiv w:val="1"/>
      <w:marLeft w:val="0"/>
      <w:marRight w:val="0"/>
      <w:marTop w:val="0"/>
      <w:marBottom w:val="0"/>
      <w:divBdr>
        <w:top w:val="none" w:sz="0" w:space="0" w:color="auto"/>
        <w:left w:val="none" w:sz="0" w:space="0" w:color="auto"/>
        <w:bottom w:val="none" w:sz="0" w:space="0" w:color="auto"/>
        <w:right w:val="none" w:sz="0" w:space="0" w:color="auto"/>
      </w:divBdr>
    </w:div>
    <w:div w:id="863832880">
      <w:bodyDiv w:val="1"/>
      <w:marLeft w:val="0"/>
      <w:marRight w:val="0"/>
      <w:marTop w:val="0"/>
      <w:marBottom w:val="0"/>
      <w:divBdr>
        <w:top w:val="none" w:sz="0" w:space="0" w:color="auto"/>
        <w:left w:val="none" w:sz="0" w:space="0" w:color="auto"/>
        <w:bottom w:val="none" w:sz="0" w:space="0" w:color="auto"/>
        <w:right w:val="none" w:sz="0" w:space="0" w:color="auto"/>
      </w:divBdr>
    </w:div>
    <w:div w:id="864362587">
      <w:bodyDiv w:val="1"/>
      <w:marLeft w:val="0"/>
      <w:marRight w:val="0"/>
      <w:marTop w:val="0"/>
      <w:marBottom w:val="0"/>
      <w:divBdr>
        <w:top w:val="none" w:sz="0" w:space="0" w:color="auto"/>
        <w:left w:val="none" w:sz="0" w:space="0" w:color="auto"/>
        <w:bottom w:val="none" w:sz="0" w:space="0" w:color="auto"/>
        <w:right w:val="none" w:sz="0" w:space="0" w:color="auto"/>
      </w:divBdr>
    </w:div>
    <w:div w:id="866602881">
      <w:bodyDiv w:val="1"/>
      <w:marLeft w:val="0"/>
      <w:marRight w:val="0"/>
      <w:marTop w:val="0"/>
      <w:marBottom w:val="0"/>
      <w:divBdr>
        <w:top w:val="none" w:sz="0" w:space="0" w:color="auto"/>
        <w:left w:val="none" w:sz="0" w:space="0" w:color="auto"/>
        <w:bottom w:val="none" w:sz="0" w:space="0" w:color="auto"/>
        <w:right w:val="none" w:sz="0" w:space="0" w:color="auto"/>
      </w:divBdr>
    </w:div>
    <w:div w:id="866795440">
      <w:bodyDiv w:val="1"/>
      <w:marLeft w:val="0"/>
      <w:marRight w:val="0"/>
      <w:marTop w:val="0"/>
      <w:marBottom w:val="0"/>
      <w:divBdr>
        <w:top w:val="none" w:sz="0" w:space="0" w:color="auto"/>
        <w:left w:val="none" w:sz="0" w:space="0" w:color="auto"/>
        <w:bottom w:val="none" w:sz="0" w:space="0" w:color="auto"/>
        <w:right w:val="none" w:sz="0" w:space="0" w:color="auto"/>
      </w:divBdr>
    </w:div>
    <w:div w:id="866872195">
      <w:bodyDiv w:val="1"/>
      <w:marLeft w:val="0"/>
      <w:marRight w:val="0"/>
      <w:marTop w:val="0"/>
      <w:marBottom w:val="0"/>
      <w:divBdr>
        <w:top w:val="none" w:sz="0" w:space="0" w:color="auto"/>
        <w:left w:val="none" w:sz="0" w:space="0" w:color="auto"/>
        <w:bottom w:val="none" w:sz="0" w:space="0" w:color="auto"/>
        <w:right w:val="none" w:sz="0" w:space="0" w:color="auto"/>
      </w:divBdr>
    </w:div>
    <w:div w:id="869685689">
      <w:bodyDiv w:val="1"/>
      <w:marLeft w:val="0"/>
      <w:marRight w:val="0"/>
      <w:marTop w:val="0"/>
      <w:marBottom w:val="0"/>
      <w:divBdr>
        <w:top w:val="none" w:sz="0" w:space="0" w:color="auto"/>
        <w:left w:val="none" w:sz="0" w:space="0" w:color="auto"/>
        <w:bottom w:val="none" w:sz="0" w:space="0" w:color="auto"/>
        <w:right w:val="none" w:sz="0" w:space="0" w:color="auto"/>
      </w:divBdr>
    </w:div>
    <w:div w:id="872108697">
      <w:bodyDiv w:val="1"/>
      <w:marLeft w:val="0"/>
      <w:marRight w:val="0"/>
      <w:marTop w:val="0"/>
      <w:marBottom w:val="0"/>
      <w:divBdr>
        <w:top w:val="none" w:sz="0" w:space="0" w:color="auto"/>
        <w:left w:val="none" w:sz="0" w:space="0" w:color="auto"/>
        <w:bottom w:val="none" w:sz="0" w:space="0" w:color="auto"/>
        <w:right w:val="none" w:sz="0" w:space="0" w:color="auto"/>
      </w:divBdr>
    </w:div>
    <w:div w:id="872155440">
      <w:bodyDiv w:val="1"/>
      <w:marLeft w:val="0"/>
      <w:marRight w:val="0"/>
      <w:marTop w:val="0"/>
      <w:marBottom w:val="0"/>
      <w:divBdr>
        <w:top w:val="none" w:sz="0" w:space="0" w:color="auto"/>
        <w:left w:val="none" w:sz="0" w:space="0" w:color="auto"/>
        <w:bottom w:val="none" w:sz="0" w:space="0" w:color="auto"/>
        <w:right w:val="none" w:sz="0" w:space="0" w:color="auto"/>
      </w:divBdr>
    </w:div>
    <w:div w:id="872184172">
      <w:bodyDiv w:val="1"/>
      <w:marLeft w:val="0"/>
      <w:marRight w:val="0"/>
      <w:marTop w:val="0"/>
      <w:marBottom w:val="0"/>
      <w:divBdr>
        <w:top w:val="none" w:sz="0" w:space="0" w:color="auto"/>
        <w:left w:val="none" w:sz="0" w:space="0" w:color="auto"/>
        <w:bottom w:val="none" w:sz="0" w:space="0" w:color="auto"/>
        <w:right w:val="none" w:sz="0" w:space="0" w:color="auto"/>
      </w:divBdr>
    </w:div>
    <w:div w:id="872617796">
      <w:bodyDiv w:val="1"/>
      <w:marLeft w:val="0"/>
      <w:marRight w:val="0"/>
      <w:marTop w:val="0"/>
      <w:marBottom w:val="0"/>
      <w:divBdr>
        <w:top w:val="none" w:sz="0" w:space="0" w:color="auto"/>
        <w:left w:val="none" w:sz="0" w:space="0" w:color="auto"/>
        <w:bottom w:val="none" w:sz="0" w:space="0" w:color="auto"/>
        <w:right w:val="none" w:sz="0" w:space="0" w:color="auto"/>
      </w:divBdr>
    </w:div>
    <w:div w:id="873275113">
      <w:bodyDiv w:val="1"/>
      <w:marLeft w:val="0"/>
      <w:marRight w:val="0"/>
      <w:marTop w:val="0"/>
      <w:marBottom w:val="0"/>
      <w:divBdr>
        <w:top w:val="none" w:sz="0" w:space="0" w:color="auto"/>
        <w:left w:val="none" w:sz="0" w:space="0" w:color="auto"/>
        <w:bottom w:val="none" w:sz="0" w:space="0" w:color="auto"/>
        <w:right w:val="none" w:sz="0" w:space="0" w:color="auto"/>
      </w:divBdr>
    </w:div>
    <w:div w:id="875774029">
      <w:bodyDiv w:val="1"/>
      <w:marLeft w:val="0"/>
      <w:marRight w:val="0"/>
      <w:marTop w:val="0"/>
      <w:marBottom w:val="0"/>
      <w:divBdr>
        <w:top w:val="none" w:sz="0" w:space="0" w:color="auto"/>
        <w:left w:val="none" w:sz="0" w:space="0" w:color="auto"/>
        <w:bottom w:val="none" w:sz="0" w:space="0" w:color="auto"/>
        <w:right w:val="none" w:sz="0" w:space="0" w:color="auto"/>
      </w:divBdr>
    </w:div>
    <w:div w:id="879896141">
      <w:bodyDiv w:val="1"/>
      <w:marLeft w:val="0"/>
      <w:marRight w:val="0"/>
      <w:marTop w:val="0"/>
      <w:marBottom w:val="0"/>
      <w:divBdr>
        <w:top w:val="none" w:sz="0" w:space="0" w:color="auto"/>
        <w:left w:val="none" w:sz="0" w:space="0" w:color="auto"/>
        <w:bottom w:val="none" w:sz="0" w:space="0" w:color="auto"/>
        <w:right w:val="none" w:sz="0" w:space="0" w:color="auto"/>
      </w:divBdr>
    </w:div>
    <w:div w:id="885213658">
      <w:bodyDiv w:val="1"/>
      <w:marLeft w:val="0"/>
      <w:marRight w:val="0"/>
      <w:marTop w:val="0"/>
      <w:marBottom w:val="0"/>
      <w:divBdr>
        <w:top w:val="none" w:sz="0" w:space="0" w:color="auto"/>
        <w:left w:val="none" w:sz="0" w:space="0" w:color="auto"/>
        <w:bottom w:val="none" w:sz="0" w:space="0" w:color="auto"/>
        <w:right w:val="none" w:sz="0" w:space="0" w:color="auto"/>
      </w:divBdr>
    </w:div>
    <w:div w:id="885680630">
      <w:bodyDiv w:val="1"/>
      <w:marLeft w:val="0"/>
      <w:marRight w:val="0"/>
      <w:marTop w:val="0"/>
      <w:marBottom w:val="0"/>
      <w:divBdr>
        <w:top w:val="none" w:sz="0" w:space="0" w:color="auto"/>
        <w:left w:val="none" w:sz="0" w:space="0" w:color="auto"/>
        <w:bottom w:val="none" w:sz="0" w:space="0" w:color="auto"/>
        <w:right w:val="none" w:sz="0" w:space="0" w:color="auto"/>
      </w:divBdr>
    </w:div>
    <w:div w:id="885920689">
      <w:bodyDiv w:val="1"/>
      <w:marLeft w:val="0"/>
      <w:marRight w:val="0"/>
      <w:marTop w:val="0"/>
      <w:marBottom w:val="0"/>
      <w:divBdr>
        <w:top w:val="none" w:sz="0" w:space="0" w:color="auto"/>
        <w:left w:val="none" w:sz="0" w:space="0" w:color="auto"/>
        <w:bottom w:val="none" w:sz="0" w:space="0" w:color="auto"/>
        <w:right w:val="none" w:sz="0" w:space="0" w:color="auto"/>
      </w:divBdr>
    </w:div>
    <w:div w:id="890307249">
      <w:bodyDiv w:val="1"/>
      <w:marLeft w:val="0"/>
      <w:marRight w:val="0"/>
      <w:marTop w:val="0"/>
      <w:marBottom w:val="0"/>
      <w:divBdr>
        <w:top w:val="none" w:sz="0" w:space="0" w:color="auto"/>
        <w:left w:val="none" w:sz="0" w:space="0" w:color="auto"/>
        <w:bottom w:val="none" w:sz="0" w:space="0" w:color="auto"/>
        <w:right w:val="none" w:sz="0" w:space="0" w:color="auto"/>
      </w:divBdr>
    </w:div>
    <w:div w:id="890846684">
      <w:bodyDiv w:val="1"/>
      <w:marLeft w:val="0"/>
      <w:marRight w:val="0"/>
      <w:marTop w:val="0"/>
      <w:marBottom w:val="0"/>
      <w:divBdr>
        <w:top w:val="none" w:sz="0" w:space="0" w:color="auto"/>
        <w:left w:val="none" w:sz="0" w:space="0" w:color="auto"/>
        <w:bottom w:val="none" w:sz="0" w:space="0" w:color="auto"/>
        <w:right w:val="none" w:sz="0" w:space="0" w:color="auto"/>
      </w:divBdr>
    </w:div>
    <w:div w:id="890993582">
      <w:bodyDiv w:val="1"/>
      <w:marLeft w:val="0"/>
      <w:marRight w:val="0"/>
      <w:marTop w:val="0"/>
      <w:marBottom w:val="0"/>
      <w:divBdr>
        <w:top w:val="none" w:sz="0" w:space="0" w:color="auto"/>
        <w:left w:val="none" w:sz="0" w:space="0" w:color="auto"/>
        <w:bottom w:val="none" w:sz="0" w:space="0" w:color="auto"/>
        <w:right w:val="none" w:sz="0" w:space="0" w:color="auto"/>
      </w:divBdr>
    </w:div>
    <w:div w:id="891621365">
      <w:bodyDiv w:val="1"/>
      <w:marLeft w:val="0"/>
      <w:marRight w:val="0"/>
      <w:marTop w:val="0"/>
      <w:marBottom w:val="0"/>
      <w:divBdr>
        <w:top w:val="none" w:sz="0" w:space="0" w:color="auto"/>
        <w:left w:val="none" w:sz="0" w:space="0" w:color="auto"/>
        <w:bottom w:val="none" w:sz="0" w:space="0" w:color="auto"/>
        <w:right w:val="none" w:sz="0" w:space="0" w:color="auto"/>
      </w:divBdr>
    </w:div>
    <w:div w:id="894704138">
      <w:bodyDiv w:val="1"/>
      <w:marLeft w:val="0"/>
      <w:marRight w:val="0"/>
      <w:marTop w:val="0"/>
      <w:marBottom w:val="0"/>
      <w:divBdr>
        <w:top w:val="none" w:sz="0" w:space="0" w:color="auto"/>
        <w:left w:val="none" w:sz="0" w:space="0" w:color="auto"/>
        <w:bottom w:val="none" w:sz="0" w:space="0" w:color="auto"/>
        <w:right w:val="none" w:sz="0" w:space="0" w:color="auto"/>
      </w:divBdr>
    </w:div>
    <w:div w:id="894774490">
      <w:bodyDiv w:val="1"/>
      <w:marLeft w:val="0"/>
      <w:marRight w:val="0"/>
      <w:marTop w:val="0"/>
      <w:marBottom w:val="0"/>
      <w:divBdr>
        <w:top w:val="none" w:sz="0" w:space="0" w:color="auto"/>
        <w:left w:val="none" w:sz="0" w:space="0" w:color="auto"/>
        <w:bottom w:val="none" w:sz="0" w:space="0" w:color="auto"/>
        <w:right w:val="none" w:sz="0" w:space="0" w:color="auto"/>
      </w:divBdr>
    </w:div>
    <w:div w:id="896404273">
      <w:bodyDiv w:val="1"/>
      <w:marLeft w:val="0"/>
      <w:marRight w:val="0"/>
      <w:marTop w:val="0"/>
      <w:marBottom w:val="0"/>
      <w:divBdr>
        <w:top w:val="none" w:sz="0" w:space="0" w:color="auto"/>
        <w:left w:val="none" w:sz="0" w:space="0" w:color="auto"/>
        <w:bottom w:val="none" w:sz="0" w:space="0" w:color="auto"/>
        <w:right w:val="none" w:sz="0" w:space="0" w:color="auto"/>
      </w:divBdr>
    </w:div>
    <w:div w:id="896940320">
      <w:bodyDiv w:val="1"/>
      <w:marLeft w:val="0"/>
      <w:marRight w:val="0"/>
      <w:marTop w:val="0"/>
      <w:marBottom w:val="0"/>
      <w:divBdr>
        <w:top w:val="none" w:sz="0" w:space="0" w:color="auto"/>
        <w:left w:val="none" w:sz="0" w:space="0" w:color="auto"/>
        <w:bottom w:val="none" w:sz="0" w:space="0" w:color="auto"/>
        <w:right w:val="none" w:sz="0" w:space="0" w:color="auto"/>
      </w:divBdr>
    </w:div>
    <w:div w:id="897206881">
      <w:bodyDiv w:val="1"/>
      <w:marLeft w:val="0"/>
      <w:marRight w:val="0"/>
      <w:marTop w:val="0"/>
      <w:marBottom w:val="0"/>
      <w:divBdr>
        <w:top w:val="none" w:sz="0" w:space="0" w:color="auto"/>
        <w:left w:val="none" w:sz="0" w:space="0" w:color="auto"/>
        <w:bottom w:val="none" w:sz="0" w:space="0" w:color="auto"/>
        <w:right w:val="none" w:sz="0" w:space="0" w:color="auto"/>
      </w:divBdr>
    </w:div>
    <w:div w:id="899436901">
      <w:bodyDiv w:val="1"/>
      <w:marLeft w:val="0"/>
      <w:marRight w:val="0"/>
      <w:marTop w:val="0"/>
      <w:marBottom w:val="0"/>
      <w:divBdr>
        <w:top w:val="none" w:sz="0" w:space="0" w:color="auto"/>
        <w:left w:val="none" w:sz="0" w:space="0" w:color="auto"/>
        <w:bottom w:val="none" w:sz="0" w:space="0" w:color="auto"/>
        <w:right w:val="none" w:sz="0" w:space="0" w:color="auto"/>
      </w:divBdr>
    </w:div>
    <w:div w:id="903486738">
      <w:bodyDiv w:val="1"/>
      <w:marLeft w:val="0"/>
      <w:marRight w:val="0"/>
      <w:marTop w:val="0"/>
      <w:marBottom w:val="0"/>
      <w:divBdr>
        <w:top w:val="none" w:sz="0" w:space="0" w:color="auto"/>
        <w:left w:val="none" w:sz="0" w:space="0" w:color="auto"/>
        <w:bottom w:val="none" w:sz="0" w:space="0" w:color="auto"/>
        <w:right w:val="none" w:sz="0" w:space="0" w:color="auto"/>
      </w:divBdr>
    </w:div>
    <w:div w:id="903758751">
      <w:bodyDiv w:val="1"/>
      <w:marLeft w:val="0"/>
      <w:marRight w:val="0"/>
      <w:marTop w:val="0"/>
      <w:marBottom w:val="0"/>
      <w:divBdr>
        <w:top w:val="none" w:sz="0" w:space="0" w:color="auto"/>
        <w:left w:val="none" w:sz="0" w:space="0" w:color="auto"/>
        <w:bottom w:val="none" w:sz="0" w:space="0" w:color="auto"/>
        <w:right w:val="none" w:sz="0" w:space="0" w:color="auto"/>
      </w:divBdr>
    </w:div>
    <w:div w:id="906647466">
      <w:bodyDiv w:val="1"/>
      <w:marLeft w:val="0"/>
      <w:marRight w:val="0"/>
      <w:marTop w:val="0"/>
      <w:marBottom w:val="0"/>
      <w:divBdr>
        <w:top w:val="none" w:sz="0" w:space="0" w:color="auto"/>
        <w:left w:val="none" w:sz="0" w:space="0" w:color="auto"/>
        <w:bottom w:val="none" w:sz="0" w:space="0" w:color="auto"/>
        <w:right w:val="none" w:sz="0" w:space="0" w:color="auto"/>
      </w:divBdr>
    </w:div>
    <w:div w:id="908543791">
      <w:bodyDiv w:val="1"/>
      <w:marLeft w:val="0"/>
      <w:marRight w:val="0"/>
      <w:marTop w:val="0"/>
      <w:marBottom w:val="0"/>
      <w:divBdr>
        <w:top w:val="none" w:sz="0" w:space="0" w:color="auto"/>
        <w:left w:val="none" w:sz="0" w:space="0" w:color="auto"/>
        <w:bottom w:val="none" w:sz="0" w:space="0" w:color="auto"/>
        <w:right w:val="none" w:sz="0" w:space="0" w:color="auto"/>
      </w:divBdr>
    </w:div>
    <w:div w:id="911622703">
      <w:bodyDiv w:val="1"/>
      <w:marLeft w:val="0"/>
      <w:marRight w:val="0"/>
      <w:marTop w:val="0"/>
      <w:marBottom w:val="0"/>
      <w:divBdr>
        <w:top w:val="none" w:sz="0" w:space="0" w:color="auto"/>
        <w:left w:val="none" w:sz="0" w:space="0" w:color="auto"/>
        <w:bottom w:val="none" w:sz="0" w:space="0" w:color="auto"/>
        <w:right w:val="none" w:sz="0" w:space="0" w:color="auto"/>
      </w:divBdr>
    </w:div>
    <w:div w:id="913246993">
      <w:bodyDiv w:val="1"/>
      <w:marLeft w:val="0"/>
      <w:marRight w:val="0"/>
      <w:marTop w:val="0"/>
      <w:marBottom w:val="0"/>
      <w:divBdr>
        <w:top w:val="none" w:sz="0" w:space="0" w:color="auto"/>
        <w:left w:val="none" w:sz="0" w:space="0" w:color="auto"/>
        <w:bottom w:val="none" w:sz="0" w:space="0" w:color="auto"/>
        <w:right w:val="none" w:sz="0" w:space="0" w:color="auto"/>
      </w:divBdr>
    </w:div>
    <w:div w:id="913781132">
      <w:bodyDiv w:val="1"/>
      <w:marLeft w:val="0"/>
      <w:marRight w:val="0"/>
      <w:marTop w:val="0"/>
      <w:marBottom w:val="0"/>
      <w:divBdr>
        <w:top w:val="none" w:sz="0" w:space="0" w:color="auto"/>
        <w:left w:val="none" w:sz="0" w:space="0" w:color="auto"/>
        <w:bottom w:val="none" w:sz="0" w:space="0" w:color="auto"/>
        <w:right w:val="none" w:sz="0" w:space="0" w:color="auto"/>
      </w:divBdr>
    </w:div>
    <w:div w:id="914629086">
      <w:bodyDiv w:val="1"/>
      <w:marLeft w:val="0"/>
      <w:marRight w:val="0"/>
      <w:marTop w:val="0"/>
      <w:marBottom w:val="0"/>
      <w:divBdr>
        <w:top w:val="none" w:sz="0" w:space="0" w:color="auto"/>
        <w:left w:val="none" w:sz="0" w:space="0" w:color="auto"/>
        <w:bottom w:val="none" w:sz="0" w:space="0" w:color="auto"/>
        <w:right w:val="none" w:sz="0" w:space="0" w:color="auto"/>
      </w:divBdr>
    </w:div>
    <w:div w:id="915551127">
      <w:bodyDiv w:val="1"/>
      <w:marLeft w:val="0"/>
      <w:marRight w:val="0"/>
      <w:marTop w:val="0"/>
      <w:marBottom w:val="0"/>
      <w:divBdr>
        <w:top w:val="none" w:sz="0" w:space="0" w:color="auto"/>
        <w:left w:val="none" w:sz="0" w:space="0" w:color="auto"/>
        <w:bottom w:val="none" w:sz="0" w:space="0" w:color="auto"/>
        <w:right w:val="none" w:sz="0" w:space="0" w:color="auto"/>
      </w:divBdr>
    </w:div>
    <w:div w:id="917592026">
      <w:bodyDiv w:val="1"/>
      <w:marLeft w:val="0"/>
      <w:marRight w:val="0"/>
      <w:marTop w:val="0"/>
      <w:marBottom w:val="0"/>
      <w:divBdr>
        <w:top w:val="none" w:sz="0" w:space="0" w:color="auto"/>
        <w:left w:val="none" w:sz="0" w:space="0" w:color="auto"/>
        <w:bottom w:val="none" w:sz="0" w:space="0" w:color="auto"/>
        <w:right w:val="none" w:sz="0" w:space="0" w:color="auto"/>
      </w:divBdr>
    </w:div>
    <w:div w:id="918558597">
      <w:bodyDiv w:val="1"/>
      <w:marLeft w:val="0"/>
      <w:marRight w:val="0"/>
      <w:marTop w:val="0"/>
      <w:marBottom w:val="0"/>
      <w:divBdr>
        <w:top w:val="none" w:sz="0" w:space="0" w:color="auto"/>
        <w:left w:val="none" w:sz="0" w:space="0" w:color="auto"/>
        <w:bottom w:val="none" w:sz="0" w:space="0" w:color="auto"/>
        <w:right w:val="none" w:sz="0" w:space="0" w:color="auto"/>
      </w:divBdr>
    </w:div>
    <w:div w:id="919560668">
      <w:bodyDiv w:val="1"/>
      <w:marLeft w:val="0"/>
      <w:marRight w:val="0"/>
      <w:marTop w:val="0"/>
      <w:marBottom w:val="0"/>
      <w:divBdr>
        <w:top w:val="none" w:sz="0" w:space="0" w:color="auto"/>
        <w:left w:val="none" w:sz="0" w:space="0" w:color="auto"/>
        <w:bottom w:val="none" w:sz="0" w:space="0" w:color="auto"/>
        <w:right w:val="none" w:sz="0" w:space="0" w:color="auto"/>
      </w:divBdr>
    </w:div>
    <w:div w:id="920066633">
      <w:bodyDiv w:val="1"/>
      <w:marLeft w:val="0"/>
      <w:marRight w:val="0"/>
      <w:marTop w:val="0"/>
      <w:marBottom w:val="0"/>
      <w:divBdr>
        <w:top w:val="none" w:sz="0" w:space="0" w:color="auto"/>
        <w:left w:val="none" w:sz="0" w:space="0" w:color="auto"/>
        <w:bottom w:val="none" w:sz="0" w:space="0" w:color="auto"/>
        <w:right w:val="none" w:sz="0" w:space="0" w:color="auto"/>
      </w:divBdr>
    </w:div>
    <w:div w:id="923609076">
      <w:bodyDiv w:val="1"/>
      <w:marLeft w:val="0"/>
      <w:marRight w:val="0"/>
      <w:marTop w:val="0"/>
      <w:marBottom w:val="0"/>
      <w:divBdr>
        <w:top w:val="none" w:sz="0" w:space="0" w:color="auto"/>
        <w:left w:val="none" w:sz="0" w:space="0" w:color="auto"/>
        <w:bottom w:val="none" w:sz="0" w:space="0" w:color="auto"/>
        <w:right w:val="none" w:sz="0" w:space="0" w:color="auto"/>
      </w:divBdr>
    </w:div>
    <w:div w:id="924605191">
      <w:bodyDiv w:val="1"/>
      <w:marLeft w:val="0"/>
      <w:marRight w:val="0"/>
      <w:marTop w:val="0"/>
      <w:marBottom w:val="0"/>
      <w:divBdr>
        <w:top w:val="none" w:sz="0" w:space="0" w:color="auto"/>
        <w:left w:val="none" w:sz="0" w:space="0" w:color="auto"/>
        <w:bottom w:val="none" w:sz="0" w:space="0" w:color="auto"/>
        <w:right w:val="none" w:sz="0" w:space="0" w:color="auto"/>
      </w:divBdr>
    </w:div>
    <w:div w:id="926501387">
      <w:bodyDiv w:val="1"/>
      <w:marLeft w:val="0"/>
      <w:marRight w:val="0"/>
      <w:marTop w:val="0"/>
      <w:marBottom w:val="0"/>
      <w:divBdr>
        <w:top w:val="none" w:sz="0" w:space="0" w:color="auto"/>
        <w:left w:val="none" w:sz="0" w:space="0" w:color="auto"/>
        <w:bottom w:val="none" w:sz="0" w:space="0" w:color="auto"/>
        <w:right w:val="none" w:sz="0" w:space="0" w:color="auto"/>
      </w:divBdr>
    </w:div>
    <w:div w:id="926571767">
      <w:bodyDiv w:val="1"/>
      <w:marLeft w:val="0"/>
      <w:marRight w:val="0"/>
      <w:marTop w:val="0"/>
      <w:marBottom w:val="0"/>
      <w:divBdr>
        <w:top w:val="none" w:sz="0" w:space="0" w:color="auto"/>
        <w:left w:val="none" w:sz="0" w:space="0" w:color="auto"/>
        <w:bottom w:val="none" w:sz="0" w:space="0" w:color="auto"/>
        <w:right w:val="none" w:sz="0" w:space="0" w:color="auto"/>
      </w:divBdr>
    </w:div>
    <w:div w:id="927689059">
      <w:bodyDiv w:val="1"/>
      <w:marLeft w:val="0"/>
      <w:marRight w:val="0"/>
      <w:marTop w:val="0"/>
      <w:marBottom w:val="0"/>
      <w:divBdr>
        <w:top w:val="none" w:sz="0" w:space="0" w:color="auto"/>
        <w:left w:val="none" w:sz="0" w:space="0" w:color="auto"/>
        <w:bottom w:val="none" w:sz="0" w:space="0" w:color="auto"/>
        <w:right w:val="none" w:sz="0" w:space="0" w:color="auto"/>
      </w:divBdr>
    </w:div>
    <w:div w:id="931359852">
      <w:bodyDiv w:val="1"/>
      <w:marLeft w:val="0"/>
      <w:marRight w:val="0"/>
      <w:marTop w:val="0"/>
      <w:marBottom w:val="0"/>
      <w:divBdr>
        <w:top w:val="none" w:sz="0" w:space="0" w:color="auto"/>
        <w:left w:val="none" w:sz="0" w:space="0" w:color="auto"/>
        <w:bottom w:val="none" w:sz="0" w:space="0" w:color="auto"/>
        <w:right w:val="none" w:sz="0" w:space="0" w:color="auto"/>
      </w:divBdr>
    </w:div>
    <w:div w:id="934288886">
      <w:bodyDiv w:val="1"/>
      <w:marLeft w:val="0"/>
      <w:marRight w:val="0"/>
      <w:marTop w:val="0"/>
      <w:marBottom w:val="0"/>
      <w:divBdr>
        <w:top w:val="none" w:sz="0" w:space="0" w:color="auto"/>
        <w:left w:val="none" w:sz="0" w:space="0" w:color="auto"/>
        <w:bottom w:val="none" w:sz="0" w:space="0" w:color="auto"/>
        <w:right w:val="none" w:sz="0" w:space="0" w:color="auto"/>
      </w:divBdr>
    </w:div>
    <w:div w:id="937064123">
      <w:bodyDiv w:val="1"/>
      <w:marLeft w:val="0"/>
      <w:marRight w:val="0"/>
      <w:marTop w:val="0"/>
      <w:marBottom w:val="0"/>
      <w:divBdr>
        <w:top w:val="none" w:sz="0" w:space="0" w:color="auto"/>
        <w:left w:val="none" w:sz="0" w:space="0" w:color="auto"/>
        <w:bottom w:val="none" w:sz="0" w:space="0" w:color="auto"/>
        <w:right w:val="none" w:sz="0" w:space="0" w:color="auto"/>
      </w:divBdr>
    </w:div>
    <w:div w:id="937718319">
      <w:bodyDiv w:val="1"/>
      <w:marLeft w:val="0"/>
      <w:marRight w:val="0"/>
      <w:marTop w:val="0"/>
      <w:marBottom w:val="0"/>
      <w:divBdr>
        <w:top w:val="none" w:sz="0" w:space="0" w:color="auto"/>
        <w:left w:val="none" w:sz="0" w:space="0" w:color="auto"/>
        <w:bottom w:val="none" w:sz="0" w:space="0" w:color="auto"/>
        <w:right w:val="none" w:sz="0" w:space="0" w:color="auto"/>
      </w:divBdr>
    </w:div>
    <w:div w:id="937982642">
      <w:bodyDiv w:val="1"/>
      <w:marLeft w:val="0"/>
      <w:marRight w:val="0"/>
      <w:marTop w:val="0"/>
      <w:marBottom w:val="0"/>
      <w:divBdr>
        <w:top w:val="none" w:sz="0" w:space="0" w:color="auto"/>
        <w:left w:val="none" w:sz="0" w:space="0" w:color="auto"/>
        <w:bottom w:val="none" w:sz="0" w:space="0" w:color="auto"/>
        <w:right w:val="none" w:sz="0" w:space="0" w:color="auto"/>
      </w:divBdr>
    </w:div>
    <w:div w:id="939530684">
      <w:bodyDiv w:val="1"/>
      <w:marLeft w:val="0"/>
      <w:marRight w:val="0"/>
      <w:marTop w:val="0"/>
      <w:marBottom w:val="0"/>
      <w:divBdr>
        <w:top w:val="none" w:sz="0" w:space="0" w:color="auto"/>
        <w:left w:val="none" w:sz="0" w:space="0" w:color="auto"/>
        <w:bottom w:val="none" w:sz="0" w:space="0" w:color="auto"/>
        <w:right w:val="none" w:sz="0" w:space="0" w:color="auto"/>
      </w:divBdr>
    </w:div>
    <w:div w:id="941957762">
      <w:bodyDiv w:val="1"/>
      <w:marLeft w:val="0"/>
      <w:marRight w:val="0"/>
      <w:marTop w:val="0"/>
      <w:marBottom w:val="0"/>
      <w:divBdr>
        <w:top w:val="none" w:sz="0" w:space="0" w:color="auto"/>
        <w:left w:val="none" w:sz="0" w:space="0" w:color="auto"/>
        <w:bottom w:val="none" w:sz="0" w:space="0" w:color="auto"/>
        <w:right w:val="none" w:sz="0" w:space="0" w:color="auto"/>
      </w:divBdr>
    </w:div>
    <w:div w:id="943878705">
      <w:bodyDiv w:val="1"/>
      <w:marLeft w:val="0"/>
      <w:marRight w:val="0"/>
      <w:marTop w:val="0"/>
      <w:marBottom w:val="0"/>
      <w:divBdr>
        <w:top w:val="none" w:sz="0" w:space="0" w:color="auto"/>
        <w:left w:val="none" w:sz="0" w:space="0" w:color="auto"/>
        <w:bottom w:val="none" w:sz="0" w:space="0" w:color="auto"/>
        <w:right w:val="none" w:sz="0" w:space="0" w:color="auto"/>
      </w:divBdr>
    </w:div>
    <w:div w:id="943922846">
      <w:bodyDiv w:val="1"/>
      <w:marLeft w:val="0"/>
      <w:marRight w:val="0"/>
      <w:marTop w:val="0"/>
      <w:marBottom w:val="0"/>
      <w:divBdr>
        <w:top w:val="none" w:sz="0" w:space="0" w:color="auto"/>
        <w:left w:val="none" w:sz="0" w:space="0" w:color="auto"/>
        <w:bottom w:val="none" w:sz="0" w:space="0" w:color="auto"/>
        <w:right w:val="none" w:sz="0" w:space="0" w:color="auto"/>
      </w:divBdr>
    </w:div>
    <w:div w:id="946159310">
      <w:bodyDiv w:val="1"/>
      <w:marLeft w:val="0"/>
      <w:marRight w:val="0"/>
      <w:marTop w:val="0"/>
      <w:marBottom w:val="0"/>
      <w:divBdr>
        <w:top w:val="none" w:sz="0" w:space="0" w:color="auto"/>
        <w:left w:val="none" w:sz="0" w:space="0" w:color="auto"/>
        <w:bottom w:val="none" w:sz="0" w:space="0" w:color="auto"/>
        <w:right w:val="none" w:sz="0" w:space="0" w:color="auto"/>
      </w:divBdr>
    </w:div>
    <w:div w:id="948896780">
      <w:bodyDiv w:val="1"/>
      <w:marLeft w:val="0"/>
      <w:marRight w:val="0"/>
      <w:marTop w:val="0"/>
      <w:marBottom w:val="0"/>
      <w:divBdr>
        <w:top w:val="none" w:sz="0" w:space="0" w:color="auto"/>
        <w:left w:val="none" w:sz="0" w:space="0" w:color="auto"/>
        <w:bottom w:val="none" w:sz="0" w:space="0" w:color="auto"/>
        <w:right w:val="none" w:sz="0" w:space="0" w:color="auto"/>
      </w:divBdr>
    </w:div>
    <w:div w:id="948899558">
      <w:bodyDiv w:val="1"/>
      <w:marLeft w:val="0"/>
      <w:marRight w:val="0"/>
      <w:marTop w:val="0"/>
      <w:marBottom w:val="0"/>
      <w:divBdr>
        <w:top w:val="none" w:sz="0" w:space="0" w:color="auto"/>
        <w:left w:val="none" w:sz="0" w:space="0" w:color="auto"/>
        <w:bottom w:val="none" w:sz="0" w:space="0" w:color="auto"/>
        <w:right w:val="none" w:sz="0" w:space="0" w:color="auto"/>
      </w:divBdr>
    </w:div>
    <w:div w:id="950552605">
      <w:bodyDiv w:val="1"/>
      <w:marLeft w:val="0"/>
      <w:marRight w:val="0"/>
      <w:marTop w:val="0"/>
      <w:marBottom w:val="0"/>
      <w:divBdr>
        <w:top w:val="none" w:sz="0" w:space="0" w:color="auto"/>
        <w:left w:val="none" w:sz="0" w:space="0" w:color="auto"/>
        <w:bottom w:val="none" w:sz="0" w:space="0" w:color="auto"/>
        <w:right w:val="none" w:sz="0" w:space="0" w:color="auto"/>
      </w:divBdr>
    </w:div>
    <w:div w:id="952202939">
      <w:bodyDiv w:val="1"/>
      <w:marLeft w:val="0"/>
      <w:marRight w:val="0"/>
      <w:marTop w:val="0"/>
      <w:marBottom w:val="0"/>
      <w:divBdr>
        <w:top w:val="none" w:sz="0" w:space="0" w:color="auto"/>
        <w:left w:val="none" w:sz="0" w:space="0" w:color="auto"/>
        <w:bottom w:val="none" w:sz="0" w:space="0" w:color="auto"/>
        <w:right w:val="none" w:sz="0" w:space="0" w:color="auto"/>
      </w:divBdr>
    </w:div>
    <w:div w:id="952709176">
      <w:bodyDiv w:val="1"/>
      <w:marLeft w:val="0"/>
      <w:marRight w:val="0"/>
      <w:marTop w:val="0"/>
      <w:marBottom w:val="0"/>
      <w:divBdr>
        <w:top w:val="none" w:sz="0" w:space="0" w:color="auto"/>
        <w:left w:val="none" w:sz="0" w:space="0" w:color="auto"/>
        <w:bottom w:val="none" w:sz="0" w:space="0" w:color="auto"/>
        <w:right w:val="none" w:sz="0" w:space="0" w:color="auto"/>
      </w:divBdr>
    </w:div>
    <w:div w:id="952899559">
      <w:bodyDiv w:val="1"/>
      <w:marLeft w:val="0"/>
      <w:marRight w:val="0"/>
      <w:marTop w:val="0"/>
      <w:marBottom w:val="0"/>
      <w:divBdr>
        <w:top w:val="none" w:sz="0" w:space="0" w:color="auto"/>
        <w:left w:val="none" w:sz="0" w:space="0" w:color="auto"/>
        <w:bottom w:val="none" w:sz="0" w:space="0" w:color="auto"/>
        <w:right w:val="none" w:sz="0" w:space="0" w:color="auto"/>
      </w:divBdr>
    </w:div>
    <w:div w:id="953291689">
      <w:bodyDiv w:val="1"/>
      <w:marLeft w:val="0"/>
      <w:marRight w:val="0"/>
      <w:marTop w:val="0"/>
      <w:marBottom w:val="0"/>
      <w:divBdr>
        <w:top w:val="none" w:sz="0" w:space="0" w:color="auto"/>
        <w:left w:val="none" w:sz="0" w:space="0" w:color="auto"/>
        <w:bottom w:val="none" w:sz="0" w:space="0" w:color="auto"/>
        <w:right w:val="none" w:sz="0" w:space="0" w:color="auto"/>
      </w:divBdr>
      <w:divsChild>
        <w:div w:id="423887075">
          <w:marLeft w:val="640"/>
          <w:marRight w:val="0"/>
          <w:marTop w:val="0"/>
          <w:marBottom w:val="0"/>
          <w:divBdr>
            <w:top w:val="none" w:sz="0" w:space="0" w:color="auto"/>
            <w:left w:val="none" w:sz="0" w:space="0" w:color="auto"/>
            <w:bottom w:val="none" w:sz="0" w:space="0" w:color="auto"/>
            <w:right w:val="none" w:sz="0" w:space="0" w:color="auto"/>
          </w:divBdr>
        </w:div>
        <w:div w:id="2118401956">
          <w:marLeft w:val="640"/>
          <w:marRight w:val="0"/>
          <w:marTop w:val="0"/>
          <w:marBottom w:val="0"/>
          <w:divBdr>
            <w:top w:val="none" w:sz="0" w:space="0" w:color="auto"/>
            <w:left w:val="none" w:sz="0" w:space="0" w:color="auto"/>
            <w:bottom w:val="none" w:sz="0" w:space="0" w:color="auto"/>
            <w:right w:val="none" w:sz="0" w:space="0" w:color="auto"/>
          </w:divBdr>
        </w:div>
        <w:div w:id="598560848">
          <w:marLeft w:val="640"/>
          <w:marRight w:val="0"/>
          <w:marTop w:val="0"/>
          <w:marBottom w:val="0"/>
          <w:divBdr>
            <w:top w:val="none" w:sz="0" w:space="0" w:color="auto"/>
            <w:left w:val="none" w:sz="0" w:space="0" w:color="auto"/>
            <w:bottom w:val="none" w:sz="0" w:space="0" w:color="auto"/>
            <w:right w:val="none" w:sz="0" w:space="0" w:color="auto"/>
          </w:divBdr>
        </w:div>
        <w:div w:id="982539031">
          <w:marLeft w:val="640"/>
          <w:marRight w:val="0"/>
          <w:marTop w:val="0"/>
          <w:marBottom w:val="0"/>
          <w:divBdr>
            <w:top w:val="none" w:sz="0" w:space="0" w:color="auto"/>
            <w:left w:val="none" w:sz="0" w:space="0" w:color="auto"/>
            <w:bottom w:val="none" w:sz="0" w:space="0" w:color="auto"/>
            <w:right w:val="none" w:sz="0" w:space="0" w:color="auto"/>
          </w:divBdr>
        </w:div>
        <w:div w:id="527724045">
          <w:marLeft w:val="640"/>
          <w:marRight w:val="0"/>
          <w:marTop w:val="0"/>
          <w:marBottom w:val="0"/>
          <w:divBdr>
            <w:top w:val="none" w:sz="0" w:space="0" w:color="auto"/>
            <w:left w:val="none" w:sz="0" w:space="0" w:color="auto"/>
            <w:bottom w:val="none" w:sz="0" w:space="0" w:color="auto"/>
            <w:right w:val="none" w:sz="0" w:space="0" w:color="auto"/>
          </w:divBdr>
        </w:div>
        <w:div w:id="400057307">
          <w:marLeft w:val="640"/>
          <w:marRight w:val="0"/>
          <w:marTop w:val="0"/>
          <w:marBottom w:val="0"/>
          <w:divBdr>
            <w:top w:val="none" w:sz="0" w:space="0" w:color="auto"/>
            <w:left w:val="none" w:sz="0" w:space="0" w:color="auto"/>
            <w:bottom w:val="none" w:sz="0" w:space="0" w:color="auto"/>
            <w:right w:val="none" w:sz="0" w:space="0" w:color="auto"/>
          </w:divBdr>
        </w:div>
        <w:div w:id="12269029">
          <w:marLeft w:val="640"/>
          <w:marRight w:val="0"/>
          <w:marTop w:val="0"/>
          <w:marBottom w:val="0"/>
          <w:divBdr>
            <w:top w:val="none" w:sz="0" w:space="0" w:color="auto"/>
            <w:left w:val="none" w:sz="0" w:space="0" w:color="auto"/>
            <w:bottom w:val="none" w:sz="0" w:space="0" w:color="auto"/>
            <w:right w:val="none" w:sz="0" w:space="0" w:color="auto"/>
          </w:divBdr>
        </w:div>
        <w:div w:id="438567970">
          <w:marLeft w:val="640"/>
          <w:marRight w:val="0"/>
          <w:marTop w:val="0"/>
          <w:marBottom w:val="0"/>
          <w:divBdr>
            <w:top w:val="none" w:sz="0" w:space="0" w:color="auto"/>
            <w:left w:val="none" w:sz="0" w:space="0" w:color="auto"/>
            <w:bottom w:val="none" w:sz="0" w:space="0" w:color="auto"/>
            <w:right w:val="none" w:sz="0" w:space="0" w:color="auto"/>
          </w:divBdr>
        </w:div>
        <w:div w:id="557936301">
          <w:marLeft w:val="640"/>
          <w:marRight w:val="0"/>
          <w:marTop w:val="0"/>
          <w:marBottom w:val="0"/>
          <w:divBdr>
            <w:top w:val="none" w:sz="0" w:space="0" w:color="auto"/>
            <w:left w:val="none" w:sz="0" w:space="0" w:color="auto"/>
            <w:bottom w:val="none" w:sz="0" w:space="0" w:color="auto"/>
            <w:right w:val="none" w:sz="0" w:space="0" w:color="auto"/>
          </w:divBdr>
        </w:div>
        <w:div w:id="96173806">
          <w:marLeft w:val="640"/>
          <w:marRight w:val="0"/>
          <w:marTop w:val="0"/>
          <w:marBottom w:val="0"/>
          <w:divBdr>
            <w:top w:val="none" w:sz="0" w:space="0" w:color="auto"/>
            <w:left w:val="none" w:sz="0" w:space="0" w:color="auto"/>
            <w:bottom w:val="none" w:sz="0" w:space="0" w:color="auto"/>
            <w:right w:val="none" w:sz="0" w:space="0" w:color="auto"/>
          </w:divBdr>
        </w:div>
        <w:div w:id="296183602">
          <w:marLeft w:val="640"/>
          <w:marRight w:val="0"/>
          <w:marTop w:val="0"/>
          <w:marBottom w:val="0"/>
          <w:divBdr>
            <w:top w:val="none" w:sz="0" w:space="0" w:color="auto"/>
            <w:left w:val="none" w:sz="0" w:space="0" w:color="auto"/>
            <w:bottom w:val="none" w:sz="0" w:space="0" w:color="auto"/>
            <w:right w:val="none" w:sz="0" w:space="0" w:color="auto"/>
          </w:divBdr>
        </w:div>
        <w:div w:id="149250138">
          <w:marLeft w:val="640"/>
          <w:marRight w:val="0"/>
          <w:marTop w:val="0"/>
          <w:marBottom w:val="0"/>
          <w:divBdr>
            <w:top w:val="none" w:sz="0" w:space="0" w:color="auto"/>
            <w:left w:val="none" w:sz="0" w:space="0" w:color="auto"/>
            <w:bottom w:val="none" w:sz="0" w:space="0" w:color="auto"/>
            <w:right w:val="none" w:sz="0" w:space="0" w:color="auto"/>
          </w:divBdr>
        </w:div>
        <w:div w:id="1977182293">
          <w:marLeft w:val="640"/>
          <w:marRight w:val="0"/>
          <w:marTop w:val="0"/>
          <w:marBottom w:val="0"/>
          <w:divBdr>
            <w:top w:val="none" w:sz="0" w:space="0" w:color="auto"/>
            <w:left w:val="none" w:sz="0" w:space="0" w:color="auto"/>
            <w:bottom w:val="none" w:sz="0" w:space="0" w:color="auto"/>
            <w:right w:val="none" w:sz="0" w:space="0" w:color="auto"/>
          </w:divBdr>
        </w:div>
        <w:div w:id="926306209">
          <w:marLeft w:val="640"/>
          <w:marRight w:val="0"/>
          <w:marTop w:val="0"/>
          <w:marBottom w:val="0"/>
          <w:divBdr>
            <w:top w:val="none" w:sz="0" w:space="0" w:color="auto"/>
            <w:left w:val="none" w:sz="0" w:space="0" w:color="auto"/>
            <w:bottom w:val="none" w:sz="0" w:space="0" w:color="auto"/>
            <w:right w:val="none" w:sz="0" w:space="0" w:color="auto"/>
          </w:divBdr>
        </w:div>
        <w:div w:id="1952855301">
          <w:marLeft w:val="640"/>
          <w:marRight w:val="0"/>
          <w:marTop w:val="0"/>
          <w:marBottom w:val="0"/>
          <w:divBdr>
            <w:top w:val="none" w:sz="0" w:space="0" w:color="auto"/>
            <w:left w:val="none" w:sz="0" w:space="0" w:color="auto"/>
            <w:bottom w:val="none" w:sz="0" w:space="0" w:color="auto"/>
            <w:right w:val="none" w:sz="0" w:space="0" w:color="auto"/>
          </w:divBdr>
        </w:div>
        <w:div w:id="692192823">
          <w:marLeft w:val="640"/>
          <w:marRight w:val="0"/>
          <w:marTop w:val="0"/>
          <w:marBottom w:val="0"/>
          <w:divBdr>
            <w:top w:val="none" w:sz="0" w:space="0" w:color="auto"/>
            <w:left w:val="none" w:sz="0" w:space="0" w:color="auto"/>
            <w:bottom w:val="none" w:sz="0" w:space="0" w:color="auto"/>
            <w:right w:val="none" w:sz="0" w:space="0" w:color="auto"/>
          </w:divBdr>
        </w:div>
        <w:div w:id="29687823">
          <w:marLeft w:val="640"/>
          <w:marRight w:val="0"/>
          <w:marTop w:val="0"/>
          <w:marBottom w:val="0"/>
          <w:divBdr>
            <w:top w:val="none" w:sz="0" w:space="0" w:color="auto"/>
            <w:left w:val="none" w:sz="0" w:space="0" w:color="auto"/>
            <w:bottom w:val="none" w:sz="0" w:space="0" w:color="auto"/>
            <w:right w:val="none" w:sz="0" w:space="0" w:color="auto"/>
          </w:divBdr>
        </w:div>
        <w:div w:id="1305086921">
          <w:marLeft w:val="640"/>
          <w:marRight w:val="0"/>
          <w:marTop w:val="0"/>
          <w:marBottom w:val="0"/>
          <w:divBdr>
            <w:top w:val="none" w:sz="0" w:space="0" w:color="auto"/>
            <w:left w:val="none" w:sz="0" w:space="0" w:color="auto"/>
            <w:bottom w:val="none" w:sz="0" w:space="0" w:color="auto"/>
            <w:right w:val="none" w:sz="0" w:space="0" w:color="auto"/>
          </w:divBdr>
        </w:div>
        <w:div w:id="845557600">
          <w:marLeft w:val="640"/>
          <w:marRight w:val="0"/>
          <w:marTop w:val="0"/>
          <w:marBottom w:val="0"/>
          <w:divBdr>
            <w:top w:val="none" w:sz="0" w:space="0" w:color="auto"/>
            <w:left w:val="none" w:sz="0" w:space="0" w:color="auto"/>
            <w:bottom w:val="none" w:sz="0" w:space="0" w:color="auto"/>
            <w:right w:val="none" w:sz="0" w:space="0" w:color="auto"/>
          </w:divBdr>
        </w:div>
        <w:div w:id="439036567">
          <w:marLeft w:val="640"/>
          <w:marRight w:val="0"/>
          <w:marTop w:val="0"/>
          <w:marBottom w:val="0"/>
          <w:divBdr>
            <w:top w:val="none" w:sz="0" w:space="0" w:color="auto"/>
            <w:left w:val="none" w:sz="0" w:space="0" w:color="auto"/>
            <w:bottom w:val="none" w:sz="0" w:space="0" w:color="auto"/>
            <w:right w:val="none" w:sz="0" w:space="0" w:color="auto"/>
          </w:divBdr>
        </w:div>
        <w:div w:id="1988125743">
          <w:marLeft w:val="640"/>
          <w:marRight w:val="0"/>
          <w:marTop w:val="0"/>
          <w:marBottom w:val="0"/>
          <w:divBdr>
            <w:top w:val="none" w:sz="0" w:space="0" w:color="auto"/>
            <w:left w:val="none" w:sz="0" w:space="0" w:color="auto"/>
            <w:bottom w:val="none" w:sz="0" w:space="0" w:color="auto"/>
            <w:right w:val="none" w:sz="0" w:space="0" w:color="auto"/>
          </w:divBdr>
        </w:div>
        <w:div w:id="2046980641">
          <w:marLeft w:val="640"/>
          <w:marRight w:val="0"/>
          <w:marTop w:val="0"/>
          <w:marBottom w:val="0"/>
          <w:divBdr>
            <w:top w:val="none" w:sz="0" w:space="0" w:color="auto"/>
            <w:left w:val="none" w:sz="0" w:space="0" w:color="auto"/>
            <w:bottom w:val="none" w:sz="0" w:space="0" w:color="auto"/>
            <w:right w:val="none" w:sz="0" w:space="0" w:color="auto"/>
          </w:divBdr>
        </w:div>
        <w:div w:id="2066248333">
          <w:marLeft w:val="640"/>
          <w:marRight w:val="0"/>
          <w:marTop w:val="0"/>
          <w:marBottom w:val="0"/>
          <w:divBdr>
            <w:top w:val="none" w:sz="0" w:space="0" w:color="auto"/>
            <w:left w:val="none" w:sz="0" w:space="0" w:color="auto"/>
            <w:bottom w:val="none" w:sz="0" w:space="0" w:color="auto"/>
            <w:right w:val="none" w:sz="0" w:space="0" w:color="auto"/>
          </w:divBdr>
        </w:div>
        <w:div w:id="980502210">
          <w:marLeft w:val="640"/>
          <w:marRight w:val="0"/>
          <w:marTop w:val="0"/>
          <w:marBottom w:val="0"/>
          <w:divBdr>
            <w:top w:val="none" w:sz="0" w:space="0" w:color="auto"/>
            <w:left w:val="none" w:sz="0" w:space="0" w:color="auto"/>
            <w:bottom w:val="none" w:sz="0" w:space="0" w:color="auto"/>
            <w:right w:val="none" w:sz="0" w:space="0" w:color="auto"/>
          </w:divBdr>
        </w:div>
        <w:div w:id="706487751">
          <w:marLeft w:val="640"/>
          <w:marRight w:val="0"/>
          <w:marTop w:val="0"/>
          <w:marBottom w:val="0"/>
          <w:divBdr>
            <w:top w:val="none" w:sz="0" w:space="0" w:color="auto"/>
            <w:left w:val="none" w:sz="0" w:space="0" w:color="auto"/>
            <w:bottom w:val="none" w:sz="0" w:space="0" w:color="auto"/>
            <w:right w:val="none" w:sz="0" w:space="0" w:color="auto"/>
          </w:divBdr>
        </w:div>
        <w:div w:id="1314211905">
          <w:marLeft w:val="640"/>
          <w:marRight w:val="0"/>
          <w:marTop w:val="0"/>
          <w:marBottom w:val="0"/>
          <w:divBdr>
            <w:top w:val="none" w:sz="0" w:space="0" w:color="auto"/>
            <w:left w:val="none" w:sz="0" w:space="0" w:color="auto"/>
            <w:bottom w:val="none" w:sz="0" w:space="0" w:color="auto"/>
            <w:right w:val="none" w:sz="0" w:space="0" w:color="auto"/>
          </w:divBdr>
        </w:div>
        <w:div w:id="112989756">
          <w:marLeft w:val="640"/>
          <w:marRight w:val="0"/>
          <w:marTop w:val="0"/>
          <w:marBottom w:val="0"/>
          <w:divBdr>
            <w:top w:val="none" w:sz="0" w:space="0" w:color="auto"/>
            <w:left w:val="none" w:sz="0" w:space="0" w:color="auto"/>
            <w:bottom w:val="none" w:sz="0" w:space="0" w:color="auto"/>
            <w:right w:val="none" w:sz="0" w:space="0" w:color="auto"/>
          </w:divBdr>
        </w:div>
        <w:div w:id="101153436">
          <w:marLeft w:val="640"/>
          <w:marRight w:val="0"/>
          <w:marTop w:val="0"/>
          <w:marBottom w:val="0"/>
          <w:divBdr>
            <w:top w:val="none" w:sz="0" w:space="0" w:color="auto"/>
            <w:left w:val="none" w:sz="0" w:space="0" w:color="auto"/>
            <w:bottom w:val="none" w:sz="0" w:space="0" w:color="auto"/>
            <w:right w:val="none" w:sz="0" w:space="0" w:color="auto"/>
          </w:divBdr>
        </w:div>
        <w:div w:id="1598899799">
          <w:marLeft w:val="640"/>
          <w:marRight w:val="0"/>
          <w:marTop w:val="0"/>
          <w:marBottom w:val="0"/>
          <w:divBdr>
            <w:top w:val="none" w:sz="0" w:space="0" w:color="auto"/>
            <w:left w:val="none" w:sz="0" w:space="0" w:color="auto"/>
            <w:bottom w:val="none" w:sz="0" w:space="0" w:color="auto"/>
            <w:right w:val="none" w:sz="0" w:space="0" w:color="auto"/>
          </w:divBdr>
        </w:div>
        <w:div w:id="567570304">
          <w:marLeft w:val="640"/>
          <w:marRight w:val="0"/>
          <w:marTop w:val="0"/>
          <w:marBottom w:val="0"/>
          <w:divBdr>
            <w:top w:val="none" w:sz="0" w:space="0" w:color="auto"/>
            <w:left w:val="none" w:sz="0" w:space="0" w:color="auto"/>
            <w:bottom w:val="none" w:sz="0" w:space="0" w:color="auto"/>
            <w:right w:val="none" w:sz="0" w:space="0" w:color="auto"/>
          </w:divBdr>
        </w:div>
        <w:div w:id="892547521">
          <w:marLeft w:val="640"/>
          <w:marRight w:val="0"/>
          <w:marTop w:val="0"/>
          <w:marBottom w:val="0"/>
          <w:divBdr>
            <w:top w:val="none" w:sz="0" w:space="0" w:color="auto"/>
            <w:left w:val="none" w:sz="0" w:space="0" w:color="auto"/>
            <w:bottom w:val="none" w:sz="0" w:space="0" w:color="auto"/>
            <w:right w:val="none" w:sz="0" w:space="0" w:color="auto"/>
          </w:divBdr>
        </w:div>
        <w:div w:id="1247882387">
          <w:marLeft w:val="640"/>
          <w:marRight w:val="0"/>
          <w:marTop w:val="0"/>
          <w:marBottom w:val="0"/>
          <w:divBdr>
            <w:top w:val="none" w:sz="0" w:space="0" w:color="auto"/>
            <w:left w:val="none" w:sz="0" w:space="0" w:color="auto"/>
            <w:bottom w:val="none" w:sz="0" w:space="0" w:color="auto"/>
            <w:right w:val="none" w:sz="0" w:space="0" w:color="auto"/>
          </w:divBdr>
        </w:div>
        <w:div w:id="275143435">
          <w:marLeft w:val="640"/>
          <w:marRight w:val="0"/>
          <w:marTop w:val="0"/>
          <w:marBottom w:val="0"/>
          <w:divBdr>
            <w:top w:val="none" w:sz="0" w:space="0" w:color="auto"/>
            <w:left w:val="none" w:sz="0" w:space="0" w:color="auto"/>
            <w:bottom w:val="none" w:sz="0" w:space="0" w:color="auto"/>
            <w:right w:val="none" w:sz="0" w:space="0" w:color="auto"/>
          </w:divBdr>
        </w:div>
        <w:div w:id="1257443923">
          <w:marLeft w:val="640"/>
          <w:marRight w:val="0"/>
          <w:marTop w:val="0"/>
          <w:marBottom w:val="0"/>
          <w:divBdr>
            <w:top w:val="none" w:sz="0" w:space="0" w:color="auto"/>
            <w:left w:val="none" w:sz="0" w:space="0" w:color="auto"/>
            <w:bottom w:val="none" w:sz="0" w:space="0" w:color="auto"/>
            <w:right w:val="none" w:sz="0" w:space="0" w:color="auto"/>
          </w:divBdr>
        </w:div>
        <w:div w:id="180245729">
          <w:marLeft w:val="640"/>
          <w:marRight w:val="0"/>
          <w:marTop w:val="0"/>
          <w:marBottom w:val="0"/>
          <w:divBdr>
            <w:top w:val="none" w:sz="0" w:space="0" w:color="auto"/>
            <w:left w:val="none" w:sz="0" w:space="0" w:color="auto"/>
            <w:bottom w:val="none" w:sz="0" w:space="0" w:color="auto"/>
            <w:right w:val="none" w:sz="0" w:space="0" w:color="auto"/>
          </w:divBdr>
        </w:div>
        <w:div w:id="1338537434">
          <w:marLeft w:val="640"/>
          <w:marRight w:val="0"/>
          <w:marTop w:val="0"/>
          <w:marBottom w:val="0"/>
          <w:divBdr>
            <w:top w:val="none" w:sz="0" w:space="0" w:color="auto"/>
            <w:left w:val="none" w:sz="0" w:space="0" w:color="auto"/>
            <w:bottom w:val="none" w:sz="0" w:space="0" w:color="auto"/>
            <w:right w:val="none" w:sz="0" w:space="0" w:color="auto"/>
          </w:divBdr>
        </w:div>
        <w:div w:id="1229027804">
          <w:marLeft w:val="640"/>
          <w:marRight w:val="0"/>
          <w:marTop w:val="0"/>
          <w:marBottom w:val="0"/>
          <w:divBdr>
            <w:top w:val="none" w:sz="0" w:space="0" w:color="auto"/>
            <w:left w:val="none" w:sz="0" w:space="0" w:color="auto"/>
            <w:bottom w:val="none" w:sz="0" w:space="0" w:color="auto"/>
            <w:right w:val="none" w:sz="0" w:space="0" w:color="auto"/>
          </w:divBdr>
        </w:div>
        <w:div w:id="170948913">
          <w:marLeft w:val="640"/>
          <w:marRight w:val="0"/>
          <w:marTop w:val="0"/>
          <w:marBottom w:val="0"/>
          <w:divBdr>
            <w:top w:val="none" w:sz="0" w:space="0" w:color="auto"/>
            <w:left w:val="none" w:sz="0" w:space="0" w:color="auto"/>
            <w:bottom w:val="none" w:sz="0" w:space="0" w:color="auto"/>
            <w:right w:val="none" w:sz="0" w:space="0" w:color="auto"/>
          </w:divBdr>
        </w:div>
        <w:div w:id="1817918123">
          <w:marLeft w:val="640"/>
          <w:marRight w:val="0"/>
          <w:marTop w:val="0"/>
          <w:marBottom w:val="0"/>
          <w:divBdr>
            <w:top w:val="none" w:sz="0" w:space="0" w:color="auto"/>
            <w:left w:val="none" w:sz="0" w:space="0" w:color="auto"/>
            <w:bottom w:val="none" w:sz="0" w:space="0" w:color="auto"/>
            <w:right w:val="none" w:sz="0" w:space="0" w:color="auto"/>
          </w:divBdr>
        </w:div>
        <w:div w:id="1141078964">
          <w:marLeft w:val="640"/>
          <w:marRight w:val="0"/>
          <w:marTop w:val="0"/>
          <w:marBottom w:val="0"/>
          <w:divBdr>
            <w:top w:val="none" w:sz="0" w:space="0" w:color="auto"/>
            <w:left w:val="none" w:sz="0" w:space="0" w:color="auto"/>
            <w:bottom w:val="none" w:sz="0" w:space="0" w:color="auto"/>
            <w:right w:val="none" w:sz="0" w:space="0" w:color="auto"/>
          </w:divBdr>
        </w:div>
        <w:div w:id="1119884394">
          <w:marLeft w:val="640"/>
          <w:marRight w:val="0"/>
          <w:marTop w:val="0"/>
          <w:marBottom w:val="0"/>
          <w:divBdr>
            <w:top w:val="none" w:sz="0" w:space="0" w:color="auto"/>
            <w:left w:val="none" w:sz="0" w:space="0" w:color="auto"/>
            <w:bottom w:val="none" w:sz="0" w:space="0" w:color="auto"/>
            <w:right w:val="none" w:sz="0" w:space="0" w:color="auto"/>
          </w:divBdr>
        </w:div>
      </w:divsChild>
    </w:div>
    <w:div w:id="954098002">
      <w:bodyDiv w:val="1"/>
      <w:marLeft w:val="0"/>
      <w:marRight w:val="0"/>
      <w:marTop w:val="0"/>
      <w:marBottom w:val="0"/>
      <w:divBdr>
        <w:top w:val="none" w:sz="0" w:space="0" w:color="auto"/>
        <w:left w:val="none" w:sz="0" w:space="0" w:color="auto"/>
        <w:bottom w:val="none" w:sz="0" w:space="0" w:color="auto"/>
        <w:right w:val="none" w:sz="0" w:space="0" w:color="auto"/>
      </w:divBdr>
    </w:div>
    <w:div w:id="955988642">
      <w:bodyDiv w:val="1"/>
      <w:marLeft w:val="0"/>
      <w:marRight w:val="0"/>
      <w:marTop w:val="0"/>
      <w:marBottom w:val="0"/>
      <w:divBdr>
        <w:top w:val="none" w:sz="0" w:space="0" w:color="auto"/>
        <w:left w:val="none" w:sz="0" w:space="0" w:color="auto"/>
        <w:bottom w:val="none" w:sz="0" w:space="0" w:color="auto"/>
        <w:right w:val="none" w:sz="0" w:space="0" w:color="auto"/>
      </w:divBdr>
    </w:div>
    <w:div w:id="958100130">
      <w:bodyDiv w:val="1"/>
      <w:marLeft w:val="0"/>
      <w:marRight w:val="0"/>
      <w:marTop w:val="0"/>
      <w:marBottom w:val="0"/>
      <w:divBdr>
        <w:top w:val="none" w:sz="0" w:space="0" w:color="auto"/>
        <w:left w:val="none" w:sz="0" w:space="0" w:color="auto"/>
        <w:bottom w:val="none" w:sz="0" w:space="0" w:color="auto"/>
        <w:right w:val="none" w:sz="0" w:space="0" w:color="auto"/>
      </w:divBdr>
      <w:divsChild>
        <w:div w:id="1634678285">
          <w:marLeft w:val="0"/>
          <w:marRight w:val="0"/>
          <w:marTop w:val="0"/>
          <w:marBottom w:val="0"/>
          <w:divBdr>
            <w:top w:val="none" w:sz="0" w:space="0" w:color="auto"/>
            <w:left w:val="none" w:sz="0" w:space="0" w:color="auto"/>
            <w:bottom w:val="none" w:sz="0" w:space="0" w:color="auto"/>
            <w:right w:val="none" w:sz="0" w:space="0" w:color="auto"/>
          </w:divBdr>
        </w:div>
        <w:div w:id="744569441">
          <w:marLeft w:val="0"/>
          <w:marRight w:val="0"/>
          <w:marTop w:val="0"/>
          <w:marBottom w:val="0"/>
          <w:divBdr>
            <w:top w:val="none" w:sz="0" w:space="0" w:color="auto"/>
            <w:left w:val="none" w:sz="0" w:space="0" w:color="auto"/>
            <w:bottom w:val="none" w:sz="0" w:space="0" w:color="auto"/>
            <w:right w:val="none" w:sz="0" w:space="0" w:color="auto"/>
          </w:divBdr>
        </w:div>
        <w:div w:id="1013611270">
          <w:marLeft w:val="0"/>
          <w:marRight w:val="0"/>
          <w:marTop w:val="0"/>
          <w:marBottom w:val="0"/>
          <w:divBdr>
            <w:top w:val="none" w:sz="0" w:space="0" w:color="auto"/>
            <w:left w:val="none" w:sz="0" w:space="0" w:color="auto"/>
            <w:bottom w:val="none" w:sz="0" w:space="0" w:color="auto"/>
            <w:right w:val="none" w:sz="0" w:space="0" w:color="auto"/>
          </w:divBdr>
        </w:div>
        <w:div w:id="826362033">
          <w:marLeft w:val="0"/>
          <w:marRight w:val="0"/>
          <w:marTop w:val="0"/>
          <w:marBottom w:val="0"/>
          <w:divBdr>
            <w:top w:val="none" w:sz="0" w:space="0" w:color="auto"/>
            <w:left w:val="none" w:sz="0" w:space="0" w:color="auto"/>
            <w:bottom w:val="none" w:sz="0" w:space="0" w:color="auto"/>
            <w:right w:val="none" w:sz="0" w:space="0" w:color="auto"/>
          </w:divBdr>
        </w:div>
      </w:divsChild>
    </w:div>
    <w:div w:id="958533260">
      <w:bodyDiv w:val="1"/>
      <w:marLeft w:val="0"/>
      <w:marRight w:val="0"/>
      <w:marTop w:val="0"/>
      <w:marBottom w:val="0"/>
      <w:divBdr>
        <w:top w:val="none" w:sz="0" w:space="0" w:color="auto"/>
        <w:left w:val="none" w:sz="0" w:space="0" w:color="auto"/>
        <w:bottom w:val="none" w:sz="0" w:space="0" w:color="auto"/>
        <w:right w:val="none" w:sz="0" w:space="0" w:color="auto"/>
      </w:divBdr>
    </w:div>
    <w:div w:id="958954442">
      <w:bodyDiv w:val="1"/>
      <w:marLeft w:val="0"/>
      <w:marRight w:val="0"/>
      <w:marTop w:val="0"/>
      <w:marBottom w:val="0"/>
      <w:divBdr>
        <w:top w:val="none" w:sz="0" w:space="0" w:color="auto"/>
        <w:left w:val="none" w:sz="0" w:space="0" w:color="auto"/>
        <w:bottom w:val="none" w:sz="0" w:space="0" w:color="auto"/>
        <w:right w:val="none" w:sz="0" w:space="0" w:color="auto"/>
      </w:divBdr>
    </w:div>
    <w:div w:id="960039539">
      <w:bodyDiv w:val="1"/>
      <w:marLeft w:val="0"/>
      <w:marRight w:val="0"/>
      <w:marTop w:val="0"/>
      <w:marBottom w:val="0"/>
      <w:divBdr>
        <w:top w:val="none" w:sz="0" w:space="0" w:color="auto"/>
        <w:left w:val="none" w:sz="0" w:space="0" w:color="auto"/>
        <w:bottom w:val="none" w:sz="0" w:space="0" w:color="auto"/>
        <w:right w:val="none" w:sz="0" w:space="0" w:color="auto"/>
      </w:divBdr>
    </w:div>
    <w:div w:id="963005927">
      <w:bodyDiv w:val="1"/>
      <w:marLeft w:val="0"/>
      <w:marRight w:val="0"/>
      <w:marTop w:val="0"/>
      <w:marBottom w:val="0"/>
      <w:divBdr>
        <w:top w:val="none" w:sz="0" w:space="0" w:color="auto"/>
        <w:left w:val="none" w:sz="0" w:space="0" w:color="auto"/>
        <w:bottom w:val="none" w:sz="0" w:space="0" w:color="auto"/>
        <w:right w:val="none" w:sz="0" w:space="0" w:color="auto"/>
      </w:divBdr>
    </w:div>
    <w:div w:id="963847825">
      <w:bodyDiv w:val="1"/>
      <w:marLeft w:val="0"/>
      <w:marRight w:val="0"/>
      <w:marTop w:val="0"/>
      <w:marBottom w:val="0"/>
      <w:divBdr>
        <w:top w:val="none" w:sz="0" w:space="0" w:color="auto"/>
        <w:left w:val="none" w:sz="0" w:space="0" w:color="auto"/>
        <w:bottom w:val="none" w:sz="0" w:space="0" w:color="auto"/>
        <w:right w:val="none" w:sz="0" w:space="0" w:color="auto"/>
      </w:divBdr>
    </w:div>
    <w:div w:id="964430008">
      <w:bodyDiv w:val="1"/>
      <w:marLeft w:val="0"/>
      <w:marRight w:val="0"/>
      <w:marTop w:val="0"/>
      <w:marBottom w:val="0"/>
      <w:divBdr>
        <w:top w:val="none" w:sz="0" w:space="0" w:color="auto"/>
        <w:left w:val="none" w:sz="0" w:space="0" w:color="auto"/>
        <w:bottom w:val="none" w:sz="0" w:space="0" w:color="auto"/>
        <w:right w:val="none" w:sz="0" w:space="0" w:color="auto"/>
      </w:divBdr>
    </w:div>
    <w:div w:id="964778474">
      <w:bodyDiv w:val="1"/>
      <w:marLeft w:val="0"/>
      <w:marRight w:val="0"/>
      <w:marTop w:val="0"/>
      <w:marBottom w:val="0"/>
      <w:divBdr>
        <w:top w:val="none" w:sz="0" w:space="0" w:color="auto"/>
        <w:left w:val="none" w:sz="0" w:space="0" w:color="auto"/>
        <w:bottom w:val="none" w:sz="0" w:space="0" w:color="auto"/>
        <w:right w:val="none" w:sz="0" w:space="0" w:color="auto"/>
      </w:divBdr>
    </w:div>
    <w:div w:id="965812735">
      <w:bodyDiv w:val="1"/>
      <w:marLeft w:val="0"/>
      <w:marRight w:val="0"/>
      <w:marTop w:val="0"/>
      <w:marBottom w:val="0"/>
      <w:divBdr>
        <w:top w:val="none" w:sz="0" w:space="0" w:color="auto"/>
        <w:left w:val="none" w:sz="0" w:space="0" w:color="auto"/>
        <w:bottom w:val="none" w:sz="0" w:space="0" w:color="auto"/>
        <w:right w:val="none" w:sz="0" w:space="0" w:color="auto"/>
      </w:divBdr>
    </w:div>
    <w:div w:id="971135766">
      <w:bodyDiv w:val="1"/>
      <w:marLeft w:val="0"/>
      <w:marRight w:val="0"/>
      <w:marTop w:val="0"/>
      <w:marBottom w:val="0"/>
      <w:divBdr>
        <w:top w:val="none" w:sz="0" w:space="0" w:color="auto"/>
        <w:left w:val="none" w:sz="0" w:space="0" w:color="auto"/>
        <w:bottom w:val="none" w:sz="0" w:space="0" w:color="auto"/>
        <w:right w:val="none" w:sz="0" w:space="0" w:color="auto"/>
      </w:divBdr>
    </w:div>
    <w:div w:id="973752519">
      <w:bodyDiv w:val="1"/>
      <w:marLeft w:val="0"/>
      <w:marRight w:val="0"/>
      <w:marTop w:val="0"/>
      <w:marBottom w:val="0"/>
      <w:divBdr>
        <w:top w:val="none" w:sz="0" w:space="0" w:color="auto"/>
        <w:left w:val="none" w:sz="0" w:space="0" w:color="auto"/>
        <w:bottom w:val="none" w:sz="0" w:space="0" w:color="auto"/>
        <w:right w:val="none" w:sz="0" w:space="0" w:color="auto"/>
      </w:divBdr>
    </w:div>
    <w:div w:id="976834702">
      <w:bodyDiv w:val="1"/>
      <w:marLeft w:val="0"/>
      <w:marRight w:val="0"/>
      <w:marTop w:val="0"/>
      <w:marBottom w:val="0"/>
      <w:divBdr>
        <w:top w:val="none" w:sz="0" w:space="0" w:color="auto"/>
        <w:left w:val="none" w:sz="0" w:space="0" w:color="auto"/>
        <w:bottom w:val="none" w:sz="0" w:space="0" w:color="auto"/>
        <w:right w:val="none" w:sz="0" w:space="0" w:color="auto"/>
      </w:divBdr>
    </w:div>
    <w:div w:id="982277744">
      <w:bodyDiv w:val="1"/>
      <w:marLeft w:val="0"/>
      <w:marRight w:val="0"/>
      <w:marTop w:val="0"/>
      <w:marBottom w:val="0"/>
      <w:divBdr>
        <w:top w:val="none" w:sz="0" w:space="0" w:color="auto"/>
        <w:left w:val="none" w:sz="0" w:space="0" w:color="auto"/>
        <w:bottom w:val="none" w:sz="0" w:space="0" w:color="auto"/>
        <w:right w:val="none" w:sz="0" w:space="0" w:color="auto"/>
      </w:divBdr>
    </w:div>
    <w:div w:id="983122676">
      <w:bodyDiv w:val="1"/>
      <w:marLeft w:val="0"/>
      <w:marRight w:val="0"/>
      <w:marTop w:val="0"/>
      <w:marBottom w:val="0"/>
      <w:divBdr>
        <w:top w:val="none" w:sz="0" w:space="0" w:color="auto"/>
        <w:left w:val="none" w:sz="0" w:space="0" w:color="auto"/>
        <w:bottom w:val="none" w:sz="0" w:space="0" w:color="auto"/>
        <w:right w:val="none" w:sz="0" w:space="0" w:color="auto"/>
      </w:divBdr>
    </w:div>
    <w:div w:id="983239825">
      <w:bodyDiv w:val="1"/>
      <w:marLeft w:val="0"/>
      <w:marRight w:val="0"/>
      <w:marTop w:val="0"/>
      <w:marBottom w:val="0"/>
      <w:divBdr>
        <w:top w:val="none" w:sz="0" w:space="0" w:color="auto"/>
        <w:left w:val="none" w:sz="0" w:space="0" w:color="auto"/>
        <w:bottom w:val="none" w:sz="0" w:space="0" w:color="auto"/>
        <w:right w:val="none" w:sz="0" w:space="0" w:color="auto"/>
      </w:divBdr>
    </w:div>
    <w:div w:id="985666175">
      <w:bodyDiv w:val="1"/>
      <w:marLeft w:val="0"/>
      <w:marRight w:val="0"/>
      <w:marTop w:val="0"/>
      <w:marBottom w:val="0"/>
      <w:divBdr>
        <w:top w:val="none" w:sz="0" w:space="0" w:color="auto"/>
        <w:left w:val="none" w:sz="0" w:space="0" w:color="auto"/>
        <w:bottom w:val="none" w:sz="0" w:space="0" w:color="auto"/>
        <w:right w:val="none" w:sz="0" w:space="0" w:color="auto"/>
      </w:divBdr>
    </w:div>
    <w:div w:id="985937006">
      <w:bodyDiv w:val="1"/>
      <w:marLeft w:val="0"/>
      <w:marRight w:val="0"/>
      <w:marTop w:val="0"/>
      <w:marBottom w:val="0"/>
      <w:divBdr>
        <w:top w:val="none" w:sz="0" w:space="0" w:color="auto"/>
        <w:left w:val="none" w:sz="0" w:space="0" w:color="auto"/>
        <w:bottom w:val="none" w:sz="0" w:space="0" w:color="auto"/>
        <w:right w:val="none" w:sz="0" w:space="0" w:color="auto"/>
      </w:divBdr>
    </w:div>
    <w:div w:id="986782602">
      <w:bodyDiv w:val="1"/>
      <w:marLeft w:val="0"/>
      <w:marRight w:val="0"/>
      <w:marTop w:val="0"/>
      <w:marBottom w:val="0"/>
      <w:divBdr>
        <w:top w:val="none" w:sz="0" w:space="0" w:color="auto"/>
        <w:left w:val="none" w:sz="0" w:space="0" w:color="auto"/>
        <w:bottom w:val="none" w:sz="0" w:space="0" w:color="auto"/>
        <w:right w:val="none" w:sz="0" w:space="0" w:color="auto"/>
      </w:divBdr>
    </w:div>
    <w:div w:id="988284561">
      <w:bodyDiv w:val="1"/>
      <w:marLeft w:val="0"/>
      <w:marRight w:val="0"/>
      <w:marTop w:val="0"/>
      <w:marBottom w:val="0"/>
      <w:divBdr>
        <w:top w:val="none" w:sz="0" w:space="0" w:color="auto"/>
        <w:left w:val="none" w:sz="0" w:space="0" w:color="auto"/>
        <w:bottom w:val="none" w:sz="0" w:space="0" w:color="auto"/>
        <w:right w:val="none" w:sz="0" w:space="0" w:color="auto"/>
      </w:divBdr>
    </w:div>
    <w:div w:id="990254328">
      <w:bodyDiv w:val="1"/>
      <w:marLeft w:val="0"/>
      <w:marRight w:val="0"/>
      <w:marTop w:val="0"/>
      <w:marBottom w:val="0"/>
      <w:divBdr>
        <w:top w:val="none" w:sz="0" w:space="0" w:color="auto"/>
        <w:left w:val="none" w:sz="0" w:space="0" w:color="auto"/>
        <w:bottom w:val="none" w:sz="0" w:space="0" w:color="auto"/>
        <w:right w:val="none" w:sz="0" w:space="0" w:color="auto"/>
      </w:divBdr>
    </w:div>
    <w:div w:id="992105402">
      <w:bodyDiv w:val="1"/>
      <w:marLeft w:val="0"/>
      <w:marRight w:val="0"/>
      <w:marTop w:val="0"/>
      <w:marBottom w:val="0"/>
      <w:divBdr>
        <w:top w:val="none" w:sz="0" w:space="0" w:color="auto"/>
        <w:left w:val="none" w:sz="0" w:space="0" w:color="auto"/>
        <w:bottom w:val="none" w:sz="0" w:space="0" w:color="auto"/>
        <w:right w:val="none" w:sz="0" w:space="0" w:color="auto"/>
      </w:divBdr>
    </w:div>
    <w:div w:id="992222537">
      <w:bodyDiv w:val="1"/>
      <w:marLeft w:val="0"/>
      <w:marRight w:val="0"/>
      <w:marTop w:val="0"/>
      <w:marBottom w:val="0"/>
      <w:divBdr>
        <w:top w:val="none" w:sz="0" w:space="0" w:color="auto"/>
        <w:left w:val="none" w:sz="0" w:space="0" w:color="auto"/>
        <w:bottom w:val="none" w:sz="0" w:space="0" w:color="auto"/>
        <w:right w:val="none" w:sz="0" w:space="0" w:color="auto"/>
      </w:divBdr>
    </w:div>
    <w:div w:id="994725024">
      <w:bodyDiv w:val="1"/>
      <w:marLeft w:val="0"/>
      <w:marRight w:val="0"/>
      <w:marTop w:val="0"/>
      <w:marBottom w:val="0"/>
      <w:divBdr>
        <w:top w:val="none" w:sz="0" w:space="0" w:color="auto"/>
        <w:left w:val="none" w:sz="0" w:space="0" w:color="auto"/>
        <w:bottom w:val="none" w:sz="0" w:space="0" w:color="auto"/>
        <w:right w:val="none" w:sz="0" w:space="0" w:color="auto"/>
      </w:divBdr>
    </w:div>
    <w:div w:id="996034621">
      <w:bodyDiv w:val="1"/>
      <w:marLeft w:val="0"/>
      <w:marRight w:val="0"/>
      <w:marTop w:val="0"/>
      <w:marBottom w:val="0"/>
      <w:divBdr>
        <w:top w:val="none" w:sz="0" w:space="0" w:color="auto"/>
        <w:left w:val="none" w:sz="0" w:space="0" w:color="auto"/>
        <w:bottom w:val="none" w:sz="0" w:space="0" w:color="auto"/>
        <w:right w:val="none" w:sz="0" w:space="0" w:color="auto"/>
      </w:divBdr>
    </w:div>
    <w:div w:id="997925325">
      <w:bodyDiv w:val="1"/>
      <w:marLeft w:val="0"/>
      <w:marRight w:val="0"/>
      <w:marTop w:val="0"/>
      <w:marBottom w:val="0"/>
      <w:divBdr>
        <w:top w:val="none" w:sz="0" w:space="0" w:color="auto"/>
        <w:left w:val="none" w:sz="0" w:space="0" w:color="auto"/>
        <w:bottom w:val="none" w:sz="0" w:space="0" w:color="auto"/>
        <w:right w:val="none" w:sz="0" w:space="0" w:color="auto"/>
      </w:divBdr>
    </w:div>
    <w:div w:id="998270209">
      <w:bodyDiv w:val="1"/>
      <w:marLeft w:val="0"/>
      <w:marRight w:val="0"/>
      <w:marTop w:val="0"/>
      <w:marBottom w:val="0"/>
      <w:divBdr>
        <w:top w:val="none" w:sz="0" w:space="0" w:color="auto"/>
        <w:left w:val="none" w:sz="0" w:space="0" w:color="auto"/>
        <w:bottom w:val="none" w:sz="0" w:space="0" w:color="auto"/>
        <w:right w:val="none" w:sz="0" w:space="0" w:color="auto"/>
      </w:divBdr>
    </w:div>
    <w:div w:id="998507482">
      <w:bodyDiv w:val="1"/>
      <w:marLeft w:val="0"/>
      <w:marRight w:val="0"/>
      <w:marTop w:val="0"/>
      <w:marBottom w:val="0"/>
      <w:divBdr>
        <w:top w:val="none" w:sz="0" w:space="0" w:color="auto"/>
        <w:left w:val="none" w:sz="0" w:space="0" w:color="auto"/>
        <w:bottom w:val="none" w:sz="0" w:space="0" w:color="auto"/>
        <w:right w:val="none" w:sz="0" w:space="0" w:color="auto"/>
      </w:divBdr>
    </w:div>
    <w:div w:id="999430006">
      <w:bodyDiv w:val="1"/>
      <w:marLeft w:val="0"/>
      <w:marRight w:val="0"/>
      <w:marTop w:val="0"/>
      <w:marBottom w:val="0"/>
      <w:divBdr>
        <w:top w:val="none" w:sz="0" w:space="0" w:color="auto"/>
        <w:left w:val="none" w:sz="0" w:space="0" w:color="auto"/>
        <w:bottom w:val="none" w:sz="0" w:space="0" w:color="auto"/>
        <w:right w:val="none" w:sz="0" w:space="0" w:color="auto"/>
      </w:divBdr>
    </w:div>
    <w:div w:id="1002006446">
      <w:bodyDiv w:val="1"/>
      <w:marLeft w:val="0"/>
      <w:marRight w:val="0"/>
      <w:marTop w:val="0"/>
      <w:marBottom w:val="0"/>
      <w:divBdr>
        <w:top w:val="none" w:sz="0" w:space="0" w:color="auto"/>
        <w:left w:val="none" w:sz="0" w:space="0" w:color="auto"/>
        <w:bottom w:val="none" w:sz="0" w:space="0" w:color="auto"/>
        <w:right w:val="none" w:sz="0" w:space="0" w:color="auto"/>
      </w:divBdr>
    </w:div>
    <w:div w:id="1007442381">
      <w:bodyDiv w:val="1"/>
      <w:marLeft w:val="0"/>
      <w:marRight w:val="0"/>
      <w:marTop w:val="0"/>
      <w:marBottom w:val="0"/>
      <w:divBdr>
        <w:top w:val="none" w:sz="0" w:space="0" w:color="auto"/>
        <w:left w:val="none" w:sz="0" w:space="0" w:color="auto"/>
        <w:bottom w:val="none" w:sz="0" w:space="0" w:color="auto"/>
        <w:right w:val="none" w:sz="0" w:space="0" w:color="auto"/>
      </w:divBdr>
    </w:div>
    <w:div w:id="1007829980">
      <w:bodyDiv w:val="1"/>
      <w:marLeft w:val="0"/>
      <w:marRight w:val="0"/>
      <w:marTop w:val="0"/>
      <w:marBottom w:val="0"/>
      <w:divBdr>
        <w:top w:val="none" w:sz="0" w:space="0" w:color="auto"/>
        <w:left w:val="none" w:sz="0" w:space="0" w:color="auto"/>
        <w:bottom w:val="none" w:sz="0" w:space="0" w:color="auto"/>
        <w:right w:val="none" w:sz="0" w:space="0" w:color="auto"/>
      </w:divBdr>
    </w:div>
    <w:div w:id="1007832901">
      <w:bodyDiv w:val="1"/>
      <w:marLeft w:val="0"/>
      <w:marRight w:val="0"/>
      <w:marTop w:val="0"/>
      <w:marBottom w:val="0"/>
      <w:divBdr>
        <w:top w:val="none" w:sz="0" w:space="0" w:color="auto"/>
        <w:left w:val="none" w:sz="0" w:space="0" w:color="auto"/>
        <w:bottom w:val="none" w:sz="0" w:space="0" w:color="auto"/>
        <w:right w:val="none" w:sz="0" w:space="0" w:color="auto"/>
      </w:divBdr>
    </w:div>
    <w:div w:id="1008483362">
      <w:bodyDiv w:val="1"/>
      <w:marLeft w:val="0"/>
      <w:marRight w:val="0"/>
      <w:marTop w:val="0"/>
      <w:marBottom w:val="0"/>
      <w:divBdr>
        <w:top w:val="none" w:sz="0" w:space="0" w:color="auto"/>
        <w:left w:val="none" w:sz="0" w:space="0" w:color="auto"/>
        <w:bottom w:val="none" w:sz="0" w:space="0" w:color="auto"/>
        <w:right w:val="none" w:sz="0" w:space="0" w:color="auto"/>
      </w:divBdr>
    </w:div>
    <w:div w:id="1009678680">
      <w:bodyDiv w:val="1"/>
      <w:marLeft w:val="0"/>
      <w:marRight w:val="0"/>
      <w:marTop w:val="0"/>
      <w:marBottom w:val="0"/>
      <w:divBdr>
        <w:top w:val="none" w:sz="0" w:space="0" w:color="auto"/>
        <w:left w:val="none" w:sz="0" w:space="0" w:color="auto"/>
        <w:bottom w:val="none" w:sz="0" w:space="0" w:color="auto"/>
        <w:right w:val="none" w:sz="0" w:space="0" w:color="auto"/>
      </w:divBdr>
    </w:div>
    <w:div w:id="1011641903">
      <w:bodyDiv w:val="1"/>
      <w:marLeft w:val="0"/>
      <w:marRight w:val="0"/>
      <w:marTop w:val="0"/>
      <w:marBottom w:val="0"/>
      <w:divBdr>
        <w:top w:val="none" w:sz="0" w:space="0" w:color="auto"/>
        <w:left w:val="none" w:sz="0" w:space="0" w:color="auto"/>
        <w:bottom w:val="none" w:sz="0" w:space="0" w:color="auto"/>
        <w:right w:val="none" w:sz="0" w:space="0" w:color="auto"/>
      </w:divBdr>
    </w:div>
    <w:div w:id="1012730257">
      <w:bodyDiv w:val="1"/>
      <w:marLeft w:val="0"/>
      <w:marRight w:val="0"/>
      <w:marTop w:val="0"/>
      <w:marBottom w:val="0"/>
      <w:divBdr>
        <w:top w:val="none" w:sz="0" w:space="0" w:color="auto"/>
        <w:left w:val="none" w:sz="0" w:space="0" w:color="auto"/>
        <w:bottom w:val="none" w:sz="0" w:space="0" w:color="auto"/>
        <w:right w:val="none" w:sz="0" w:space="0" w:color="auto"/>
      </w:divBdr>
    </w:div>
    <w:div w:id="1013410016">
      <w:bodyDiv w:val="1"/>
      <w:marLeft w:val="0"/>
      <w:marRight w:val="0"/>
      <w:marTop w:val="0"/>
      <w:marBottom w:val="0"/>
      <w:divBdr>
        <w:top w:val="none" w:sz="0" w:space="0" w:color="auto"/>
        <w:left w:val="none" w:sz="0" w:space="0" w:color="auto"/>
        <w:bottom w:val="none" w:sz="0" w:space="0" w:color="auto"/>
        <w:right w:val="none" w:sz="0" w:space="0" w:color="auto"/>
      </w:divBdr>
    </w:div>
    <w:div w:id="1013610968">
      <w:bodyDiv w:val="1"/>
      <w:marLeft w:val="0"/>
      <w:marRight w:val="0"/>
      <w:marTop w:val="0"/>
      <w:marBottom w:val="0"/>
      <w:divBdr>
        <w:top w:val="none" w:sz="0" w:space="0" w:color="auto"/>
        <w:left w:val="none" w:sz="0" w:space="0" w:color="auto"/>
        <w:bottom w:val="none" w:sz="0" w:space="0" w:color="auto"/>
        <w:right w:val="none" w:sz="0" w:space="0" w:color="auto"/>
      </w:divBdr>
    </w:div>
    <w:div w:id="1017120398">
      <w:bodyDiv w:val="1"/>
      <w:marLeft w:val="0"/>
      <w:marRight w:val="0"/>
      <w:marTop w:val="0"/>
      <w:marBottom w:val="0"/>
      <w:divBdr>
        <w:top w:val="none" w:sz="0" w:space="0" w:color="auto"/>
        <w:left w:val="none" w:sz="0" w:space="0" w:color="auto"/>
        <w:bottom w:val="none" w:sz="0" w:space="0" w:color="auto"/>
        <w:right w:val="none" w:sz="0" w:space="0" w:color="auto"/>
      </w:divBdr>
    </w:div>
    <w:div w:id="1017149273">
      <w:bodyDiv w:val="1"/>
      <w:marLeft w:val="0"/>
      <w:marRight w:val="0"/>
      <w:marTop w:val="0"/>
      <w:marBottom w:val="0"/>
      <w:divBdr>
        <w:top w:val="none" w:sz="0" w:space="0" w:color="auto"/>
        <w:left w:val="none" w:sz="0" w:space="0" w:color="auto"/>
        <w:bottom w:val="none" w:sz="0" w:space="0" w:color="auto"/>
        <w:right w:val="none" w:sz="0" w:space="0" w:color="auto"/>
      </w:divBdr>
    </w:div>
    <w:div w:id="1017389191">
      <w:bodyDiv w:val="1"/>
      <w:marLeft w:val="0"/>
      <w:marRight w:val="0"/>
      <w:marTop w:val="0"/>
      <w:marBottom w:val="0"/>
      <w:divBdr>
        <w:top w:val="none" w:sz="0" w:space="0" w:color="auto"/>
        <w:left w:val="none" w:sz="0" w:space="0" w:color="auto"/>
        <w:bottom w:val="none" w:sz="0" w:space="0" w:color="auto"/>
        <w:right w:val="none" w:sz="0" w:space="0" w:color="auto"/>
      </w:divBdr>
    </w:div>
    <w:div w:id="1017577508">
      <w:bodyDiv w:val="1"/>
      <w:marLeft w:val="0"/>
      <w:marRight w:val="0"/>
      <w:marTop w:val="0"/>
      <w:marBottom w:val="0"/>
      <w:divBdr>
        <w:top w:val="none" w:sz="0" w:space="0" w:color="auto"/>
        <w:left w:val="none" w:sz="0" w:space="0" w:color="auto"/>
        <w:bottom w:val="none" w:sz="0" w:space="0" w:color="auto"/>
        <w:right w:val="none" w:sz="0" w:space="0" w:color="auto"/>
      </w:divBdr>
    </w:div>
    <w:div w:id="1018511177">
      <w:bodyDiv w:val="1"/>
      <w:marLeft w:val="0"/>
      <w:marRight w:val="0"/>
      <w:marTop w:val="0"/>
      <w:marBottom w:val="0"/>
      <w:divBdr>
        <w:top w:val="none" w:sz="0" w:space="0" w:color="auto"/>
        <w:left w:val="none" w:sz="0" w:space="0" w:color="auto"/>
        <w:bottom w:val="none" w:sz="0" w:space="0" w:color="auto"/>
        <w:right w:val="none" w:sz="0" w:space="0" w:color="auto"/>
      </w:divBdr>
    </w:div>
    <w:div w:id="1019160323">
      <w:bodyDiv w:val="1"/>
      <w:marLeft w:val="0"/>
      <w:marRight w:val="0"/>
      <w:marTop w:val="0"/>
      <w:marBottom w:val="0"/>
      <w:divBdr>
        <w:top w:val="none" w:sz="0" w:space="0" w:color="auto"/>
        <w:left w:val="none" w:sz="0" w:space="0" w:color="auto"/>
        <w:bottom w:val="none" w:sz="0" w:space="0" w:color="auto"/>
        <w:right w:val="none" w:sz="0" w:space="0" w:color="auto"/>
      </w:divBdr>
    </w:div>
    <w:div w:id="1020738267">
      <w:bodyDiv w:val="1"/>
      <w:marLeft w:val="0"/>
      <w:marRight w:val="0"/>
      <w:marTop w:val="0"/>
      <w:marBottom w:val="0"/>
      <w:divBdr>
        <w:top w:val="none" w:sz="0" w:space="0" w:color="auto"/>
        <w:left w:val="none" w:sz="0" w:space="0" w:color="auto"/>
        <w:bottom w:val="none" w:sz="0" w:space="0" w:color="auto"/>
        <w:right w:val="none" w:sz="0" w:space="0" w:color="auto"/>
      </w:divBdr>
    </w:div>
    <w:div w:id="1023558277">
      <w:bodyDiv w:val="1"/>
      <w:marLeft w:val="0"/>
      <w:marRight w:val="0"/>
      <w:marTop w:val="0"/>
      <w:marBottom w:val="0"/>
      <w:divBdr>
        <w:top w:val="none" w:sz="0" w:space="0" w:color="auto"/>
        <w:left w:val="none" w:sz="0" w:space="0" w:color="auto"/>
        <w:bottom w:val="none" w:sz="0" w:space="0" w:color="auto"/>
        <w:right w:val="none" w:sz="0" w:space="0" w:color="auto"/>
      </w:divBdr>
    </w:div>
    <w:div w:id="1024552440">
      <w:bodyDiv w:val="1"/>
      <w:marLeft w:val="0"/>
      <w:marRight w:val="0"/>
      <w:marTop w:val="0"/>
      <w:marBottom w:val="0"/>
      <w:divBdr>
        <w:top w:val="none" w:sz="0" w:space="0" w:color="auto"/>
        <w:left w:val="none" w:sz="0" w:space="0" w:color="auto"/>
        <w:bottom w:val="none" w:sz="0" w:space="0" w:color="auto"/>
        <w:right w:val="none" w:sz="0" w:space="0" w:color="auto"/>
      </w:divBdr>
    </w:div>
    <w:div w:id="1029113390">
      <w:bodyDiv w:val="1"/>
      <w:marLeft w:val="0"/>
      <w:marRight w:val="0"/>
      <w:marTop w:val="0"/>
      <w:marBottom w:val="0"/>
      <w:divBdr>
        <w:top w:val="none" w:sz="0" w:space="0" w:color="auto"/>
        <w:left w:val="none" w:sz="0" w:space="0" w:color="auto"/>
        <w:bottom w:val="none" w:sz="0" w:space="0" w:color="auto"/>
        <w:right w:val="none" w:sz="0" w:space="0" w:color="auto"/>
      </w:divBdr>
    </w:div>
    <w:div w:id="1029526974">
      <w:bodyDiv w:val="1"/>
      <w:marLeft w:val="0"/>
      <w:marRight w:val="0"/>
      <w:marTop w:val="0"/>
      <w:marBottom w:val="0"/>
      <w:divBdr>
        <w:top w:val="none" w:sz="0" w:space="0" w:color="auto"/>
        <w:left w:val="none" w:sz="0" w:space="0" w:color="auto"/>
        <w:bottom w:val="none" w:sz="0" w:space="0" w:color="auto"/>
        <w:right w:val="none" w:sz="0" w:space="0" w:color="auto"/>
      </w:divBdr>
    </w:div>
    <w:div w:id="1030455199">
      <w:bodyDiv w:val="1"/>
      <w:marLeft w:val="0"/>
      <w:marRight w:val="0"/>
      <w:marTop w:val="0"/>
      <w:marBottom w:val="0"/>
      <w:divBdr>
        <w:top w:val="none" w:sz="0" w:space="0" w:color="auto"/>
        <w:left w:val="none" w:sz="0" w:space="0" w:color="auto"/>
        <w:bottom w:val="none" w:sz="0" w:space="0" w:color="auto"/>
        <w:right w:val="none" w:sz="0" w:space="0" w:color="auto"/>
      </w:divBdr>
    </w:div>
    <w:div w:id="1033582083">
      <w:bodyDiv w:val="1"/>
      <w:marLeft w:val="0"/>
      <w:marRight w:val="0"/>
      <w:marTop w:val="0"/>
      <w:marBottom w:val="0"/>
      <w:divBdr>
        <w:top w:val="none" w:sz="0" w:space="0" w:color="auto"/>
        <w:left w:val="none" w:sz="0" w:space="0" w:color="auto"/>
        <w:bottom w:val="none" w:sz="0" w:space="0" w:color="auto"/>
        <w:right w:val="none" w:sz="0" w:space="0" w:color="auto"/>
      </w:divBdr>
    </w:div>
    <w:div w:id="1035077043">
      <w:bodyDiv w:val="1"/>
      <w:marLeft w:val="0"/>
      <w:marRight w:val="0"/>
      <w:marTop w:val="0"/>
      <w:marBottom w:val="0"/>
      <w:divBdr>
        <w:top w:val="none" w:sz="0" w:space="0" w:color="auto"/>
        <w:left w:val="none" w:sz="0" w:space="0" w:color="auto"/>
        <w:bottom w:val="none" w:sz="0" w:space="0" w:color="auto"/>
        <w:right w:val="none" w:sz="0" w:space="0" w:color="auto"/>
      </w:divBdr>
    </w:div>
    <w:div w:id="1035084264">
      <w:bodyDiv w:val="1"/>
      <w:marLeft w:val="0"/>
      <w:marRight w:val="0"/>
      <w:marTop w:val="0"/>
      <w:marBottom w:val="0"/>
      <w:divBdr>
        <w:top w:val="none" w:sz="0" w:space="0" w:color="auto"/>
        <w:left w:val="none" w:sz="0" w:space="0" w:color="auto"/>
        <w:bottom w:val="none" w:sz="0" w:space="0" w:color="auto"/>
        <w:right w:val="none" w:sz="0" w:space="0" w:color="auto"/>
      </w:divBdr>
    </w:div>
    <w:div w:id="1038042283">
      <w:bodyDiv w:val="1"/>
      <w:marLeft w:val="0"/>
      <w:marRight w:val="0"/>
      <w:marTop w:val="0"/>
      <w:marBottom w:val="0"/>
      <w:divBdr>
        <w:top w:val="none" w:sz="0" w:space="0" w:color="auto"/>
        <w:left w:val="none" w:sz="0" w:space="0" w:color="auto"/>
        <w:bottom w:val="none" w:sz="0" w:space="0" w:color="auto"/>
        <w:right w:val="none" w:sz="0" w:space="0" w:color="auto"/>
      </w:divBdr>
    </w:div>
    <w:div w:id="1039814758">
      <w:bodyDiv w:val="1"/>
      <w:marLeft w:val="0"/>
      <w:marRight w:val="0"/>
      <w:marTop w:val="0"/>
      <w:marBottom w:val="0"/>
      <w:divBdr>
        <w:top w:val="none" w:sz="0" w:space="0" w:color="auto"/>
        <w:left w:val="none" w:sz="0" w:space="0" w:color="auto"/>
        <w:bottom w:val="none" w:sz="0" w:space="0" w:color="auto"/>
        <w:right w:val="none" w:sz="0" w:space="0" w:color="auto"/>
      </w:divBdr>
    </w:div>
    <w:div w:id="1040207220">
      <w:bodyDiv w:val="1"/>
      <w:marLeft w:val="0"/>
      <w:marRight w:val="0"/>
      <w:marTop w:val="0"/>
      <w:marBottom w:val="0"/>
      <w:divBdr>
        <w:top w:val="none" w:sz="0" w:space="0" w:color="auto"/>
        <w:left w:val="none" w:sz="0" w:space="0" w:color="auto"/>
        <w:bottom w:val="none" w:sz="0" w:space="0" w:color="auto"/>
        <w:right w:val="none" w:sz="0" w:space="0" w:color="auto"/>
      </w:divBdr>
    </w:div>
    <w:div w:id="1040545708">
      <w:bodyDiv w:val="1"/>
      <w:marLeft w:val="0"/>
      <w:marRight w:val="0"/>
      <w:marTop w:val="0"/>
      <w:marBottom w:val="0"/>
      <w:divBdr>
        <w:top w:val="none" w:sz="0" w:space="0" w:color="auto"/>
        <w:left w:val="none" w:sz="0" w:space="0" w:color="auto"/>
        <w:bottom w:val="none" w:sz="0" w:space="0" w:color="auto"/>
        <w:right w:val="none" w:sz="0" w:space="0" w:color="auto"/>
      </w:divBdr>
    </w:div>
    <w:div w:id="1044672961">
      <w:bodyDiv w:val="1"/>
      <w:marLeft w:val="0"/>
      <w:marRight w:val="0"/>
      <w:marTop w:val="0"/>
      <w:marBottom w:val="0"/>
      <w:divBdr>
        <w:top w:val="none" w:sz="0" w:space="0" w:color="auto"/>
        <w:left w:val="none" w:sz="0" w:space="0" w:color="auto"/>
        <w:bottom w:val="none" w:sz="0" w:space="0" w:color="auto"/>
        <w:right w:val="none" w:sz="0" w:space="0" w:color="auto"/>
      </w:divBdr>
    </w:div>
    <w:div w:id="1045064075">
      <w:bodyDiv w:val="1"/>
      <w:marLeft w:val="0"/>
      <w:marRight w:val="0"/>
      <w:marTop w:val="0"/>
      <w:marBottom w:val="0"/>
      <w:divBdr>
        <w:top w:val="none" w:sz="0" w:space="0" w:color="auto"/>
        <w:left w:val="none" w:sz="0" w:space="0" w:color="auto"/>
        <w:bottom w:val="none" w:sz="0" w:space="0" w:color="auto"/>
        <w:right w:val="none" w:sz="0" w:space="0" w:color="auto"/>
      </w:divBdr>
    </w:div>
    <w:div w:id="1045370954">
      <w:bodyDiv w:val="1"/>
      <w:marLeft w:val="0"/>
      <w:marRight w:val="0"/>
      <w:marTop w:val="0"/>
      <w:marBottom w:val="0"/>
      <w:divBdr>
        <w:top w:val="none" w:sz="0" w:space="0" w:color="auto"/>
        <w:left w:val="none" w:sz="0" w:space="0" w:color="auto"/>
        <w:bottom w:val="none" w:sz="0" w:space="0" w:color="auto"/>
        <w:right w:val="none" w:sz="0" w:space="0" w:color="auto"/>
      </w:divBdr>
    </w:div>
    <w:div w:id="1045373508">
      <w:bodyDiv w:val="1"/>
      <w:marLeft w:val="0"/>
      <w:marRight w:val="0"/>
      <w:marTop w:val="0"/>
      <w:marBottom w:val="0"/>
      <w:divBdr>
        <w:top w:val="none" w:sz="0" w:space="0" w:color="auto"/>
        <w:left w:val="none" w:sz="0" w:space="0" w:color="auto"/>
        <w:bottom w:val="none" w:sz="0" w:space="0" w:color="auto"/>
        <w:right w:val="none" w:sz="0" w:space="0" w:color="auto"/>
      </w:divBdr>
    </w:div>
    <w:div w:id="1047415007">
      <w:bodyDiv w:val="1"/>
      <w:marLeft w:val="0"/>
      <w:marRight w:val="0"/>
      <w:marTop w:val="0"/>
      <w:marBottom w:val="0"/>
      <w:divBdr>
        <w:top w:val="none" w:sz="0" w:space="0" w:color="auto"/>
        <w:left w:val="none" w:sz="0" w:space="0" w:color="auto"/>
        <w:bottom w:val="none" w:sz="0" w:space="0" w:color="auto"/>
        <w:right w:val="none" w:sz="0" w:space="0" w:color="auto"/>
      </w:divBdr>
    </w:div>
    <w:div w:id="1049765541">
      <w:bodyDiv w:val="1"/>
      <w:marLeft w:val="0"/>
      <w:marRight w:val="0"/>
      <w:marTop w:val="0"/>
      <w:marBottom w:val="0"/>
      <w:divBdr>
        <w:top w:val="none" w:sz="0" w:space="0" w:color="auto"/>
        <w:left w:val="none" w:sz="0" w:space="0" w:color="auto"/>
        <w:bottom w:val="none" w:sz="0" w:space="0" w:color="auto"/>
        <w:right w:val="none" w:sz="0" w:space="0" w:color="auto"/>
      </w:divBdr>
    </w:div>
    <w:div w:id="1052727362">
      <w:bodyDiv w:val="1"/>
      <w:marLeft w:val="0"/>
      <w:marRight w:val="0"/>
      <w:marTop w:val="0"/>
      <w:marBottom w:val="0"/>
      <w:divBdr>
        <w:top w:val="none" w:sz="0" w:space="0" w:color="auto"/>
        <w:left w:val="none" w:sz="0" w:space="0" w:color="auto"/>
        <w:bottom w:val="none" w:sz="0" w:space="0" w:color="auto"/>
        <w:right w:val="none" w:sz="0" w:space="0" w:color="auto"/>
      </w:divBdr>
    </w:div>
    <w:div w:id="1057163827">
      <w:bodyDiv w:val="1"/>
      <w:marLeft w:val="0"/>
      <w:marRight w:val="0"/>
      <w:marTop w:val="0"/>
      <w:marBottom w:val="0"/>
      <w:divBdr>
        <w:top w:val="none" w:sz="0" w:space="0" w:color="auto"/>
        <w:left w:val="none" w:sz="0" w:space="0" w:color="auto"/>
        <w:bottom w:val="none" w:sz="0" w:space="0" w:color="auto"/>
        <w:right w:val="none" w:sz="0" w:space="0" w:color="auto"/>
      </w:divBdr>
    </w:div>
    <w:div w:id="1057826546">
      <w:bodyDiv w:val="1"/>
      <w:marLeft w:val="0"/>
      <w:marRight w:val="0"/>
      <w:marTop w:val="0"/>
      <w:marBottom w:val="0"/>
      <w:divBdr>
        <w:top w:val="none" w:sz="0" w:space="0" w:color="auto"/>
        <w:left w:val="none" w:sz="0" w:space="0" w:color="auto"/>
        <w:bottom w:val="none" w:sz="0" w:space="0" w:color="auto"/>
        <w:right w:val="none" w:sz="0" w:space="0" w:color="auto"/>
      </w:divBdr>
    </w:div>
    <w:div w:id="1058671168">
      <w:bodyDiv w:val="1"/>
      <w:marLeft w:val="0"/>
      <w:marRight w:val="0"/>
      <w:marTop w:val="0"/>
      <w:marBottom w:val="0"/>
      <w:divBdr>
        <w:top w:val="none" w:sz="0" w:space="0" w:color="auto"/>
        <w:left w:val="none" w:sz="0" w:space="0" w:color="auto"/>
        <w:bottom w:val="none" w:sz="0" w:space="0" w:color="auto"/>
        <w:right w:val="none" w:sz="0" w:space="0" w:color="auto"/>
      </w:divBdr>
    </w:div>
    <w:div w:id="1060520879">
      <w:bodyDiv w:val="1"/>
      <w:marLeft w:val="0"/>
      <w:marRight w:val="0"/>
      <w:marTop w:val="0"/>
      <w:marBottom w:val="0"/>
      <w:divBdr>
        <w:top w:val="none" w:sz="0" w:space="0" w:color="auto"/>
        <w:left w:val="none" w:sz="0" w:space="0" w:color="auto"/>
        <w:bottom w:val="none" w:sz="0" w:space="0" w:color="auto"/>
        <w:right w:val="none" w:sz="0" w:space="0" w:color="auto"/>
      </w:divBdr>
    </w:div>
    <w:div w:id="1060982651">
      <w:bodyDiv w:val="1"/>
      <w:marLeft w:val="0"/>
      <w:marRight w:val="0"/>
      <w:marTop w:val="0"/>
      <w:marBottom w:val="0"/>
      <w:divBdr>
        <w:top w:val="none" w:sz="0" w:space="0" w:color="auto"/>
        <w:left w:val="none" w:sz="0" w:space="0" w:color="auto"/>
        <w:bottom w:val="none" w:sz="0" w:space="0" w:color="auto"/>
        <w:right w:val="none" w:sz="0" w:space="0" w:color="auto"/>
      </w:divBdr>
    </w:div>
    <w:div w:id="1061293231">
      <w:bodyDiv w:val="1"/>
      <w:marLeft w:val="0"/>
      <w:marRight w:val="0"/>
      <w:marTop w:val="0"/>
      <w:marBottom w:val="0"/>
      <w:divBdr>
        <w:top w:val="none" w:sz="0" w:space="0" w:color="auto"/>
        <w:left w:val="none" w:sz="0" w:space="0" w:color="auto"/>
        <w:bottom w:val="none" w:sz="0" w:space="0" w:color="auto"/>
        <w:right w:val="none" w:sz="0" w:space="0" w:color="auto"/>
      </w:divBdr>
    </w:div>
    <w:div w:id="1061715074">
      <w:bodyDiv w:val="1"/>
      <w:marLeft w:val="0"/>
      <w:marRight w:val="0"/>
      <w:marTop w:val="0"/>
      <w:marBottom w:val="0"/>
      <w:divBdr>
        <w:top w:val="none" w:sz="0" w:space="0" w:color="auto"/>
        <w:left w:val="none" w:sz="0" w:space="0" w:color="auto"/>
        <w:bottom w:val="none" w:sz="0" w:space="0" w:color="auto"/>
        <w:right w:val="none" w:sz="0" w:space="0" w:color="auto"/>
      </w:divBdr>
    </w:div>
    <w:div w:id="1063873827">
      <w:bodyDiv w:val="1"/>
      <w:marLeft w:val="0"/>
      <w:marRight w:val="0"/>
      <w:marTop w:val="0"/>
      <w:marBottom w:val="0"/>
      <w:divBdr>
        <w:top w:val="none" w:sz="0" w:space="0" w:color="auto"/>
        <w:left w:val="none" w:sz="0" w:space="0" w:color="auto"/>
        <w:bottom w:val="none" w:sz="0" w:space="0" w:color="auto"/>
        <w:right w:val="none" w:sz="0" w:space="0" w:color="auto"/>
      </w:divBdr>
    </w:div>
    <w:div w:id="1065490466">
      <w:bodyDiv w:val="1"/>
      <w:marLeft w:val="0"/>
      <w:marRight w:val="0"/>
      <w:marTop w:val="0"/>
      <w:marBottom w:val="0"/>
      <w:divBdr>
        <w:top w:val="none" w:sz="0" w:space="0" w:color="auto"/>
        <w:left w:val="none" w:sz="0" w:space="0" w:color="auto"/>
        <w:bottom w:val="none" w:sz="0" w:space="0" w:color="auto"/>
        <w:right w:val="none" w:sz="0" w:space="0" w:color="auto"/>
      </w:divBdr>
    </w:div>
    <w:div w:id="1065951308">
      <w:bodyDiv w:val="1"/>
      <w:marLeft w:val="0"/>
      <w:marRight w:val="0"/>
      <w:marTop w:val="0"/>
      <w:marBottom w:val="0"/>
      <w:divBdr>
        <w:top w:val="none" w:sz="0" w:space="0" w:color="auto"/>
        <w:left w:val="none" w:sz="0" w:space="0" w:color="auto"/>
        <w:bottom w:val="none" w:sz="0" w:space="0" w:color="auto"/>
        <w:right w:val="none" w:sz="0" w:space="0" w:color="auto"/>
      </w:divBdr>
    </w:div>
    <w:div w:id="1074812742">
      <w:bodyDiv w:val="1"/>
      <w:marLeft w:val="0"/>
      <w:marRight w:val="0"/>
      <w:marTop w:val="0"/>
      <w:marBottom w:val="0"/>
      <w:divBdr>
        <w:top w:val="none" w:sz="0" w:space="0" w:color="auto"/>
        <w:left w:val="none" w:sz="0" w:space="0" w:color="auto"/>
        <w:bottom w:val="none" w:sz="0" w:space="0" w:color="auto"/>
        <w:right w:val="none" w:sz="0" w:space="0" w:color="auto"/>
      </w:divBdr>
    </w:div>
    <w:div w:id="1074856499">
      <w:bodyDiv w:val="1"/>
      <w:marLeft w:val="0"/>
      <w:marRight w:val="0"/>
      <w:marTop w:val="0"/>
      <w:marBottom w:val="0"/>
      <w:divBdr>
        <w:top w:val="none" w:sz="0" w:space="0" w:color="auto"/>
        <w:left w:val="none" w:sz="0" w:space="0" w:color="auto"/>
        <w:bottom w:val="none" w:sz="0" w:space="0" w:color="auto"/>
        <w:right w:val="none" w:sz="0" w:space="0" w:color="auto"/>
      </w:divBdr>
    </w:div>
    <w:div w:id="1075207341">
      <w:bodyDiv w:val="1"/>
      <w:marLeft w:val="0"/>
      <w:marRight w:val="0"/>
      <w:marTop w:val="0"/>
      <w:marBottom w:val="0"/>
      <w:divBdr>
        <w:top w:val="none" w:sz="0" w:space="0" w:color="auto"/>
        <w:left w:val="none" w:sz="0" w:space="0" w:color="auto"/>
        <w:bottom w:val="none" w:sz="0" w:space="0" w:color="auto"/>
        <w:right w:val="none" w:sz="0" w:space="0" w:color="auto"/>
      </w:divBdr>
    </w:div>
    <w:div w:id="1078212811">
      <w:bodyDiv w:val="1"/>
      <w:marLeft w:val="0"/>
      <w:marRight w:val="0"/>
      <w:marTop w:val="0"/>
      <w:marBottom w:val="0"/>
      <w:divBdr>
        <w:top w:val="none" w:sz="0" w:space="0" w:color="auto"/>
        <w:left w:val="none" w:sz="0" w:space="0" w:color="auto"/>
        <w:bottom w:val="none" w:sz="0" w:space="0" w:color="auto"/>
        <w:right w:val="none" w:sz="0" w:space="0" w:color="auto"/>
      </w:divBdr>
    </w:div>
    <w:div w:id="1078668964">
      <w:bodyDiv w:val="1"/>
      <w:marLeft w:val="0"/>
      <w:marRight w:val="0"/>
      <w:marTop w:val="0"/>
      <w:marBottom w:val="0"/>
      <w:divBdr>
        <w:top w:val="none" w:sz="0" w:space="0" w:color="auto"/>
        <w:left w:val="none" w:sz="0" w:space="0" w:color="auto"/>
        <w:bottom w:val="none" w:sz="0" w:space="0" w:color="auto"/>
        <w:right w:val="none" w:sz="0" w:space="0" w:color="auto"/>
      </w:divBdr>
    </w:div>
    <w:div w:id="1079672087">
      <w:bodyDiv w:val="1"/>
      <w:marLeft w:val="0"/>
      <w:marRight w:val="0"/>
      <w:marTop w:val="0"/>
      <w:marBottom w:val="0"/>
      <w:divBdr>
        <w:top w:val="none" w:sz="0" w:space="0" w:color="auto"/>
        <w:left w:val="none" w:sz="0" w:space="0" w:color="auto"/>
        <w:bottom w:val="none" w:sz="0" w:space="0" w:color="auto"/>
        <w:right w:val="none" w:sz="0" w:space="0" w:color="auto"/>
      </w:divBdr>
    </w:div>
    <w:div w:id="1081220109">
      <w:bodyDiv w:val="1"/>
      <w:marLeft w:val="0"/>
      <w:marRight w:val="0"/>
      <w:marTop w:val="0"/>
      <w:marBottom w:val="0"/>
      <w:divBdr>
        <w:top w:val="none" w:sz="0" w:space="0" w:color="auto"/>
        <w:left w:val="none" w:sz="0" w:space="0" w:color="auto"/>
        <w:bottom w:val="none" w:sz="0" w:space="0" w:color="auto"/>
        <w:right w:val="none" w:sz="0" w:space="0" w:color="auto"/>
      </w:divBdr>
    </w:div>
    <w:div w:id="1086346413">
      <w:bodyDiv w:val="1"/>
      <w:marLeft w:val="0"/>
      <w:marRight w:val="0"/>
      <w:marTop w:val="0"/>
      <w:marBottom w:val="0"/>
      <w:divBdr>
        <w:top w:val="none" w:sz="0" w:space="0" w:color="auto"/>
        <w:left w:val="none" w:sz="0" w:space="0" w:color="auto"/>
        <w:bottom w:val="none" w:sz="0" w:space="0" w:color="auto"/>
        <w:right w:val="none" w:sz="0" w:space="0" w:color="auto"/>
      </w:divBdr>
    </w:div>
    <w:div w:id="1086802032">
      <w:bodyDiv w:val="1"/>
      <w:marLeft w:val="0"/>
      <w:marRight w:val="0"/>
      <w:marTop w:val="0"/>
      <w:marBottom w:val="0"/>
      <w:divBdr>
        <w:top w:val="none" w:sz="0" w:space="0" w:color="auto"/>
        <w:left w:val="none" w:sz="0" w:space="0" w:color="auto"/>
        <w:bottom w:val="none" w:sz="0" w:space="0" w:color="auto"/>
        <w:right w:val="none" w:sz="0" w:space="0" w:color="auto"/>
      </w:divBdr>
      <w:divsChild>
        <w:div w:id="767042852">
          <w:marLeft w:val="640"/>
          <w:marRight w:val="0"/>
          <w:marTop w:val="0"/>
          <w:marBottom w:val="0"/>
          <w:divBdr>
            <w:top w:val="none" w:sz="0" w:space="0" w:color="auto"/>
            <w:left w:val="none" w:sz="0" w:space="0" w:color="auto"/>
            <w:bottom w:val="none" w:sz="0" w:space="0" w:color="auto"/>
            <w:right w:val="none" w:sz="0" w:space="0" w:color="auto"/>
          </w:divBdr>
        </w:div>
        <w:div w:id="1717118066">
          <w:marLeft w:val="640"/>
          <w:marRight w:val="0"/>
          <w:marTop w:val="0"/>
          <w:marBottom w:val="0"/>
          <w:divBdr>
            <w:top w:val="none" w:sz="0" w:space="0" w:color="auto"/>
            <w:left w:val="none" w:sz="0" w:space="0" w:color="auto"/>
            <w:bottom w:val="none" w:sz="0" w:space="0" w:color="auto"/>
            <w:right w:val="none" w:sz="0" w:space="0" w:color="auto"/>
          </w:divBdr>
        </w:div>
        <w:div w:id="870266845">
          <w:marLeft w:val="640"/>
          <w:marRight w:val="0"/>
          <w:marTop w:val="0"/>
          <w:marBottom w:val="0"/>
          <w:divBdr>
            <w:top w:val="none" w:sz="0" w:space="0" w:color="auto"/>
            <w:left w:val="none" w:sz="0" w:space="0" w:color="auto"/>
            <w:bottom w:val="none" w:sz="0" w:space="0" w:color="auto"/>
            <w:right w:val="none" w:sz="0" w:space="0" w:color="auto"/>
          </w:divBdr>
        </w:div>
        <w:div w:id="1097020954">
          <w:marLeft w:val="640"/>
          <w:marRight w:val="0"/>
          <w:marTop w:val="0"/>
          <w:marBottom w:val="0"/>
          <w:divBdr>
            <w:top w:val="none" w:sz="0" w:space="0" w:color="auto"/>
            <w:left w:val="none" w:sz="0" w:space="0" w:color="auto"/>
            <w:bottom w:val="none" w:sz="0" w:space="0" w:color="auto"/>
            <w:right w:val="none" w:sz="0" w:space="0" w:color="auto"/>
          </w:divBdr>
        </w:div>
        <w:div w:id="276105683">
          <w:marLeft w:val="640"/>
          <w:marRight w:val="0"/>
          <w:marTop w:val="0"/>
          <w:marBottom w:val="0"/>
          <w:divBdr>
            <w:top w:val="none" w:sz="0" w:space="0" w:color="auto"/>
            <w:left w:val="none" w:sz="0" w:space="0" w:color="auto"/>
            <w:bottom w:val="none" w:sz="0" w:space="0" w:color="auto"/>
            <w:right w:val="none" w:sz="0" w:space="0" w:color="auto"/>
          </w:divBdr>
        </w:div>
        <w:div w:id="2101943291">
          <w:marLeft w:val="640"/>
          <w:marRight w:val="0"/>
          <w:marTop w:val="0"/>
          <w:marBottom w:val="0"/>
          <w:divBdr>
            <w:top w:val="none" w:sz="0" w:space="0" w:color="auto"/>
            <w:left w:val="none" w:sz="0" w:space="0" w:color="auto"/>
            <w:bottom w:val="none" w:sz="0" w:space="0" w:color="auto"/>
            <w:right w:val="none" w:sz="0" w:space="0" w:color="auto"/>
          </w:divBdr>
        </w:div>
        <w:div w:id="1786848583">
          <w:marLeft w:val="640"/>
          <w:marRight w:val="0"/>
          <w:marTop w:val="0"/>
          <w:marBottom w:val="0"/>
          <w:divBdr>
            <w:top w:val="none" w:sz="0" w:space="0" w:color="auto"/>
            <w:left w:val="none" w:sz="0" w:space="0" w:color="auto"/>
            <w:bottom w:val="none" w:sz="0" w:space="0" w:color="auto"/>
            <w:right w:val="none" w:sz="0" w:space="0" w:color="auto"/>
          </w:divBdr>
        </w:div>
        <w:div w:id="479345404">
          <w:marLeft w:val="640"/>
          <w:marRight w:val="0"/>
          <w:marTop w:val="0"/>
          <w:marBottom w:val="0"/>
          <w:divBdr>
            <w:top w:val="none" w:sz="0" w:space="0" w:color="auto"/>
            <w:left w:val="none" w:sz="0" w:space="0" w:color="auto"/>
            <w:bottom w:val="none" w:sz="0" w:space="0" w:color="auto"/>
            <w:right w:val="none" w:sz="0" w:space="0" w:color="auto"/>
          </w:divBdr>
        </w:div>
        <w:div w:id="1936403702">
          <w:marLeft w:val="640"/>
          <w:marRight w:val="0"/>
          <w:marTop w:val="0"/>
          <w:marBottom w:val="0"/>
          <w:divBdr>
            <w:top w:val="none" w:sz="0" w:space="0" w:color="auto"/>
            <w:left w:val="none" w:sz="0" w:space="0" w:color="auto"/>
            <w:bottom w:val="none" w:sz="0" w:space="0" w:color="auto"/>
            <w:right w:val="none" w:sz="0" w:space="0" w:color="auto"/>
          </w:divBdr>
        </w:div>
        <w:div w:id="1614052958">
          <w:marLeft w:val="640"/>
          <w:marRight w:val="0"/>
          <w:marTop w:val="0"/>
          <w:marBottom w:val="0"/>
          <w:divBdr>
            <w:top w:val="none" w:sz="0" w:space="0" w:color="auto"/>
            <w:left w:val="none" w:sz="0" w:space="0" w:color="auto"/>
            <w:bottom w:val="none" w:sz="0" w:space="0" w:color="auto"/>
            <w:right w:val="none" w:sz="0" w:space="0" w:color="auto"/>
          </w:divBdr>
        </w:div>
        <w:div w:id="238445447">
          <w:marLeft w:val="640"/>
          <w:marRight w:val="0"/>
          <w:marTop w:val="0"/>
          <w:marBottom w:val="0"/>
          <w:divBdr>
            <w:top w:val="none" w:sz="0" w:space="0" w:color="auto"/>
            <w:left w:val="none" w:sz="0" w:space="0" w:color="auto"/>
            <w:bottom w:val="none" w:sz="0" w:space="0" w:color="auto"/>
            <w:right w:val="none" w:sz="0" w:space="0" w:color="auto"/>
          </w:divBdr>
        </w:div>
        <w:div w:id="1175220645">
          <w:marLeft w:val="640"/>
          <w:marRight w:val="0"/>
          <w:marTop w:val="0"/>
          <w:marBottom w:val="0"/>
          <w:divBdr>
            <w:top w:val="none" w:sz="0" w:space="0" w:color="auto"/>
            <w:left w:val="none" w:sz="0" w:space="0" w:color="auto"/>
            <w:bottom w:val="none" w:sz="0" w:space="0" w:color="auto"/>
            <w:right w:val="none" w:sz="0" w:space="0" w:color="auto"/>
          </w:divBdr>
        </w:div>
        <w:div w:id="1909873802">
          <w:marLeft w:val="640"/>
          <w:marRight w:val="0"/>
          <w:marTop w:val="0"/>
          <w:marBottom w:val="0"/>
          <w:divBdr>
            <w:top w:val="none" w:sz="0" w:space="0" w:color="auto"/>
            <w:left w:val="none" w:sz="0" w:space="0" w:color="auto"/>
            <w:bottom w:val="none" w:sz="0" w:space="0" w:color="auto"/>
            <w:right w:val="none" w:sz="0" w:space="0" w:color="auto"/>
          </w:divBdr>
        </w:div>
        <w:div w:id="1238590305">
          <w:marLeft w:val="640"/>
          <w:marRight w:val="0"/>
          <w:marTop w:val="0"/>
          <w:marBottom w:val="0"/>
          <w:divBdr>
            <w:top w:val="none" w:sz="0" w:space="0" w:color="auto"/>
            <w:left w:val="none" w:sz="0" w:space="0" w:color="auto"/>
            <w:bottom w:val="none" w:sz="0" w:space="0" w:color="auto"/>
            <w:right w:val="none" w:sz="0" w:space="0" w:color="auto"/>
          </w:divBdr>
        </w:div>
        <w:div w:id="653145060">
          <w:marLeft w:val="640"/>
          <w:marRight w:val="0"/>
          <w:marTop w:val="0"/>
          <w:marBottom w:val="0"/>
          <w:divBdr>
            <w:top w:val="none" w:sz="0" w:space="0" w:color="auto"/>
            <w:left w:val="none" w:sz="0" w:space="0" w:color="auto"/>
            <w:bottom w:val="none" w:sz="0" w:space="0" w:color="auto"/>
            <w:right w:val="none" w:sz="0" w:space="0" w:color="auto"/>
          </w:divBdr>
        </w:div>
        <w:div w:id="1251232288">
          <w:marLeft w:val="640"/>
          <w:marRight w:val="0"/>
          <w:marTop w:val="0"/>
          <w:marBottom w:val="0"/>
          <w:divBdr>
            <w:top w:val="none" w:sz="0" w:space="0" w:color="auto"/>
            <w:left w:val="none" w:sz="0" w:space="0" w:color="auto"/>
            <w:bottom w:val="none" w:sz="0" w:space="0" w:color="auto"/>
            <w:right w:val="none" w:sz="0" w:space="0" w:color="auto"/>
          </w:divBdr>
        </w:div>
        <w:div w:id="1100562594">
          <w:marLeft w:val="640"/>
          <w:marRight w:val="0"/>
          <w:marTop w:val="0"/>
          <w:marBottom w:val="0"/>
          <w:divBdr>
            <w:top w:val="none" w:sz="0" w:space="0" w:color="auto"/>
            <w:left w:val="none" w:sz="0" w:space="0" w:color="auto"/>
            <w:bottom w:val="none" w:sz="0" w:space="0" w:color="auto"/>
            <w:right w:val="none" w:sz="0" w:space="0" w:color="auto"/>
          </w:divBdr>
        </w:div>
        <w:div w:id="344596666">
          <w:marLeft w:val="640"/>
          <w:marRight w:val="0"/>
          <w:marTop w:val="0"/>
          <w:marBottom w:val="0"/>
          <w:divBdr>
            <w:top w:val="none" w:sz="0" w:space="0" w:color="auto"/>
            <w:left w:val="none" w:sz="0" w:space="0" w:color="auto"/>
            <w:bottom w:val="none" w:sz="0" w:space="0" w:color="auto"/>
            <w:right w:val="none" w:sz="0" w:space="0" w:color="auto"/>
          </w:divBdr>
        </w:div>
        <w:div w:id="358822252">
          <w:marLeft w:val="640"/>
          <w:marRight w:val="0"/>
          <w:marTop w:val="0"/>
          <w:marBottom w:val="0"/>
          <w:divBdr>
            <w:top w:val="none" w:sz="0" w:space="0" w:color="auto"/>
            <w:left w:val="none" w:sz="0" w:space="0" w:color="auto"/>
            <w:bottom w:val="none" w:sz="0" w:space="0" w:color="auto"/>
            <w:right w:val="none" w:sz="0" w:space="0" w:color="auto"/>
          </w:divBdr>
        </w:div>
        <w:div w:id="573128745">
          <w:marLeft w:val="640"/>
          <w:marRight w:val="0"/>
          <w:marTop w:val="0"/>
          <w:marBottom w:val="0"/>
          <w:divBdr>
            <w:top w:val="none" w:sz="0" w:space="0" w:color="auto"/>
            <w:left w:val="none" w:sz="0" w:space="0" w:color="auto"/>
            <w:bottom w:val="none" w:sz="0" w:space="0" w:color="auto"/>
            <w:right w:val="none" w:sz="0" w:space="0" w:color="auto"/>
          </w:divBdr>
        </w:div>
        <w:div w:id="1968003088">
          <w:marLeft w:val="640"/>
          <w:marRight w:val="0"/>
          <w:marTop w:val="0"/>
          <w:marBottom w:val="0"/>
          <w:divBdr>
            <w:top w:val="none" w:sz="0" w:space="0" w:color="auto"/>
            <w:left w:val="none" w:sz="0" w:space="0" w:color="auto"/>
            <w:bottom w:val="none" w:sz="0" w:space="0" w:color="auto"/>
            <w:right w:val="none" w:sz="0" w:space="0" w:color="auto"/>
          </w:divBdr>
        </w:div>
        <w:div w:id="169100416">
          <w:marLeft w:val="640"/>
          <w:marRight w:val="0"/>
          <w:marTop w:val="0"/>
          <w:marBottom w:val="0"/>
          <w:divBdr>
            <w:top w:val="none" w:sz="0" w:space="0" w:color="auto"/>
            <w:left w:val="none" w:sz="0" w:space="0" w:color="auto"/>
            <w:bottom w:val="none" w:sz="0" w:space="0" w:color="auto"/>
            <w:right w:val="none" w:sz="0" w:space="0" w:color="auto"/>
          </w:divBdr>
        </w:div>
        <w:div w:id="141235968">
          <w:marLeft w:val="640"/>
          <w:marRight w:val="0"/>
          <w:marTop w:val="0"/>
          <w:marBottom w:val="0"/>
          <w:divBdr>
            <w:top w:val="none" w:sz="0" w:space="0" w:color="auto"/>
            <w:left w:val="none" w:sz="0" w:space="0" w:color="auto"/>
            <w:bottom w:val="none" w:sz="0" w:space="0" w:color="auto"/>
            <w:right w:val="none" w:sz="0" w:space="0" w:color="auto"/>
          </w:divBdr>
        </w:div>
        <w:div w:id="1752386554">
          <w:marLeft w:val="640"/>
          <w:marRight w:val="0"/>
          <w:marTop w:val="0"/>
          <w:marBottom w:val="0"/>
          <w:divBdr>
            <w:top w:val="none" w:sz="0" w:space="0" w:color="auto"/>
            <w:left w:val="none" w:sz="0" w:space="0" w:color="auto"/>
            <w:bottom w:val="none" w:sz="0" w:space="0" w:color="auto"/>
            <w:right w:val="none" w:sz="0" w:space="0" w:color="auto"/>
          </w:divBdr>
        </w:div>
        <w:div w:id="1676763766">
          <w:marLeft w:val="640"/>
          <w:marRight w:val="0"/>
          <w:marTop w:val="0"/>
          <w:marBottom w:val="0"/>
          <w:divBdr>
            <w:top w:val="none" w:sz="0" w:space="0" w:color="auto"/>
            <w:left w:val="none" w:sz="0" w:space="0" w:color="auto"/>
            <w:bottom w:val="none" w:sz="0" w:space="0" w:color="auto"/>
            <w:right w:val="none" w:sz="0" w:space="0" w:color="auto"/>
          </w:divBdr>
        </w:div>
        <w:div w:id="21514797">
          <w:marLeft w:val="640"/>
          <w:marRight w:val="0"/>
          <w:marTop w:val="0"/>
          <w:marBottom w:val="0"/>
          <w:divBdr>
            <w:top w:val="none" w:sz="0" w:space="0" w:color="auto"/>
            <w:left w:val="none" w:sz="0" w:space="0" w:color="auto"/>
            <w:bottom w:val="none" w:sz="0" w:space="0" w:color="auto"/>
            <w:right w:val="none" w:sz="0" w:space="0" w:color="auto"/>
          </w:divBdr>
        </w:div>
        <w:div w:id="1284534076">
          <w:marLeft w:val="640"/>
          <w:marRight w:val="0"/>
          <w:marTop w:val="0"/>
          <w:marBottom w:val="0"/>
          <w:divBdr>
            <w:top w:val="none" w:sz="0" w:space="0" w:color="auto"/>
            <w:left w:val="none" w:sz="0" w:space="0" w:color="auto"/>
            <w:bottom w:val="none" w:sz="0" w:space="0" w:color="auto"/>
            <w:right w:val="none" w:sz="0" w:space="0" w:color="auto"/>
          </w:divBdr>
        </w:div>
        <w:div w:id="1983340675">
          <w:marLeft w:val="640"/>
          <w:marRight w:val="0"/>
          <w:marTop w:val="0"/>
          <w:marBottom w:val="0"/>
          <w:divBdr>
            <w:top w:val="none" w:sz="0" w:space="0" w:color="auto"/>
            <w:left w:val="none" w:sz="0" w:space="0" w:color="auto"/>
            <w:bottom w:val="none" w:sz="0" w:space="0" w:color="auto"/>
            <w:right w:val="none" w:sz="0" w:space="0" w:color="auto"/>
          </w:divBdr>
        </w:div>
        <w:div w:id="692851116">
          <w:marLeft w:val="640"/>
          <w:marRight w:val="0"/>
          <w:marTop w:val="0"/>
          <w:marBottom w:val="0"/>
          <w:divBdr>
            <w:top w:val="none" w:sz="0" w:space="0" w:color="auto"/>
            <w:left w:val="none" w:sz="0" w:space="0" w:color="auto"/>
            <w:bottom w:val="none" w:sz="0" w:space="0" w:color="auto"/>
            <w:right w:val="none" w:sz="0" w:space="0" w:color="auto"/>
          </w:divBdr>
        </w:div>
        <w:div w:id="1952390837">
          <w:marLeft w:val="640"/>
          <w:marRight w:val="0"/>
          <w:marTop w:val="0"/>
          <w:marBottom w:val="0"/>
          <w:divBdr>
            <w:top w:val="none" w:sz="0" w:space="0" w:color="auto"/>
            <w:left w:val="none" w:sz="0" w:space="0" w:color="auto"/>
            <w:bottom w:val="none" w:sz="0" w:space="0" w:color="auto"/>
            <w:right w:val="none" w:sz="0" w:space="0" w:color="auto"/>
          </w:divBdr>
        </w:div>
        <w:div w:id="227502897">
          <w:marLeft w:val="640"/>
          <w:marRight w:val="0"/>
          <w:marTop w:val="0"/>
          <w:marBottom w:val="0"/>
          <w:divBdr>
            <w:top w:val="none" w:sz="0" w:space="0" w:color="auto"/>
            <w:left w:val="none" w:sz="0" w:space="0" w:color="auto"/>
            <w:bottom w:val="none" w:sz="0" w:space="0" w:color="auto"/>
            <w:right w:val="none" w:sz="0" w:space="0" w:color="auto"/>
          </w:divBdr>
        </w:div>
        <w:div w:id="1526678814">
          <w:marLeft w:val="640"/>
          <w:marRight w:val="0"/>
          <w:marTop w:val="0"/>
          <w:marBottom w:val="0"/>
          <w:divBdr>
            <w:top w:val="none" w:sz="0" w:space="0" w:color="auto"/>
            <w:left w:val="none" w:sz="0" w:space="0" w:color="auto"/>
            <w:bottom w:val="none" w:sz="0" w:space="0" w:color="auto"/>
            <w:right w:val="none" w:sz="0" w:space="0" w:color="auto"/>
          </w:divBdr>
        </w:div>
        <w:div w:id="954991395">
          <w:marLeft w:val="640"/>
          <w:marRight w:val="0"/>
          <w:marTop w:val="0"/>
          <w:marBottom w:val="0"/>
          <w:divBdr>
            <w:top w:val="none" w:sz="0" w:space="0" w:color="auto"/>
            <w:left w:val="none" w:sz="0" w:space="0" w:color="auto"/>
            <w:bottom w:val="none" w:sz="0" w:space="0" w:color="auto"/>
            <w:right w:val="none" w:sz="0" w:space="0" w:color="auto"/>
          </w:divBdr>
        </w:div>
        <w:div w:id="1787116999">
          <w:marLeft w:val="640"/>
          <w:marRight w:val="0"/>
          <w:marTop w:val="0"/>
          <w:marBottom w:val="0"/>
          <w:divBdr>
            <w:top w:val="none" w:sz="0" w:space="0" w:color="auto"/>
            <w:left w:val="none" w:sz="0" w:space="0" w:color="auto"/>
            <w:bottom w:val="none" w:sz="0" w:space="0" w:color="auto"/>
            <w:right w:val="none" w:sz="0" w:space="0" w:color="auto"/>
          </w:divBdr>
        </w:div>
        <w:div w:id="591352418">
          <w:marLeft w:val="640"/>
          <w:marRight w:val="0"/>
          <w:marTop w:val="0"/>
          <w:marBottom w:val="0"/>
          <w:divBdr>
            <w:top w:val="none" w:sz="0" w:space="0" w:color="auto"/>
            <w:left w:val="none" w:sz="0" w:space="0" w:color="auto"/>
            <w:bottom w:val="none" w:sz="0" w:space="0" w:color="auto"/>
            <w:right w:val="none" w:sz="0" w:space="0" w:color="auto"/>
          </w:divBdr>
        </w:div>
        <w:div w:id="639573087">
          <w:marLeft w:val="640"/>
          <w:marRight w:val="0"/>
          <w:marTop w:val="0"/>
          <w:marBottom w:val="0"/>
          <w:divBdr>
            <w:top w:val="none" w:sz="0" w:space="0" w:color="auto"/>
            <w:left w:val="none" w:sz="0" w:space="0" w:color="auto"/>
            <w:bottom w:val="none" w:sz="0" w:space="0" w:color="auto"/>
            <w:right w:val="none" w:sz="0" w:space="0" w:color="auto"/>
          </w:divBdr>
        </w:div>
        <w:div w:id="1936475477">
          <w:marLeft w:val="640"/>
          <w:marRight w:val="0"/>
          <w:marTop w:val="0"/>
          <w:marBottom w:val="0"/>
          <w:divBdr>
            <w:top w:val="none" w:sz="0" w:space="0" w:color="auto"/>
            <w:left w:val="none" w:sz="0" w:space="0" w:color="auto"/>
            <w:bottom w:val="none" w:sz="0" w:space="0" w:color="auto"/>
            <w:right w:val="none" w:sz="0" w:space="0" w:color="auto"/>
          </w:divBdr>
        </w:div>
        <w:div w:id="1814365760">
          <w:marLeft w:val="640"/>
          <w:marRight w:val="0"/>
          <w:marTop w:val="0"/>
          <w:marBottom w:val="0"/>
          <w:divBdr>
            <w:top w:val="none" w:sz="0" w:space="0" w:color="auto"/>
            <w:left w:val="none" w:sz="0" w:space="0" w:color="auto"/>
            <w:bottom w:val="none" w:sz="0" w:space="0" w:color="auto"/>
            <w:right w:val="none" w:sz="0" w:space="0" w:color="auto"/>
          </w:divBdr>
        </w:div>
        <w:div w:id="1622029081">
          <w:marLeft w:val="640"/>
          <w:marRight w:val="0"/>
          <w:marTop w:val="0"/>
          <w:marBottom w:val="0"/>
          <w:divBdr>
            <w:top w:val="none" w:sz="0" w:space="0" w:color="auto"/>
            <w:left w:val="none" w:sz="0" w:space="0" w:color="auto"/>
            <w:bottom w:val="none" w:sz="0" w:space="0" w:color="auto"/>
            <w:right w:val="none" w:sz="0" w:space="0" w:color="auto"/>
          </w:divBdr>
        </w:div>
        <w:div w:id="1329747146">
          <w:marLeft w:val="640"/>
          <w:marRight w:val="0"/>
          <w:marTop w:val="0"/>
          <w:marBottom w:val="0"/>
          <w:divBdr>
            <w:top w:val="none" w:sz="0" w:space="0" w:color="auto"/>
            <w:left w:val="none" w:sz="0" w:space="0" w:color="auto"/>
            <w:bottom w:val="none" w:sz="0" w:space="0" w:color="auto"/>
            <w:right w:val="none" w:sz="0" w:space="0" w:color="auto"/>
          </w:divBdr>
        </w:div>
        <w:div w:id="1654990355">
          <w:marLeft w:val="640"/>
          <w:marRight w:val="0"/>
          <w:marTop w:val="0"/>
          <w:marBottom w:val="0"/>
          <w:divBdr>
            <w:top w:val="none" w:sz="0" w:space="0" w:color="auto"/>
            <w:left w:val="none" w:sz="0" w:space="0" w:color="auto"/>
            <w:bottom w:val="none" w:sz="0" w:space="0" w:color="auto"/>
            <w:right w:val="none" w:sz="0" w:space="0" w:color="auto"/>
          </w:divBdr>
        </w:div>
        <w:div w:id="1196891917">
          <w:marLeft w:val="640"/>
          <w:marRight w:val="0"/>
          <w:marTop w:val="0"/>
          <w:marBottom w:val="0"/>
          <w:divBdr>
            <w:top w:val="none" w:sz="0" w:space="0" w:color="auto"/>
            <w:left w:val="none" w:sz="0" w:space="0" w:color="auto"/>
            <w:bottom w:val="none" w:sz="0" w:space="0" w:color="auto"/>
            <w:right w:val="none" w:sz="0" w:space="0" w:color="auto"/>
          </w:divBdr>
        </w:div>
      </w:divsChild>
    </w:div>
    <w:div w:id="1086806585">
      <w:bodyDiv w:val="1"/>
      <w:marLeft w:val="0"/>
      <w:marRight w:val="0"/>
      <w:marTop w:val="0"/>
      <w:marBottom w:val="0"/>
      <w:divBdr>
        <w:top w:val="none" w:sz="0" w:space="0" w:color="auto"/>
        <w:left w:val="none" w:sz="0" w:space="0" w:color="auto"/>
        <w:bottom w:val="none" w:sz="0" w:space="0" w:color="auto"/>
        <w:right w:val="none" w:sz="0" w:space="0" w:color="auto"/>
      </w:divBdr>
    </w:div>
    <w:div w:id="1090199193">
      <w:bodyDiv w:val="1"/>
      <w:marLeft w:val="0"/>
      <w:marRight w:val="0"/>
      <w:marTop w:val="0"/>
      <w:marBottom w:val="0"/>
      <w:divBdr>
        <w:top w:val="none" w:sz="0" w:space="0" w:color="auto"/>
        <w:left w:val="none" w:sz="0" w:space="0" w:color="auto"/>
        <w:bottom w:val="none" w:sz="0" w:space="0" w:color="auto"/>
        <w:right w:val="none" w:sz="0" w:space="0" w:color="auto"/>
      </w:divBdr>
    </w:div>
    <w:div w:id="1094321296">
      <w:bodyDiv w:val="1"/>
      <w:marLeft w:val="0"/>
      <w:marRight w:val="0"/>
      <w:marTop w:val="0"/>
      <w:marBottom w:val="0"/>
      <w:divBdr>
        <w:top w:val="none" w:sz="0" w:space="0" w:color="auto"/>
        <w:left w:val="none" w:sz="0" w:space="0" w:color="auto"/>
        <w:bottom w:val="none" w:sz="0" w:space="0" w:color="auto"/>
        <w:right w:val="none" w:sz="0" w:space="0" w:color="auto"/>
      </w:divBdr>
    </w:div>
    <w:div w:id="1094404011">
      <w:bodyDiv w:val="1"/>
      <w:marLeft w:val="0"/>
      <w:marRight w:val="0"/>
      <w:marTop w:val="0"/>
      <w:marBottom w:val="0"/>
      <w:divBdr>
        <w:top w:val="none" w:sz="0" w:space="0" w:color="auto"/>
        <w:left w:val="none" w:sz="0" w:space="0" w:color="auto"/>
        <w:bottom w:val="none" w:sz="0" w:space="0" w:color="auto"/>
        <w:right w:val="none" w:sz="0" w:space="0" w:color="auto"/>
      </w:divBdr>
    </w:div>
    <w:div w:id="1096513368">
      <w:bodyDiv w:val="1"/>
      <w:marLeft w:val="0"/>
      <w:marRight w:val="0"/>
      <w:marTop w:val="0"/>
      <w:marBottom w:val="0"/>
      <w:divBdr>
        <w:top w:val="none" w:sz="0" w:space="0" w:color="auto"/>
        <w:left w:val="none" w:sz="0" w:space="0" w:color="auto"/>
        <w:bottom w:val="none" w:sz="0" w:space="0" w:color="auto"/>
        <w:right w:val="none" w:sz="0" w:space="0" w:color="auto"/>
      </w:divBdr>
    </w:div>
    <w:div w:id="1098259210">
      <w:bodyDiv w:val="1"/>
      <w:marLeft w:val="0"/>
      <w:marRight w:val="0"/>
      <w:marTop w:val="0"/>
      <w:marBottom w:val="0"/>
      <w:divBdr>
        <w:top w:val="none" w:sz="0" w:space="0" w:color="auto"/>
        <w:left w:val="none" w:sz="0" w:space="0" w:color="auto"/>
        <w:bottom w:val="none" w:sz="0" w:space="0" w:color="auto"/>
        <w:right w:val="none" w:sz="0" w:space="0" w:color="auto"/>
      </w:divBdr>
    </w:div>
    <w:div w:id="1098284353">
      <w:bodyDiv w:val="1"/>
      <w:marLeft w:val="0"/>
      <w:marRight w:val="0"/>
      <w:marTop w:val="0"/>
      <w:marBottom w:val="0"/>
      <w:divBdr>
        <w:top w:val="none" w:sz="0" w:space="0" w:color="auto"/>
        <w:left w:val="none" w:sz="0" w:space="0" w:color="auto"/>
        <w:bottom w:val="none" w:sz="0" w:space="0" w:color="auto"/>
        <w:right w:val="none" w:sz="0" w:space="0" w:color="auto"/>
      </w:divBdr>
    </w:div>
    <w:div w:id="1106585305">
      <w:bodyDiv w:val="1"/>
      <w:marLeft w:val="0"/>
      <w:marRight w:val="0"/>
      <w:marTop w:val="0"/>
      <w:marBottom w:val="0"/>
      <w:divBdr>
        <w:top w:val="none" w:sz="0" w:space="0" w:color="auto"/>
        <w:left w:val="none" w:sz="0" w:space="0" w:color="auto"/>
        <w:bottom w:val="none" w:sz="0" w:space="0" w:color="auto"/>
        <w:right w:val="none" w:sz="0" w:space="0" w:color="auto"/>
      </w:divBdr>
    </w:div>
    <w:div w:id="1111821228">
      <w:bodyDiv w:val="1"/>
      <w:marLeft w:val="0"/>
      <w:marRight w:val="0"/>
      <w:marTop w:val="0"/>
      <w:marBottom w:val="0"/>
      <w:divBdr>
        <w:top w:val="none" w:sz="0" w:space="0" w:color="auto"/>
        <w:left w:val="none" w:sz="0" w:space="0" w:color="auto"/>
        <w:bottom w:val="none" w:sz="0" w:space="0" w:color="auto"/>
        <w:right w:val="none" w:sz="0" w:space="0" w:color="auto"/>
      </w:divBdr>
    </w:div>
    <w:div w:id="1115248727">
      <w:bodyDiv w:val="1"/>
      <w:marLeft w:val="0"/>
      <w:marRight w:val="0"/>
      <w:marTop w:val="0"/>
      <w:marBottom w:val="0"/>
      <w:divBdr>
        <w:top w:val="none" w:sz="0" w:space="0" w:color="auto"/>
        <w:left w:val="none" w:sz="0" w:space="0" w:color="auto"/>
        <w:bottom w:val="none" w:sz="0" w:space="0" w:color="auto"/>
        <w:right w:val="none" w:sz="0" w:space="0" w:color="auto"/>
      </w:divBdr>
    </w:div>
    <w:div w:id="1116215401">
      <w:bodyDiv w:val="1"/>
      <w:marLeft w:val="0"/>
      <w:marRight w:val="0"/>
      <w:marTop w:val="0"/>
      <w:marBottom w:val="0"/>
      <w:divBdr>
        <w:top w:val="none" w:sz="0" w:space="0" w:color="auto"/>
        <w:left w:val="none" w:sz="0" w:space="0" w:color="auto"/>
        <w:bottom w:val="none" w:sz="0" w:space="0" w:color="auto"/>
        <w:right w:val="none" w:sz="0" w:space="0" w:color="auto"/>
      </w:divBdr>
    </w:div>
    <w:div w:id="1116679945">
      <w:bodyDiv w:val="1"/>
      <w:marLeft w:val="0"/>
      <w:marRight w:val="0"/>
      <w:marTop w:val="0"/>
      <w:marBottom w:val="0"/>
      <w:divBdr>
        <w:top w:val="none" w:sz="0" w:space="0" w:color="auto"/>
        <w:left w:val="none" w:sz="0" w:space="0" w:color="auto"/>
        <w:bottom w:val="none" w:sz="0" w:space="0" w:color="auto"/>
        <w:right w:val="none" w:sz="0" w:space="0" w:color="auto"/>
      </w:divBdr>
    </w:div>
    <w:div w:id="1123773313">
      <w:bodyDiv w:val="1"/>
      <w:marLeft w:val="0"/>
      <w:marRight w:val="0"/>
      <w:marTop w:val="0"/>
      <w:marBottom w:val="0"/>
      <w:divBdr>
        <w:top w:val="none" w:sz="0" w:space="0" w:color="auto"/>
        <w:left w:val="none" w:sz="0" w:space="0" w:color="auto"/>
        <w:bottom w:val="none" w:sz="0" w:space="0" w:color="auto"/>
        <w:right w:val="none" w:sz="0" w:space="0" w:color="auto"/>
      </w:divBdr>
    </w:div>
    <w:div w:id="1124929575">
      <w:bodyDiv w:val="1"/>
      <w:marLeft w:val="0"/>
      <w:marRight w:val="0"/>
      <w:marTop w:val="0"/>
      <w:marBottom w:val="0"/>
      <w:divBdr>
        <w:top w:val="none" w:sz="0" w:space="0" w:color="auto"/>
        <w:left w:val="none" w:sz="0" w:space="0" w:color="auto"/>
        <w:bottom w:val="none" w:sz="0" w:space="0" w:color="auto"/>
        <w:right w:val="none" w:sz="0" w:space="0" w:color="auto"/>
      </w:divBdr>
    </w:div>
    <w:div w:id="1126772342">
      <w:bodyDiv w:val="1"/>
      <w:marLeft w:val="0"/>
      <w:marRight w:val="0"/>
      <w:marTop w:val="0"/>
      <w:marBottom w:val="0"/>
      <w:divBdr>
        <w:top w:val="none" w:sz="0" w:space="0" w:color="auto"/>
        <w:left w:val="none" w:sz="0" w:space="0" w:color="auto"/>
        <w:bottom w:val="none" w:sz="0" w:space="0" w:color="auto"/>
        <w:right w:val="none" w:sz="0" w:space="0" w:color="auto"/>
      </w:divBdr>
    </w:div>
    <w:div w:id="1128276049">
      <w:bodyDiv w:val="1"/>
      <w:marLeft w:val="0"/>
      <w:marRight w:val="0"/>
      <w:marTop w:val="0"/>
      <w:marBottom w:val="0"/>
      <w:divBdr>
        <w:top w:val="none" w:sz="0" w:space="0" w:color="auto"/>
        <w:left w:val="none" w:sz="0" w:space="0" w:color="auto"/>
        <w:bottom w:val="none" w:sz="0" w:space="0" w:color="auto"/>
        <w:right w:val="none" w:sz="0" w:space="0" w:color="auto"/>
      </w:divBdr>
    </w:div>
    <w:div w:id="1129662151">
      <w:bodyDiv w:val="1"/>
      <w:marLeft w:val="0"/>
      <w:marRight w:val="0"/>
      <w:marTop w:val="0"/>
      <w:marBottom w:val="0"/>
      <w:divBdr>
        <w:top w:val="none" w:sz="0" w:space="0" w:color="auto"/>
        <w:left w:val="none" w:sz="0" w:space="0" w:color="auto"/>
        <w:bottom w:val="none" w:sz="0" w:space="0" w:color="auto"/>
        <w:right w:val="none" w:sz="0" w:space="0" w:color="auto"/>
      </w:divBdr>
    </w:div>
    <w:div w:id="1130048167">
      <w:bodyDiv w:val="1"/>
      <w:marLeft w:val="0"/>
      <w:marRight w:val="0"/>
      <w:marTop w:val="0"/>
      <w:marBottom w:val="0"/>
      <w:divBdr>
        <w:top w:val="none" w:sz="0" w:space="0" w:color="auto"/>
        <w:left w:val="none" w:sz="0" w:space="0" w:color="auto"/>
        <w:bottom w:val="none" w:sz="0" w:space="0" w:color="auto"/>
        <w:right w:val="none" w:sz="0" w:space="0" w:color="auto"/>
      </w:divBdr>
    </w:div>
    <w:div w:id="1130397054">
      <w:bodyDiv w:val="1"/>
      <w:marLeft w:val="0"/>
      <w:marRight w:val="0"/>
      <w:marTop w:val="0"/>
      <w:marBottom w:val="0"/>
      <w:divBdr>
        <w:top w:val="none" w:sz="0" w:space="0" w:color="auto"/>
        <w:left w:val="none" w:sz="0" w:space="0" w:color="auto"/>
        <w:bottom w:val="none" w:sz="0" w:space="0" w:color="auto"/>
        <w:right w:val="none" w:sz="0" w:space="0" w:color="auto"/>
      </w:divBdr>
    </w:div>
    <w:div w:id="1131365830">
      <w:bodyDiv w:val="1"/>
      <w:marLeft w:val="0"/>
      <w:marRight w:val="0"/>
      <w:marTop w:val="0"/>
      <w:marBottom w:val="0"/>
      <w:divBdr>
        <w:top w:val="none" w:sz="0" w:space="0" w:color="auto"/>
        <w:left w:val="none" w:sz="0" w:space="0" w:color="auto"/>
        <w:bottom w:val="none" w:sz="0" w:space="0" w:color="auto"/>
        <w:right w:val="none" w:sz="0" w:space="0" w:color="auto"/>
      </w:divBdr>
    </w:div>
    <w:div w:id="1132207949">
      <w:bodyDiv w:val="1"/>
      <w:marLeft w:val="0"/>
      <w:marRight w:val="0"/>
      <w:marTop w:val="0"/>
      <w:marBottom w:val="0"/>
      <w:divBdr>
        <w:top w:val="none" w:sz="0" w:space="0" w:color="auto"/>
        <w:left w:val="none" w:sz="0" w:space="0" w:color="auto"/>
        <w:bottom w:val="none" w:sz="0" w:space="0" w:color="auto"/>
        <w:right w:val="none" w:sz="0" w:space="0" w:color="auto"/>
      </w:divBdr>
    </w:div>
    <w:div w:id="1134257172">
      <w:bodyDiv w:val="1"/>
      <w:marLeft w:val="0"/>
      <w:marRight w:val="0"/>
      <w:marTop w:val="0"/>
      <w:marBottom w:val="0"/>
      <w:divBdr>
        <w:top w:val="none" w:sz="0" w:space="0" w:color="auto"/>
        <w:left w:val="none" w:sz="0" w:space="0" w:color="auto"/>
        <w:bottom w:val="none" w:sz="0" w:space="0" w:color="auto"/>
        <w:right w:val="none" w:sz="0" w:space="0" w:color="auto"/>
      </w:divBdr>
    </w:div>
    <w:div w:id="1136146526">
      <w:bodyDiv w:val="1"/>
      <w:marLeft w:val="0"/>
      <w:marRight w:val="0"/>
      <w:marTop w:val="0"/>
      <w:marBottom w:val="0"/>
      <w:divBdr>
        <w:top w:val="none" w:sz="0" w:space="0" w:color="auto"/>
        <w:left w:val="none" w:sz="0" w:space="0" w:color="auto"/>
        <w:bottom w:val="none" w:sz="0" w:space="0" w:color="auto"/>
        <w:right w:val="none" w:sz="0" w:space="0" w:color="auto"/>
      </w:divBdr>
    </w:div>
    <w:div w:id="1138838541">
      <w:bodyDiv w:val="1"/>
      <w:marLeft w:val="0"/>
      <w:marRight w:val="0"/>
      <w:marTop w:val="0"/>
      <w:marBottom w:val="0"/>
      <w:divBdr>
        <w:top w:val="none" w:sz="0" w:space="0" w:color="auto"/>
        <w:left w:val="none" w:sz="0" w:space="0" w:color="auto"/>
        <w:bottom w:val="none" w:sz="0" w:space="0" w:color="auto"/>
        <w:right w:val="none" w:sz="0" w:space="0" w:color="auto"/>
      </w:divBdr>
    </w:div>
    <w:div w:id="1138839543">
      <w:bodyDiv w:val="1"/>
      <w:marLeft w:val="0"/>
      <w:marRight w:val="0"/>
      <w:marTop w:val="0"/>
      <w:marBottom w:val="0"/>
      <w:divBdr>
        <w:top w:val="none" w:sz="0" w:space="0" w:color="auto"/>
        <w:left w:val="none" w:sz="0" w:space="0" w:color="auto"/>
        <w:bottom w:val="none" w:sz="0" w:space="0" w:color="auto"/>
        <w:right w:val="none" w:sz="0" w:space="0" w:color="auto"/>
      </w:divBdr>
    </w:div>
    <w:div w:id="1140227154">
      <w:bodyDiv w:val="1"/>
      <w:marLeft w:val="0"/>
      <w:marRight w:val="0"/>
      <w:marTop w:val="0"/>
      <w:marBottom w:val="0"/>
      <w:divBdr>
        <w:top w:val="none" w:sz="0" w:space="0" w:color="auto"/>
        <w:left w:val="none" w:sz="0" w:space="0" w:color="auto"/>
        <w:bottom w:val="none" w:sz="0" w:space="0" w:color="auto"/>
        <w:right w:val="none" w:sz="0" w:space="0" w:color="auto"/>
      </w:divBdr>
    </w:div>
    <w:div w:id="1142969087">
      <w:bodyDiv w:val="1"/>
      <w:marLeft w:val="0"/>
      <w:marRight w:val="0"/>
      <w:marTop w:val="0"/>
      <w:marBottom w:val="0"/>
      <w:divBdr>
        <w:top w:val="none" w:sz="0" w:space="0" w:color="auto"/>
        <w:left w:val="none" w:sz="0" w:space="0" w:color="auto"/>
        <w:bottom w:val="none" w:sz="0" w:space="0" w:color="auto"/>
        <w:right w:val="none" w:sz="0" w:space="0" w:color="auto"/>
      </w:divBdr>
    </w:div>
    <w:div w:id="1143541380">
      <w:bodyDiv w:val="1"/>
      <w:marLeft w:val="0"/>
      <w:marRight w:val="0"/>
      <w:marTop w:val="0"/>
      <w:marBottom w:val="0"/>
      <w:divBdr>
        <w:top w:val="none" w:sz="0" w:space="0" w:color="auto"/>
        <w:left w:val="none" w:sz="0" w:space="0" w:color="auto"/>
        <w:bottom w:val="none" w:sz="0" w:space="0" w:color="auto"/>
        <w:right w:val="none" w:sz="0" w:space="0" w:color="auto"/>
      </w:divBdr>
    </w:div>
    <w:div w:id="1146045614">
      <w:bodyDiv w:val="1"/>
      <w:marLeft w:val="0"/>
      <w:marRight w:val="0"/>
      <w:marTop w:val="0"/>
      <w:marBottom w:val="0"/>
      <w:divBdr>
        <w:top w:val="none" w:sz="0" w:space="0" w:color="auto"/>
        <w:left w:val="none" w:sz="0" w:space="0" w:color="auto"/>
        <w:bottom w:val="none" w:sz="0" w:space="0" w:color="auto"/>
        <w:right w:val="none" w:sz="0" w:space="0" w:color="auto"/>
      </w:divBdr>
    </w:div>
    <w:div w:id="1147361981">
      <w:bodyDiv w:val="1"/>
      <w:marLeft w:val="0"/>
      <w:marRight w:val="0"/>
      <w:marTop w:val="0"/>
      <w:marBottom w:val="0"/>
      <w:divBdr>
        <w:top w:val="none" w:sz="0" w:space="0" w:color="auto"/>
        <w:left w:val="none" w:sz="0" w:space="0" w:color="auto"/>
        <w:bottom w:val="none" w:sz="0" w:space="0" w:color="auto"/>
        <w:right w:val="none" w:sz="0" w:space="0" w:color="auto"/>
      </w:divBdr>
    </w:div>
    <w:div w:id="1147433300">
      <w:bodyDiv w:val="1"/>
      <w:marLeft w:val="0"/>
      <w:marRight w:val="0"/>
      <w:marTop w:val="0"/>
      <w:marBottom w:val="0"/>
      <w:divBdr>
        <w:top w:val="none" w:sz="0" w:space="0" w:color="auto"/>
        <w:left w:val="none" w:sz="0" w:space="0" w:color="auto"/>
        <w:bottom w:val="none" w:sz="0" w:space="0" w:color="auto"/>
        <w:right w:val="none" w:sz="0" w:space="0" w:color="auto"/>
      </w:divBdr>
      <w:divsChild>
        <w:div w:id="2095474972">
          <w:marLeft w:val="640"/>
          <w:marRight w:val="0"/>
          <w:marTop w:val="0"/>
          <w:marBottom w:val="0"/>
          <w:divBdr>
            <w:top w:val="none" w:sz="0" w:space="0" w:color="auto"/>
            <w:left w:val="none" w:sz="0" w:space="0" w:color="auto"/>
            <w:bottom w:val="none" w:sz="0" w:space="0" w:color="auto"/>
            <w:right w:val="none" w:sz="0" w:space="0" w:color="auto"/>
          </w:divBdr>
        </w:div>
        <w:div w:id="79911655">
          <w:marLeft w:val="640"/>
          <w:marRight w:val="0"/>
          <w:marTop w:val="0"/>
          <w:marBottom w:val="0"/>
          <w:divBdr>
            <w:top w:val="none" w:sz="0" w:space="0" w:color="auto"/>
            <w:left w:val="none" w:sz="0" w:space="0" w:color="auto"/>
            <w:bottom w:val="none" w:sz="0" w:space="0" w:color="auto"/>
            <w:right w:val="none" w:sz="0" w:space="0" w:color="auto"/>
          </w:divBdr>
        </w:div>
        <w:div w:id="87191433">
          <w:marLeft w:val="640"/>
          <w:marRight w:val="0"/>
          <w:marTop w:val="0"/>
          <w:marBottom w:val="0"/>
          <w:divBdr>
            <w:top w:val="none" w:sz="0" w:space="0" w:color="auto"/>
            <w:left w:val="none" w:sz="0" w:space="0" w:color="auto"/>
            <w:bottom w:val="none" w:sz="0" w:space="0" w:color="auto"/>
            <w:right w:val="none" w:sz="0" w:space="0" w:color="auto"/>
          </w:divBdr>
        </w:div>
        <w:div w:id="16465701">
          <w:marLeft w:val="640"/>
          <w:marRight w:val="0"/>
          <w:marTop w:val="0"/>
          <w:marBottom w:val="0"/>
          <w:divBdr>
            <w:top w:val="none" w:sz="0" w:space="0" w:color="auto"/>
            <w:left w:val="none" w:sz="0" w:space="0" w:color="auto"/>
            <w:bottom w:val="none" w:sz="0" w:space="0" w:color="auto"/>
            <w:right w:val="none" w:sz="0" w:space="0" w:color="auto"/>
          </w:divBdr>
        </w:div>
        <w:div w:id="245265749">
          <w:marLeft w:val="640"/>
          <w:marRight w:val="0"/>
          <w:marTop w:val="0"/>
          <w:marBottom w:val="0"/>
          <w:divBdr>
            <w:top w:val="none" w:sz="0" w:space="0" w:color="auto"/>
            <w:left w:val="none" w:sz="0" w:space="0" w:color="auto"/>
            <w:bottom w:val="none" w:sz="0" w:space="0" w:color="auto"/>
            <w:right w:val="none" w:sz="0" w:space="0" w:color="auto"/>
          </w:divBdr>
        </w:div>
        <w:div w:id="1651058708">
          <w:marLeft w:val="640"/>
          <w:marRight w:val="0"/>
          <w:marTop w:val="0"/>
          <w:marBottom w:val="0"/>
          <w:divBdr>
            <w:top w:val="none" w:sz="0" w:space="0" w:color="auto"/>
            <w:left w:val="none" w:sz="0" w:space="0" w:color="auto"/>
            <w:bottom w:val="none" w:sz="0" w:space="0" w:color="auto"/>
            <w:right w:val="none" w:sz="0" w:space="0" w:color="auto"/>
          </w:divBdr>
        </w:div>
        <w:div w:id="191765527">
          <w:marLeft w:val="640"/>
          <w:marRight w:val="0"/>
          <w:marTop w:val="0"/>
          <w:marBottom w:val="0"/>
          <w:divBdr>
            <w:top w:val="none" w:sz="0" w:space="0" w:color="auto"/>
            <w:left w:val="none" w:sz="0" w:space="0" w:color="auto"/>
            <w:bottom w:val="none" w:sz="0" w:space="0" w:color="auto"/>
            <w:right w:val="none" w:sz="0" w:space="0" w:color="auto"/>
          </w:divBdr>
        </w:div>
        <w:div w:id="526139359">
          <w:marLeft w:val="640"/>
          <w:marRight w:val="0"/>
          <w:marTop w:val="0"/>
          <w:marBottom w:val="0"/>
          <w:divBdr>
            <w:top w:val="none" w:sz="0" w:space="0" w:color="auto"/>
            <w:left w:val="none" w:sz="0" w:space="0" w:color="auto"/>
            <w:bottom w:val="none" w:sz="0" w:space="0" w:color="auto"/>
            <w:right w:val="none" w:sz="0" w:space="0" w:color="auto"/>
          </w:divBdr>
        </w:div>
        <w:div w:id="1490363852">
          <w:marLeft w:val="640"/>
          <w:marRight w:val="0"/>
          <w:marTop w:val="0"/>
          <w:marBottom w:val="0"/>
          <w:divBdr>
            <w:top w:val="none" w:sz="0" w:space="0" w:color="auto"/>
            <w:left w:val="none" w:sz="0" w:space="0" w:color="auto"/>
            <w:bottom w:val="none" w:sz="0" w:space="0" w:color="auto"/>
            <w:right w:val="none" w:sz="0" w:space="0" w:color="auto"/>
          </w:divBdr>
        </w:div>
        <w:div w:id="652219130">
          <w:marLeft w:val="640"/>
          <w:marRight w:val="0"/>
          <w:marTop w:val="0"/>
          <w:marBottom w:val="0"/>
          <w:divBdr>
            <w:top w:val="none" w:sz="0" w:space="0" w:color="auto"/>
            <w:left w:val="none" w:sz="0" w:space="0" w:color="auto"/>
            <w:bottom w:val="none" w:sz="0" w:space="0" w:color="auto"/>
            <w:right w:val="none" w:sz="0" w:space="0" w:color="auto"/>
          </w:divBdr>
        </w:div>
        <w:div w:id="105777856">
          <w:marLeft w:val="640"/>
          <w:marRight w:val="0"/>
          <w:marTop w:val="0"/>
          <w:marBottom w:val="0"/>
          <w:divBdr>
            <w:top w:val="none" w:sz="0" w:space="0" w:color="auto"/>
            <w:left w:val="none" w:sz="0" w:space="0" w:color="auto"/>
            <w:bottom w:val="none" w:sz="0" w:space="0" w:color="auto"/>
            <w:right w:val="none" w:sz="0" w:space="0" w:color="auto"/>
          </w:divBdr>
        </w:div>
        <w:div w:id="1825581825">
          <w:marLeft w:val="640"/>
          <w:marRight w:val="0"/>
          <w:marTop w:val="0"/>
          <w:marBottom w:val="0"/>
          <w:divBdr>
            <w:top w:val="none" w:sz="0" w:space="0" w:color="auto"/>
            <w:left w:val="none" w:sz="0" w:space="0" w:color="auto"/>
            <w:bottom w:val="none" w:sz="0" w:space="0" w:color="auto"/>
            <w:right w:val="none" w:sz="0" w:space="0" w:color="auto"/>
          </w:divBdr>
        </w:div>
        <w:div w:id="1326856881">
          <w:marLeft w:val="640"/>
          <w:marRight w:val="0"/>
          <w:marTop w:val="0"/>
          <w:marBottom w:val="0"/>
          <w:divBdr>
            <w:top w:val="none" w:sz="0" w:space="0" w:color="auto"/>
            <w:left w:val="none" w:sz="0" w:space="0" w:color="auto"/>
            <w:bottom w:val="none" w:sz="0" w:space="0" w:color="auto"/>
            <w:right w:val="none" w:sz="0" w:space="0" w:color="auto"/>
          </w:divBdr>
        </w:div>
        <w:div w:id="1124814399">
          <w:marLeft w:val="640"/>
          <w:marRight w:val="0"/>
          <w:marTop w:val="0"/>
          <w:marBottom w:val="0"/>
          <w:divBdr>
            <w:top w:val="none" w:sz="0" w:space="0" w:color="auto"/>
            <w:left w:val="none" w:sz="0" w:space="0" w:color="auto"/>
            <w:bottom w:val="none" w:sz="0" w:space="0" w:color="auto"/>
            <w:right w:val="none" w:sz="0" w:space="0" w:color="auto"/>
          </w:divBdr>
        </w:div>
        <w:div w:id="1869096999">
          <w:marLeft w:val="640"/>
          <w:marRight w:val="0"/>
          <w:marTop w:val="0"/>
          <w:marBottom w:val="0"/>
          <w:divBdr>
            <w:top w:val="none" w:sz="0" w:space="0" w:color="auto"/>
            <w:left w:val="none" w:sz="0" w:space="0" w:color="auto"/>
            <w:bottom w:val="none" w:sz="0" w:space="0" w:color="auto"/>
            <w:right w:val="none" w:sz="0" w:space="0" w:color="auto"/>
          </w:divBdr>
        </w:div>
        <w:div w:id="2065249980">
          <w:marLeft w:val="640"/>
          <w:marRight w:val="0"/>
          <w:marTop w:val="0"/>
          <w:marBottom w:val="0"/>
          <w:divBdr>
            <w:top w:val="none" w:sz="0" w:space="0" w:color="auto"/>
            <w:left w:val="none" w:sz="0" w:space="0" w:color="auto"/>
            <w:bottom w:val="none" w:sz="0" w:space="0" w:color="auto"/>
            <w:right w:val="none" w:sz="0" w:space="0" w:color="auto"/>
          </w:divBdr>
        </w:div>
        <w:div w:id="1743478313">
          <w:marLeft w:val="640"/>
          <w:marRight w:val="0"/>
          <w:marTop w:val="0"/>
          <w:marBottom w:val="0"/>
          <w:divBdr>
            <w:top w:val="none" w:sz="0" w:space="0" w:color="auto"/>
            <w:left w:val="none" w:sz="0" w:space="0" w:color="auto"/>
            <w:bottom w:val="none" w:sz="0" w:space="0" w:color="auto"/>
            <w:right w:val="none" w:sz="0" w:space="0" w:color="auto"/>
          </w:divBdr>
        </w:div>
        <w:div w:id="1668513550">
          <w:marLeft w:val="640"/>
          <w:marRight w:val="0"/>
          <w:marTop w:val="0"/>
          <w:marBottom w:val="0"/>
          <w:divBdr>
            <w:top w:val="none" w:sz="0" w:space="0" w:color="auto"/>
            <w:left w:val="none" w:sz="0" w:space="0" w:color="auto"/>
            <w:bottom w:val="none" w:sz="0" w:space="0" w:color="auto"/>
            <w:right w:val="none" w:sz="0" w:space="0" w:color="auto"/>
          </w:divBdr>
        </w:div>
        <w:div w:id="1821654915">
          <w:marLeft w:val="640"/>
          <w:marRight w:val="0"/>
          <w:marTop w:val="0"/>
          <w:marBottom w:val="0"/>
          <w:divBdr>
            <w:top w:val="none" w:sz="0" w:space="0" w:color="auto"/>
            <w:left w:val="none" w:sz="0" w:space="0" w:color="auto"/>
            <w:bottom w:val="none" w:sz="0" w:space="0" w:color="auto"/>
            <w:right w:val="none" w:sz="0" w:space="0" w:color="auto"/>
          </w:divBdr>
        </w:div>
        <w:div w:id="520625615">
          <w:marLeft w:val="640"/>
          <w:marRight w:val="0"/>
          <w:marTop w:val="0"/>
          <w:marBottom w:val="0"/>
          <w:divBdr>
            <w:top w:val="none" w:sz="0" w:space="0" w:color="auto"/>
            <w:left w:val="none" w:sz="0" w:space="0" w:color="auto"/>
            <w:bottom w:val="none" w:sz="0" w:space="0" w:color="auto"/>
            <w:right w:val="none" w:sz="0" w:space="0" w:color="auto"/>
          </w:divBdr>
        </w:div>
        <w:div w:id="235096102">
          <w:marLeft w:val="640"/>
          <w:marRight w:val="0"/>
          <w:marTop w:val="0"/>
          <w:marBottom w:val="0"/>
          <w:divBdr>
            <w:top w:val="none" w:sz="0" w:space="0" w:color="auto"/>
            <w:left w:val="none" w:sz="0" w:space="0" w:color="auto"/>
            <w:bottom w:val="none" w:sz="0" w:space="0" w:color="auto"/>
            <w:right w:val="none" w:sz="0" w:space="0" w:color="auto"/>
          </w:divBdr>
        </w:div>
        <w:div w:id="2030062726">
          <w:marLeft w:val="640"/>
          <w:marRight w:val="0"/>
          <w:marTop w:val="0"/>
          <w:marBottom w:val="0"/>
          <w:divBdr>
            <w:top w:val="none" w:sz="0" w:space="0" w:color="auto"/>
            <w:left w:val="none" w:sz="0" w:space="0" w:color="auto"/>
            <w:bottom w:val="none" w:sz="0" w:space="0" w:color="auto"/>
            <w:right w:val="none" w:sz="0" w:space="0" w:color="auto"/>
          </w:divBdr>
        </w:div>
        <w:div w:id="1342008876">
          <w:marLeft w:val="640"/>
          <w:marRight w:val="0"/>
          <w:marTop w:val="0"/>
          <w:marBottom w:val="0"/>
          <w:divBdr>
            <w:top w:val="none" w:sz="0" w:space="0" w:color="auto"/>
            <w:left w:val="none" w:sz="0" w:space="0" w:color="auto"/>
            <w:bottom w:val="none" w:sz="0" w:space="0" w:color="auto"/>
            <w:right w:val="none" w:sz="0" w:space="0" w:color="auto"/>
          </w:divBdr>
        </w:div>
        <w:div w:id="1228303978">
          <w:marLeft w:val="640"/>
          <w:marRight w:val="0"/>
          <w:marTop w:val="0"/>
          <w:marBottom w:val="0"/>
          <w:divBdr>
            <w:top w:val="none" w:sz="0" w:space="0" w:color="auto"/>
            <w:left w:val="none" w:sz="0" w:space="0" w:color="auto"/>
            <w:bottom w:val="none" w:sz="0" w:space="0" w:color="auto"/>
            <w:right w:val="none" w:sz="0" w:space="0" w:color="auto"/>
          </w:divBdr>
        </w:div>
        <w:div w:id="1859346357">
          <w:marLeft w:val="640"/>
          <w:marRight w:val="0"/>
          <w:marTop w:val="0"/>
          <w:marBottom w:val="0"/>
          <w:divBdr>
            <w:top w:val="none" w:sz="0" w:space="0" w:color="auto"/>
            <w:left w:val="none" w:sz="0" w:space="0" w:color="auto"/>
            <w:bottom w:val="none" w:sz="0" w:space="0" w:color="auto"/>
            <w:right w:val="none" w:sz="0" w:space="0" w:color="auto"/>
          </w:divBdr>
        </w:div>
        <w:div w:id="1187720321">
          <w:marLeft w:val="640"/>
          <w:marRight w:val="0"/>
          <w:marTop w:val="0"/>
          <w:marBottom w:val="0"/>
          <w:divBdr>
            <w:top w:val="none" w:sz="0" w:space="0" w:color="auto"/>
            <w:left w:val="none" w:sz="0" w:space="0" w:color="auto"/>
            <w:bottom w:val="none" w:sz="0" w:space="0" w:color="auto"/>
            <w:right w:val="none" w:sz="0" w:space="0" w:color="auto"/>
          </w:divBdr>
        </w:div>
        <w:div w:id="1869249817">
          <w:marLeft w:val="640"/>
          <w:marRight w:val="0"/>
          <w:marTop w:val="0"/>
          <w:marBottom w:val="0"/>
          <w:divBdr>
            <w:top w:val="none" w:sz="0" w:space="0" w:color="auto"/>
            <w:left w:val="none" w:sz="0" w:space="0" w:color="auto"/>
            <w:bottom w:val="none" w:sz="0" w:space="0" w:color="auto"/>
            <w:right w:val="none" w:sz="0" w:space="0" w:color="auto"/>
          </w:divBdr>
        </w:div>
        <w:div w:id="1362587270">
          <w:marLeft w:val="640"/>
          <w:marRight w:val="0"/>
          <w:marTop w:val="0"/>
          <w:marBottom w:val="0"/>
          <w:divBdr>
            <w:top w:val="none" w:sz="0" w:space="0" w:color="auto"/>
            <w:left w:val="none" w:sz="0" w:space="0" w:color="auto"/>
            <w:bottom w:val="none" w:sz="0" w:space="0" w:color="auto"/>
            <w:right w:val="none" w:sz="0" w:space="0" w:color="auto"/>
          </w:divBdr>
        </w:div>
        <w:div w:id="1005061597">
          <w:marLeft w:val="640"/>
          <w:marRight w:val="0"/>
          <w:marTop w:val="0"/>
          <w:marBottom w:val="0"/>
          <w:divBdr>
            <w:top w:val="none" w:sz="0" w:space="0" w:color="auto"/>
            <w:left w:val="none" w:sz="0" w:space="0" w:color="auto"/>
            <w:bottom w:val="none" w:sz="0" w:space="0" w:color="auto"/>
            <w:right w:val="none" w:sz="0" w:space="0" w:color="auto"/>
          </w:divBdr>
        </w:div>
        <w:div w:id="21977367">
          <w:marLeft w:val="640"/>
          <w:marRight w:val="0"/>
          <w:marTop w:val="0"/>
          <w:marBottom w:val="0"/>
          <w:divBdr>
            <w:top w:val="none" w:sz="0" w:space="0" w:color="auto"/>
            <w:left w:val="none" w:sz="0" w:space="0" w:color="auto"/>
            <w:bottom w:val="none" w:sz="0" w:space="0" w:color="auto"/>
            <w:right w:val="none" w:sz="0" w:space="0" w:color="auto"/>
          </w:divBdr>
        </w:div>
        <w:div w:id="2003466771">
          <w:marLeft w:val="640"/>
          <w:marRight w:val="0"/>
          <w:marTop w:val="0"/>
          <w:marBottom w:val="0"/>
          <w:divBdr>
            <w:top w:val="none" w:sz="0" w:space="0" w:color="auto"/>
            <w:left w:val="none" w:sz="0" w:space="0" w:color="auto"/>
            <w:bottom w:val="none" w:sz="0" w:space="0" w:color="auto"/>
            <w:right w:val="none" w:sz="0" w:space="0" w:color="auto"/>
          </w:divBdr>
        </w:div>
        <w:div w:id="1612591184">
          <w:marLeft w:val="640"/>
          <w:marRight w:val="0"/>
          <w:marTop w:val="0"/>
          <w:marBottom w:val="0"/>
          <w:divBdr>
            <w:top w:val="none" w:sz="0" w:space="0" w:color="auto"/>
            <w:left w:val="none" w:sz="0" w:space="0" w:color="auto"/>
            <w:bottom w:val="none" w:sz="0" w:space="0" w:color="auto"/>
            <w:right w:val="none" w:sz="0" w:space="0" w:color="auto"/>
          </w:divBdr>
        </w:div>
        <w:div w:id="104354961">
          <w:marLeft w:val="640"/>
          <w:marRight w:val="0"/>
          <w:marTop w:val="0"/>
          <w:marBottom w:val="0"/>
          <w:divBdr>
            <w:top w:val="none" w:sz="0" w:space="0" w:color="auto"/>
            <w:left w:val="none" w:sz="0" w:space="0" w:color="auto"/>
            <w:bottom w:val="none" w:sz="0" w:space="0" w:color="auto"/>
            <w:right w:val="none" w:sz="0" w:space="0" w:color="auto"/>
          </w:divBdr>
        </w:div>
        <w:div w:id="1880624390">
          <w:marLeft w:val="640"/>
          <w:marRight w:val="0"/>
          <w:marTop w:val="0"/>
          <w:marBottom w:val="0"/>
          <w:divBdr>
            <w:top w:val="none" w:sz="0" w:space="0" w:color="auto"/>
            <w:left w:val="none" w:sz="0" w:space="0" w:color="auto"/>
            <w:bottom w:val="none" w:sz="0" w:space="0" w:color="auto"/>
            <w:right w:val="none" w:sz="0" w:space="0" w:color="auto"/>
          </w:divBdr>
        </w:div>
        <w:div w:id="1030105412">
          <w:marLeft w:val="640"/>
          <w:marRight w:val="0"/>
          <w:marTop w:val="0"/>
          <w:marBottom w:val="0"/>
          <w:divBdr>
            <w:top w:val="none" w:sz="0" w:space="0" w:color="auto"/>
            <w:left w:val="none" w:sz="0" w:space="0" w:color="auto"/>
            <w:bottom w:val="none" w:sz="0" w:space="0" w:color="auto"/>
            <w:right w:val="none" w:sz="0" w:space="0" w:color="auto"/>
          </w:divBdr>
        </w:div>
        <w:div w:id="537200131">
          <w:marLeft w:val="640"/>
          <w:marRight w:val="0"/>
          <w:marTop w:val="0"/>
          <w:marBottom w:val="0"/>
          <w:divBdr>
            <w:top w:val="none" w:sz="0" w:space="0" w:color="auto"/>
            <w:left w:val="none" w:sz="0" w:space="0" w:color="auto"/>
            <w:bottom w:val="none" w:sz="0" w:space="0" w:color="auto"/>
            <w:right w:val="none" w:sz="0" w:space="0" w:color="auto"/>
          </w:divBdr>
        </w:div>
        <w:div w:id="1025324710">
          <w:marLeft w:val="640"/>
          <w:marRight w:val="0"/>
          <w:marTop w:val="0"/>
          <w:marBottom w:val="0"/>
          <w:divBdr>
            <w:top w:val="none" w:sz="0" w:space="0" w:color="auto"/>
            <w:left w:val="none" w:sz="0" w:space="0" w:color="auto"/>
            <w:bottom w:val="none" w:sz="0" w:space="0" w:color="auto"/>
            <w:right w:val="none" w:sz="0" w:space="0" w:color="auto"/>
          </w:divBdr>
        </w:div>
        <w:div w:id="533153708">
          <w:marLeft w:val="640"/>
          <w:marRight w:val="0"/>
          <w:marTop w:val="0"/>
          <w:marBottom w:val="0"/>
          <w:divBdr>
            <w:top w:val="none" w:sz="0" w:space="0" w:color="auto"/>
            <w:left w:val="none" w:sz="0" w:space="0" w:color="auto"/>
            <w:bottom w:val="none" w:sz="0" w:space="0" w:color="auto"/>
            <w:right w:val="none" w:sz="0" w:space="0" w:color="auto"/>
          </w:divBdr>
        </w:div>
        <w:div w:id="925387002">
          <w:marLeft w:val="640"/>
          <w:marRight w:val="0"/>
          <w:marTop w:val="0"/>
          <w:marBottom w:val="0"/>
          <w:divBdr>
            <w:top w:val="none" w:sz="0" w:space="0" w:color="auto"/>
            <w:left w:val="none" w:sz="0" w:space="0" w:color="auto"/>
            <w:bottom w:val="none" w:sz="0" w:space="0" w:color="auto"/>
            <w:right w:val="none" w:sz="0" w:space="0" w:color="auto"/>
          </w:divBdr>
        </w:div>
      </w:divsChild>
    </w:div>
    <w:div w:id="1151026079">
      <w:bodyDiv w:val="1"/>
      <w:marLeft w:val="0"/>
      <w:marRight w:val="0"/>
      <w:marTop w:val="0"/>
      <w:marBottom w:val="0"/>
      <w:divBdr>
        <w:top w:val="none" w:sz="0" w:space="0" w:color="auto"/>
        <w:left w:val="none" w:sz="0" w:space="0" w:color="auto"/>
        <w:bottom w:val="none" w:sz="0" w:space="0" w:color="auto"/>
        <w:right w:val="none" w:sz="0" w:space="0" w:color="auto"/>
      </w:divBdr>
    </w:div>
    <w:div w:id="1156923649">
      <w:bodyDiv w:val="1"/>
      <w:marLeft w:val="0"/>
      <w:marRight w:val="0"/>
      <w:marTop w:val="0"/>
      <w:marBottom w:val="0"/>
      <w:divBdr>
        <w:top w:val="none" w:sz="0" w:space="0" w:color="auto"/>
        <w:left w:val="none" w:sz="0" w:space="0" w:color="auto"/>
        <w:bottom w:val="none" w:sz="0" w:space="0" w:color="auto"/>
        <w:right w:val="none" w:sz="0" w:space="0" w:color="auto"/>
      </w:divBdr>
    </w:div>
    <w:div w:id="1158958133">
      <w:bodyDiv w:val="1"/>
      <w:marLeft w:val="0"/>
      <w:marRight w:val="0"/>
      <w:marTop w:val="0"/>
      <w:marBottom w:val="0"/>
      <w:divBdr>
        <w:top w:val="none" w:sz="0" w:space="0" w:color="auto"/>
        <w:left w:val="none" w:sz="0" w:space="0" w:color="auto"/>
        <w:bottom w:val="none" w:sz="0" w:space="0" w:color="auto"/>
        <w:right w:val="none" w:sz="0" w:space="0" w:color="auto"/>
      </w:divBdr>
    </w:div>
    <w:div w:id="1160271866">
      <w:bodyDiv w:val="1"/>
      <w:marLeft w:val="0"/>
      <w:marRight w:val="0"/>
      <w:marTop w:val="0"/>
      <w:marBottom w:val="0"/>
      <w:divBdr>
        <w:top w:val="none" w:sz="0" w:space="0" w:color="auto"/>
        <w:left w:val="none" w:sz="0" w:space="0" w:color="auto"/>
        <w:bottom w:val="none" w:sz="0" w:space="0" w:color="auto"/>
        <w:right w:val="none" w:sz="0" w:space="0" w:color="auto"/>
      </w:divBdr>
    </w:div>
    <w:div w:id="1163004630">
      <w:bodyDiv w:val="1"/>
      <w:marLeft w:val="0"/>
      <w:marRight w:val="0"/>
      <w:marTop w:val="0"/>
      <w:marBottom w:val="0"/>
      <w:divBdr>
        <w:top w:val="none" w:sz="0" w:space="0" w:color="auto"/>
        <w:left w:val="none" w:sz="0" w:space="0" w:color="auto"/>
        <w:bottom w:val="none" w:sz="0" w:space="0" w:color="auto"/>
        <w:right w:val="none" w:sz="0" w:space="0" w:color="auto"/>
      </w:divBdr>
    </w:div>
    <w:div w:id="1164541293">
      <w:bodyDiv w:val="1"/>
      <w:marLeft w:val="0"/>
      <w:marRight w:val="0"/>
      <w:marTop w:val="0"/>
      <w:marBottom w:val="0"/>
      <w:divBdr>
        <w:top w:val="none" w:sz="0" w:space="0" w:color="auto"/>
        <w:left w:val="none" w:sz="0" w:space="0" w:color="auto"/>
        <w:bottom w:val="none" w:sz="0" w:space="0" w:color="auto"/>
        <w:right w:val="none" w:sz="0" w:space="0" w:color="auto"/>
      </w:divBdr>
    </w:div>
    <w:div w:id="1166482336">
      <w:bodyDiv w:val="1"/>
      <w:marLeft w:val="0"/>
      <w:marRight w:val="0"/>
      <w:marTop w:val="0"/>
      <w:marBottom w:val="0"/>
      <w:divBdr>
        <w:top w:val="none" w:sz="0" w:space="0" w:color="auto"/>
        <w:left w:val="none" w:sz="0" w:space="0" w:color="auto"/>
        <w:bottom w:val="none" w:sz="0" w:space="0" w:color="auto"/>
        <w:right w:val="none" w:sz="0" w:space="0" w:color="auto"/>
      </w:divBdr>
    </w:div>
    <w:div w:id="1167358560">
      <w:bodyDiv w:val="1"/>
      <w:marLeft w:val="0"/>
      <w:marRight w:val="0"/>
      <w:marTop w:val="0"/>
      <w:marBottom w:val="0"/>
      <w:divBdr>
        <w:top w:val="none" w:sz="0" w:space="0" w:color="auto"/>
        <w:left w:val="none" w:sz="0" w:space="0" w:color="auto"/>
        <w:bottom w:val="none" w:sz="0" w:space="0" w:color="auto"/>
        <w:right w:val="none" w:sz="0" w:space="0" w:color="auto"/>
      </w:divBdr>
    </w:div>
    <w:div w:id="1170216767">
      <w:bodyDiv w:val="1"/>
      <w:marLeft w:val="0"/>
      <w:marRight w:val="0"/>
      <w:marTop w:val="0"/>
      <w:marBottom w:val="0"/>
      <w:divBdr>
        <w:top w:val="none" w:sz="0" w:space="0" w:color="auto"/>
        <w:left w:val="none" w:sz="0" w:space="0" w:color="auto"/>
        <w:bottom w:val="none" w:sz="0" w:space="0" w:color="auto"/>
        <w:right w:val="none" w:sz="0" w:space="0" w:color="auto"/>
      </w:divBdr>
    </w:div>
    <w:div w:id="1170294100">
      <w:bodyDiv w:val="1"/>
      <w:marLeft w:val="0"/>
      <w:marRight w:val="0"/>
      <w:marTop w:val="0"/>
      <w:marBottom w:val="0"/>
      <w:divBdr>
        <w:top w:val="none" w:sz="0" w:space="0" w:color="auto"/>
        <w:left w:val="none" w:sz="0" w:space="0" w:color="auto"/>
        <w:bottom w:val="none" w:sz="0" w:space="0" w:color="auto"/>
        <w:right w:val="none" w:sz="0" w:space="0" w:color="auto"/>
      </w:divBdr>
    </w:div>
    <w:div w:id="1172374618">
      <w:bodyDiv w:val="1"/>
      <w:marLeft w:val="0"/>
      <w:marRight w:val="0"/>
      <w:marTop w:val="0"/>
      <w:marBottom w:val="0"/>
      <w:divBdr>
        <w:top w:val="none" w:sz="0" w:space="0" w:color="auto"/>
        <w:left w:val="none" w:sz="0" w:space="0" w:color="auto"/>
        <w:bottom w:val="none" w:sz="0" w:space="0" w:color="auto"/>
        <w:right w:val="none" w:sz="0" w:space="0" w:color="auto"/>
      </w:divBdr>
      <w:divsChild>
        <w:div w:id="367754795">
          <w:marLeft w:val="0"/>
          <w:marRight w:val="0"/>
          <w:marTop w:val="0"/>
          <w:marBottom w:val="0"/>
          <w:divBdr>
            <w:top w:val="none" w:sz="0" w:space="0" w:color="auto"/>
            <w:left w:val="none" w:sz="0" w:space="0" w:color="auto"/>
            <w:bottom w:val="none" w:sz="0" w:space="0" w:color="auto"/>
            <w:right w:val="none" w:sz="0" w:space="0" w:color="auto"/>
          </w:divBdr>
        </w:div>
        <w:div w:id="1422406089">
          <w:marLeft w:val="0"/>
          <w:marRight w:val="0"/>
          <w:marTop w:val="0"/>
          <w:marBottom w:val="0"/>
          <w:divBdr>
            <w:top w:val="none" w:sz="0" w:space="0" w:color="auto"/>
            <w:left w:val="none" w:sz="0" w:space="0" w:color="auto"/>
            <w:bottom w:val="none" w:sz="0" w:space="0" w:color="auto"/>
            <w:right w:val="none" w:sz="0" w:space="0" w:color="auto"/>
          </w:divBdr>
        </w:div>
        <w:div w:id="55855608">
          <w:marLeft w:val="0"/>
          <w:marRight w:val="0"/>
          <w:marTop w:val="0"/>
          <w:marBottom w:val="0"/>
          <w:divBdr>
            <w:top w:val="none" w:sz="0" w:space="0" w:color="auto"/>
            <w:left w:val="none" w:sz="0" w:space="0" w:color="auto"/>
            <w:bottom w:val="none" w:sz="0" w:space="0" w:color="auto"/>
            <w:right w:val="none" w:sz="0" w:space="0" w:color="auto"/>
          </w:divBdr>
        </w:div>
        <w:div w:id="1036856793">
          <w:marLeft w:val="0"/>
          <w:marRight w:val="0"/>
          <w:marTop w:val="0"/>
          <w:marBottom w:val="0"/>
          <w:divBdr>
            <w:top w:val="none" w:sz="0" w:space="0" w:color="auto"/>
            <w:left w:val="none" w:sz="0" w:space="0" w:color="auto"/>
            <w:bottom w:val="none" w:sz="0" w:space="0" w:color="auto"/>
            <w:right w:val="none" w:sz="0" w:space="0" w:color="auto"/>
          </w:divBdr>
        </w:div>
        <w:div w:id="2030449451">
          <w:marLeft w:val="0"/>
          <w:marRight w:val="0"/>
          <w:marTop w:val="0"/>
          <w:marBottom w:val="0"/>
          <w:divBdr>
            <w:top w:val="none" w:sz="0" w:space="0" w:color="auto"/>
            <w:left w:val="none" w:sz="0" w:space="0" w:color="auto"/>
            <w:bottom w:val="none" w:sz="0" w:space="0" w:color="auto"/>
            <w:right w:val="none" w:sz="0" w:space="0" w:color="auto"/>
          </w:divBdr>
        </w:div>
        <w:div w:id="320625165">
          <w:marLeft w:val="0"/>
          <w:marRight w:val="0"/>
          <w:marTop w:val="0"/>
          <w:marBottom w:val="0"/>
          <w:divBdr>
            <w:top w:val="none" w:sz="0" w:space="0" w:color="auto"/>
            <w:left w:val="none" w:sz="0" w:space="0" w:color="auto"/>
            <w:bottom w:val="none" w:sz="0" w:space="0" w:color="auto"/>
            <w:right w:val="none" w:sz="0" w:space="0" w:color="auto"/>
          </w:divBdr>
        </w:div>
        <w:div w:id="1362241876">
          <w:marLeft w:val="0"/>
          <w:marRight w:val="0"/>
          <w:marTop w:val="0"/>
          <w:marBottom w:val="0"/>
          <w:divBdr>
            <w:top w:val="none" w:sz="0" w:space="0" w:color="auto"/>
            <w:left w:val="none" w:sz="0" w:space="0" w:color="auto"/>
            <w:bottom w:val="none" w:sz="0" w:space="0" w:color="auto"/>
            <w:right w:val="none" w:sz="0" w:space="0" w:color="auto"/>
          </w:divBdr>
        </w:div>
        <w:div w:id="278219295">
          <w:marLeft w:val="0"/>
          <w:marRight w:val="0"/>
          <w:marTop w:val="0"/>
          <w:marBottom w:val="0"/>
          <w:divBdr>
            <w:top w:val="none" w:sz="0" w:space="0" w:color="auto"/>
            <w:left w:val="none" w:sz="0" w:space="0" w:color="auto"/>
            <w:bottom w:val="none" w:sz="0" w:space="0" w:color="auto"/>
            <w:right w:val="none" w:sz="0" w:space="0" w:color="auto"/>
          </w:divBdr>
        </w:div>
        <w:div w:id="476187013">
          <w:marLeft w:val="0"/>
          <w:marRight w:val="0"/>
          <w:marTop w:val="0"/>
          <w:marBottom w:val="0"/>
          <w:divBdr>
            <w:top w:val="none" w:sz="0" w:space="0" w:color="auto"/>
            <w:left w:val="none" w:sz="0" w:space="0" w:color="auto"/>
            <w:bottom w:val="none" w:sz="0" w:space="0" w:color="auto"/>
            <w:right w:val="none" w:sz="0" w:space="0" w:color="auto"/>
          </w:divBdr>
        </w:div>
        <w:div w:id="719474526">
          <w:marLeft w:val="0"/>
          <w:marRight w:val="0"/>
          <w:marTop w:val="0"/>
          <w:marBottom w:val="0"/>
          <w:divBdr>
            <w:top w:val="none" w:sz="0" w:space="0" w:color="auto"/>
            <w:left w:val="none" w:sz="0" w:space="0" w:color="auto"/>
            <w:bottom w:val="none" w:sz="0" w:space="0" w:color="auto"/>
            <w:right w:val="none" w:sz="0" w:space="0" w:color="auto"/>
          </w:divBdr>
        </w:div>
        <w:div w:id="1452474395">
          <w:marLeft w:val="0"/>
          <w:marRight w:val="0"/>
          <w:marTop w:val="0"/>
          <w:marBottom w:val="0"/>
          <w:divBdr>
            <w:top w:val="none" w:sz="0" w:space="0" w:color="auto"/>
            <w:left w:val="none" w:sz="0" w:space="0" w:color="auto"/>
            <w:bottom w:val="none" w:sz="0" w:space="0" w:color="auto"/>
            <w:right w:val="none" w:sz="0" w:space="0" w:color="auto"/>
          </w:divBdr>
        </w:div>
        <w:div w:id="143860190">
          <w:marLeft w:val="0"/>
          <w:marRight w:val="0"/>
          <w:marTop w:val="0"/>
          <w:marBottom w:val="0"/>
          <w:divBdr>
            <w:top w:val="none" w:sz="0" w:space="0" w:color="auto"/>
            <w:left w:val="none" w:sz="0" w:space="0" w:color="auto"/>
            <w:bottom w:val="none" w:sz="0" w:space="0" w:color="auto"/>
            <w:right w:val="none" w:sz="0" w:space="0" w:color="auto"/>
          </w:divBdr>
        </w:div>
        <w:div w:id="1362894967">
          <w:marLeft w:val="0"/>
          <w:marRight w:val="0"/>
          <w:marTop w:val="0"/>
          <w:marBottom w:val="0"/>
          <w:divBdr>
            <w:top w:val="none" w:sz="0" w:space="0" w:color="auto"/>
            <w:left w:val="none" w:sz="0" w:space="0" w:color="auto"/>
            <w:bottom w:val="none" w:sz="0" w:space="0" w:color="auto"/>
            <w:right w:val="none" w:sz="0" w:space="0" w:color="auto"/>
          </w:divBdr>
        </w:div>
        <w:div w:id="338966042">
          <w:marLeft w:val="0"/>
          <w:marRight w:val="0"/>
          <w:marTop w:val="0"/>
          <w:marBottom w:val="0"/>
          <w:divBdr>
            <w:top w:val="none" w:sz="0" w:space="0" w:color="auto"/>
            <w:left w:val="none" w:sz="0" w:space="0" w:color="auto"/>
            <w:bottom w:val="none" w:sz="0" w:space="0" w:color="auto"/>
            <w:right w:val="none" w:sz="0" w:space="0" w:color="auto"/>
          </w:divBdr>
        </w:div>
        <w:div w:id="377437188">
          <w:marLeft w:val="0"/>
          <w:marRight w:val="0"/>
          <w:marTop w:val="0"/>
          <w:marBottom w:val="0"/>
          <w:divBdr>
            <w:top w:val="none" w:sz="0" w:space="0" w:color="auto"/>
            <w:left w:val="none" w:sz="0" w:space="0" w:color="auto"/>
            <w:bottom w:val="none" w:sz="0" w:space="0" w:color="auto"/>
            <w:right w:val="none" w:sz="0" w:space="0" w:color="auto"/>
          </w:divBdr>
        </w:div>
        <w:div w:id="1910847470">
          <w:marLeft w:val="0"/>
          <w:marRight w:val="0"/>
          <w:marTop w:val="0"/>
          <w:marBottom w:val="0"/>
          <w:divBdr>
            <w:top w:val="none" w:sz="0" w:space="0" w:color="auto"/>
            <w:left w:val="none" w:sz="0" w:space="0" w:color="auto"/>
            <w:bottom w:val="none" w:sz="0" w:space="0" w:color="auto"/>
            <w:right w:val="none" w:sz="0" w:space="0" w:color="auto"/>
          </w:divBdr>
        </w:div>
      </w:divsChild>
    </w:div>
    <w:div w:id="1173228638">
      <w:bodyDiv w:val="1"/>
      <w:marLeft w:val="0"/>
      <w:marRight w:val="0"/>
      <w:marTop w:val="0"/>
      <w:marBottom w:val="0"/>
      <w:divBdr>
        <w:top w:val="none" w:sz="0" w:space="0" w:color="auto"/>
        <w:left w:val="none" w:sz="0" w:space="0" w:color="auto"/>
        <w:bottom w:val="none" w:sz="0" w:space="0" w:color="auto"/>
        <w:right w:val="none" w:sz="0" w:space="0" w:color="auto"/>
      </w:divBdr>
    </w:div>
    <w:div w:id="1174494426">
      <w:bodyDiv w:val="1"/>
      <w:marLeft w:val="0"/>
      <w:marRight w:val="0"/>
      <w:marTop w:val="0"/>
      <w:marBottom w:val="0"/>
      <w:divBdr>
        <w:top w:val="none" w:sz="0" w:space="0" w:color="auto"/>
        <w:left w:val="none" w:sz="0" w:space="0" w:color="auto"/>
        <w:bottom w:val="none" w:sz="0" w:space="0" w:color="auto"/>
        <w:right w:val="none" w:sz="0" w:space="0" w:color="auto"/>
      </w:divBdr>
    </w:div>
    <w:div w:id="1174615547">
      <w:bodyDiv w:val="1"/>
      <w:marLeft w:val="0"/>
      <w:marRight w:val="0"/>
      <w:marTop w:val="0"/>
      <w:marBottom w:val="0"/>
      <w:divBdr>
        <w:top w:val="none" w:sz="0" w:space="0" w:color="auto"/>
        <w:left w:val="none" w:sz="0" w:space="0" w:color="auto"/>
        <w:bottom w:val="none" w:sz="0" w:space="0" w:color="auto"/>
        <w:right w:val="none" w:sz="0" w:space="0" w:color="auto"/>
      </w:divBdr>
    </w:div>
    <w:div w:id="1175455760">
      <w:bodyDiv w:val="1"/>
      <w:marLeft w:val="0"/>
      <w:marRight w:val="0"/>
      <w:marTop w:val="0"/>
      <w:marBottom w:val="0"/>
      <w:divBdr>
        <w:top w:val="none" w:sz="0" w:space="0" w:color="auto"/>
        <w:left w:val="none" w:sz="0" w:space="0" w:color="auto"/>
        <w:bottom w:val="none" w:sz="0" w:space="0" w:color="auto"/>
        <w:right w:val="none" w:sz="0" w:space="0" w:color="auto"/>
      </w:divBdr>
    </w:div>
    <w:div w:id="1177228830">
      <w:bodyDiv w:val="1"/>
      <w:marLeft w:val="0"/>
      <w:marRight w:val="0"/>
      <w:marTop w:val="0"/>
      <w:marBottom w:val="0"/>
      <w:divBdr>
        <w:top w:val="none" w:sz="0" w:space="0" w:color="auto"/>
        <w:left w:val="none" w:sz="0" w:space="0" w:color="auto"/>
        <w:bottom w:val="none" w:sz="0" w:space="0" w:color="auto"/>
        <w:right w:val="none" w:sz="0" w:space="0" w:color="auto"/>
      </w:divBdr>
    </w:div>
    <w:div w:id="1177379782">
      <w:bodyDiv w:val="1"/>
      <w:marLeft w:val="0"/>
      <w:marRight w:val="0"/>
      <w:marTop w:val="0"/>
      <w:marBottom w:val="0"/>
      <w:divBdr>
        <w:top w:val="none" w:sz="0" w:space="0" w:color="auto"/>
        <w:left w:val="none" w:sz="0" w:space="0" w:color="auto"/>
        <w:bottom w:val="none" w:sz="0" w:space="0" w:color="auto"/>
        <w:right w:val="none" w:sz="0" w:space="0" w:color="auto"/>
      </w:divBdr>
    </w:div>
    <w:div w:id="1181089854">
      <w:bodyDiv w:val="1"/>
      <w:marLeft w:val="0"/>
      <w:marRight w:val="0"/>
      <w:marTop w:val="0"/>
      <w:marBottom w:val="0"/>
      <w:divBdr>
        <w:top w:val="none" w:sz="0" w:space="0" w:color="auto"/>
        <w:left w:val="none" w:sz="0" w:space="0" w:color="auto"/>
        <w:bottom w:val="none" w:sz="0" w:space="0" w:color="auto"/>
        <w:right w:val="none" w:sz="0" w:space="0" w:color="auto"/>
      </w:divBdr>
    </w:div>
    <w:div w:id="1181772391">
      <w:bodyDiv w:val="1"/>
      <w:marLeft w:val="0"/>
      <w:marRight w:val="0"/>
      <w:marTop w:val="0"/>
      <w:marBottom w:val="0"/>
      <w:divBdr>
        <w:top w:val="none" w:sz="0" w:space="0" w:color="auto"/>
        <w:left w:val="none" w:sz="0" w:space="0" w:color="auto"/>
        <w:bottom w:val="none" w:sz="0" w:space="0" w:color="auto"/>
        <w:right w:val="none" w:sz="0" w:space="0" w:color="auto"/>
      </w:divBdr>
    </w:div>
    <w:div w:id="1184201594">
      <w:bodyDiv w:val="1"/>
      <w:marLeft w:val="0"/>
      <w:marRight w:val="0"/>
      <w:marTop w:val="0"/>
      <w:marBottom w:val="0"/>
      <w:divBdr>
        <w:top w:val="none" w:sz="0" w:space="0" w:color="auto"/>
        <w:left w:val="none" w:sz="0" w:space="0" w:color="auto"/>
        <w:bottom w:val="none" w:sz="0" w:space="0" w:color="auto"/>
        <w:right w:val="none" w:sz="0" w:space="0" w:color="auto"/>
      </w:divBdr>
    </w:div>
    <w:div w:id="1184589207">
      <w:bodyDiv w:val="1"/>
      <w:marLeft w:val="0"/>
      <w:marRight w:val="0"/>
      <w:marTop w:val="0"/>
      <w:marBottom w:val="0"/>
      <w:divBdr>
        <w:top w:val="none" w:sz="0" w:space="0" w:color="auto"/>
        <w:left w:val="none" w:sz="0" w:space="0" w:color="auto"/>
        <w:bottom w:val="none" w:sz="0" w:space="0" w:color="auto"/>
        <w:right w:val="none" w:sz="0" w:space="0" w:color="auto"/>
      </w:divBdr>
    </w:div>
    <w:div w:id="1185678487">
      <w:bodyDiv w:val="1"/>
      <w:marLeft w:val="0"/>
      <w:marRight w:val="0"/>
      <w:marTop w:val="0"/>
      <w:marBottom w:val="0"/>
      <w:divBdr>
        <w:top w:val="none" w:sz="0" w:space="0" w:color="auto"/>
        <w:left w:val="none" w:sz="0" w:space="0" w:color="auto"/>
        <w:bottom w:val="none" w:sz="0" w:space="0" w:color="auto"/>
        <w:right w:val="none" w:sz="0" w:space="0" w:color="auto"/>
      </w:divBdr>
    </w:div>
    <w:div w:id="1188104451">
      <w:bodyDiv w:val="1"/>
      <w:marLeft w:val="0"/>
      <w:marRight w:val="0"/>
      <w:marTop w:val="0"/>
      <w:marBottom w:val="0"/>
      <w:divBdr>
        <w:top w:val="none" w:sz="0" w:space="0" w:color="auto"/>
        <w:left w:val="none" w:sz="0" w:space="0" w:color="auto"/>
        <w:bottom w:val="none" w:sz="0" w:space="0" w:color="auto"/>
        <w:right w:val="none" w:sz="0" w:space="0" w:color="auto"/>
      </w:divBdr>
    </w:div>
    <w:div w:id="1191727817">
      <w:bodyDiv w:val="1"/>
      <w:marLeft w:val="0"/>
      <w:marRight w:val="0"/>
      <w:marTop w:val="0"/>
      <w:marBottom w:val="0"/>
      <w:divBdr>
        <w:top w:val="none" w:sz="0" w:space="0" w:color="auto"/>
        <w:left w:val="none" w:sz="0" w:space="0" w:color="auto"/>
        <w:bottom w:val="none" w:sz="0" w:space="0" w:color="auto"/>
        <w:right w:val="none" w:sz="0" w:space="0" w:color="auto"/>
      </w:divBdr>
    </w:div>
    <w:div w:id="1192914362">
      <w:bodyDiv w:val="1"/>
      <w:marLeft w:val="0"/>
      <w:marRight w:val="0"/>
      <w:marTop w:val="0"/>
      <w:marBottom w:val="0"/>
      <w:divBdr>
        <w:top w:val="none" w:sz="0" w:space="0" w:color="auto"/>
        <w:left w:val="none" w:sz="0" w:space="0" w:color="auto"/>
        <w:bottom w:val="none" w:sz="0" w:space="0" w:color="auto"/>
        <w:right w:val="none" w:sz="0" w:space="0" w:color="auto"/>
      </w:divBdr>
    </w:div>
    <w:div w:id="1194001586">
      <w:bodyDiv w:val="1"/>
      <w:marLeft w:val="0"/>
      <w:marRight w:val="0"/>
      <w:marTop w:val="0"/>
      <w:marBottom w:val="0"/>
      <w:divBdr>
        <w:top w:val="none" w:sz="0" w:space="0" w:color="auto"/>
        <w:left w:val="none" w:sz="0" w:space="0" w:color="auto"/>
        <w:bottom w:val="none" w:sz="0" w:space="0" w:color="auto"/>
        <w:right w:val="none" w:sz="0" w:space="0" w:color="auto"/>
      </w:divBdr>
    </w:div>
    <w:div w:id="1195996847">
      <w:bodyDiv w:val="1"/>
      <w:marLeft w:val="0"/>
      <w:marRight w:val="0"/>
      <w:marTop w:val="0"/>
      <w:marBottom w:val="0"/>
      <w:divBdr>
        <w:top w:val="none" w:sz="0" w:space="0" w:color="auto"/>
        <w:left w:val="none" w:sz="0" w:space="0" w:color="auto"/>
        <w:bottom w:val="none" w:sz="0" w:space="0" w:color="auto"/>
        <w:right w:val="none" w:sz="0" w:space="0" w:color="auto"/>
      </w:divBdr>
    </w:div>
    <w:div w:id="1196697818">
      <w:bodyDiv w:val="1"/>
      <w:marLeft w:val="0"/>
      <w:marRight w:val="0"/>
      <w:marTop w:val="0"/>
      <w:marBottom w:val="0"/>
      <w:divBdr>
        <w:top w:val="none" w:sz="0" w:space="0" w:color="auto"/>
        <w:left w:val="none" w:sz="0" w:space="0" w:color="auto"/>
        <w:bottom w:val="none" w:sz="0" w:space="0" w:color="auto"/>
        <w:right w:val="none" w:sz="0" w:space="0" w:color="auto"/>
      </w:divBdr>
    </w:div>
    <w:div w:id="1197885858">
      <w:bodyDiv w:val="1"/>
      <w:marLeft w:val="0"/>
      <w:marRight w:val="0"/>
      <w:marTop w:val="0"/>
      <w:marBottom w:val="0"/>
      <w:divBdr>
        <w:top w:val="none" w:sz="0" w:space="0" w:color="auto"/>
        <w:left w:val="none" w:sz="0" w:space="0" w:color="auto"/>
        <w:bottom w:val="none" w:sz="0" w:space="0" w:color="auto"/>
        <w:right w:val="none" w:sz="0" w:space="0" w:color="auto"/>
      </w:divBdr>
    </w:div>
    <w:div w:id="1198549427">
      <w:bodyDiv w:val="1"/>
      <w:marLeft w:val="0"/>
      <w:marRight w:val="0"/>
      <w:marTop w:val="0"/>
      <w:marBottom w:val="0"/>
      <w:divBdr>
        <w:top w:val="none" w:sz="0" w:space="0" w:color="auto"/>
        <w:left w:val="none" w:sz="0" w:space="0" w:color="auto"/>
        <w:bottom w:val="none" w:sz="0" w:space="0" w:color="auto"/>
        <w:right w:val="none" w:sz="0" w:space="0" w:color="auto"/>
      </w:divBdr>
    </w:div>
    <w:div w:id="1202353764">
      <w:bodyDiv w:val="1"/>
      <w:marLeft w:val="0"/>
      <w:marRight w:val="0"/>
      <w:marTop w:val="0"/>
      <w:marBottom w:val="0"/>
      <w:divBdr>
        <w:top w:val="none" w:sz="0" w:space="0" w:color="auto"/>
        <w:left w:val="none" w:sz="0" w:space="0" w:color="auto"/>
        <w:bottom w:val="none" w:sz="0" w:space="0" w:color="auto"/>
        <w:right w:val="none" w:sz="0" w:space="0" w:color="auto"/>
      </w:divBdr>
    </w:div>
    <w:div w:id="1203521186">
      <w:bodyDiv w:val="1"/>
      <w:marLeft w:val="0"/>
      <w:marRight w:val="0"/>
      <w:marTop w:val="0"/>
      <w:marBottom w:val="0"/>
      <w:divBdr>
        <w:top w:val="none" w:sz="0" w:space="0" w:color="auto"/>
        <w:left w:val="none" w:sz="0" w:space="0" w:color="auto"/>
        <w:bottom w:val="none" w:sz="0" w:space="0" w:color="auto"/>
        <w:right w:val="none" w:sz="0" w:space="0" w:color="auto"/>
      </w:divBdr>
    </w:div>
    <w:div w:id="1203708901">
      <w:bodyDiv w:val="1"/>
      <w:marLeft w:val="0"/>
      <w:marRight w:val="0"/>
      <w:marTop w:val="0"/>
      <w:marBottom w:val="0"/>
      <w:divBdr>
        <w:top w:val="none" w:sz="0" w:space="0" w:color="auto"/>
        <w:left w:val="none" w:sz="0" w:space="0" w:color="auto"/>
        <w:bottom w:val="none" w:sz="0" w:space="0" w:color="auto"/>
        <w:right w:val="none" w:sz="0" w:space="0" w:color="auto"/>
      </w:divBdr>
    </w:div>
    <w:div w:id="1204438472">
      <w:bodyDiv w:val="1"/>
      <w:marLeft w:val="0"/>
      <w:marRight w:val="0"/>
      <w:marTop w:val="0"/>
      <w:marBottom w:val="0"/>
      <w:divBdr>
        <w:top w:val="none" w:sz="0" w:space="0" w:color="auto"/>
        <w:left w:val="none" w:sz="0" w:space="0" w:color="auto"/>
        <w:bottom w:val="none" w:sz="0" w:space="0" w:color="auto"/>
        <w:right w:val="none" w:sz="0" w:space="0" w:color="auto"/>
      </w:divBdr>
    </w:div>
    <w:div w:id="1204559462">
      <w:bodyDiv w:val="1"/>
      <w:marLeft w:val="0"/>
      <w:marRight w:val="0"/>
      <w:marTop w:val="0"/>
      <w:marBottom w:val="0"/>
      <w:divBdr>
        <w:top w:val="none" w:sz="0" w:space="0" w:color="auto"/>
        <w:left w:val="none" w:sz="0" w:space="0" w:color="auto"/>
        <w:bottom w:val="none" w:sz="0" w:space="0" w:color="auto"/>
        <w:right w:val="none" w:sz="0" w:space="0" w:color="auto"/>
      </w:divBdr>
    </w:div>
    <w:div w:id="1204903597">
      <w:bodyDiv w:val="1"/>
      <w:marLeft w:val="0"/>
      <w:marRight w:val="0"/>
      <w:marTop w:val="0"/>
      <w:marBottom w:val="0"/>
      <w:divBdr>
        <w:top w:val="none" w:sz="0" w:space="0" w:color="auto"/>
        <w:left w:val="none" w:sz="0" w:space="0" w:color="auto"/>
        <w:bottom w:val="none" w:sz="0" w:space="0" w:color="auto"/>
        <w:right w:val="none" w:sz="0" w:space="0" w:color="auto"/>
      </w:divBdr>
    </w:div>
    <w:div w:id="1204977643">
      <w:bodyDiv w:val="1"/>
      <w:marLeft w:val="0"/>
      <w:marRight w:val="0"/>
      <w:marTop w:val="0"/>
      <w:marBottom w:val="0"/>
      <w:divBdr>
        <w:top w:val="none" w:sz="0" w:space="0" w:color="auto"/>
        <w:left w:val="none" w:sz="0" w:space="0" w:color="auto"/>
        <w:bottom w:val="none" w:sz="0" w:space="0" w:color="auto"/>
        <w:right w:val="none" w:sz="0" w:space="0" w:color="auto"/>
      </w:divBdr>
    </w:div>
    <w:div w:id="1205101503">
      <w:bodyDiv w:val="1"/>
      <w:marLeft w:val="0"/>
      <w:marRight w:val="0"/>
      <w:marTop w:val="0"/>
      <w:marBottom w:val="0"/>
      <w:divBdr>
        <w:top w:val="none" w:sz="0" w:space="0" w:color="auto"/>
        <w:left w:val="none" w:sz="0" w:space="0" w:color="auto"/>
        <w:bottom w:val="none" w:sz="0" w:space="0" w:color="auto"/>
        <w:right w:val="none" w:sz="0" w:space="0" w:color="auto"/>
      </w:divBdr>
    </w:div>
    <w:div w:id="1205173353">
      <w:bodyDiv w:val="1"/>
      <w:marLeft w:val="0"/>
      <w:marRight w:val="0"/>
      <w:marTop w:val="0"/>
      <w:marBottom w:val="0"/>
      <w:divBdr>
        <w:top w:val="none" w:sz="0" w:space="0" w:color="auto"/>
        <w:left w:val="none" w:sz="0" w:space="0" w:color="auto"/>
        <w:bottom w:val="none" w:sz="0" w:space="0" w:color="auto"/>
        <w:right w:val="none" w:sz="0" w:space="0" w:color="auto"/>
      </w:divBdr>
    </w:div>
    <w:div w:id="1205603677">
      <w:bodyDiv w:val="1"/>
      <w:marLeft w:val="0"/>
      <w:marRight w:val="0"/>
      <w:marTop w:val="0"/>
      <w:marBottom w:val="0"/>
      <w:divBdr>
        <w:top w:val="none" w:sz="0" w:space="0" w:color="auto"/>
        <w:left w:val="none" w:sz="0" w:space="0" w:color="auto"/>
        <w:bottom w:val="none" w:sz="0" w:space="0" w:color="auto"/>
        <w:right w:val="none" w:sz="0" w:space="0" w:color="auto"/>
      </w:divBdr>
    </w:div>
    <w:div w:id="1207718270">
      <w:bodyDiv w:val="1"/>
      <w:marLeft w:val="0"/>
      <w:marRight w:val="0"/>
      <w:marTop w:val="0"/>
      <w:marBottom w:val="0"/>
      <w:divBdr>
        <w:top w:val="none" w:sz="0" w:space="0" w:color="auto"/>
        <w:left w:val="none" w:sz="0" w:space="0" w:color="auto"/>
        <w:bottom w:val="none" w:sz="0" w:space="0" w:color="auto"/>
        <w:right w:val="none" w:sz="0" w:space="0" w:color="auto"/>
      </w:divBdr>
    </w:div>
    <w:div w:id="1208838236">
      <w:bodyDiv w:val="1"/>
      <w:marLeft w:val="0"/>
      <w:marRight w:val="0"/>
      <w:marTop w:val="0"/>
      <w:marBottom w:val="0"/>
      <w:divBdr>
        <w:top w:val="none" w:sz="0" w:space="0" w:color="auto"/>
        <w:left w:val="none" w:sz="0" w:space="0" w:color="auto"/>
        <w:bottom w:val="none" w:sz="0" w:space="0" w:color="auto"/>
        <w:right w:val="none" w:sz="0" w:space="0" w:color="auto"/>
      </w:divBdr>
    </w:div>
    <w:div w:id="1209344218">
      <w:bodyDiv w:val="1"/>
      <w:marLeft w:val="0"/>
      <w:marRight w:val="0"/>
      <w:marTop w:val="0"/>
      <w:marBottom w:val="0"/>
      <w:divBdr>
        <w:top w:val="none" w:sz="0" w:space="0" w:color="auto"/>
        <w:left w:val="none" w:sz="0" w:space="0" w:color="auto"/>
        <w:bottom w:val="none" w:sz="0" w:space="0" w:color="auto"/>
        <w:right w:val="none" w:sz="0" w:space="0" w:color="auto"/>
      </w:divBdr>
    </w:div>
    <w:div w:id="1213300464">
      <w:bodyDiv w:val="1"/>
      <w:marLeft w:val="0"/>
      <w:marRight w:val="0"/>
      <w:marTop w:val="0"/>
      <w:marBottom w:val="0"/>
      <w:divBdr>
        <w:top w:val="none" w:sz="0" w:space="0" w:color="auto"/>
        <w:left w:val="none" w:sz="0" w:space="0" w:color="auto"/>
        <w:bottom w:val="none" w:sz="0" w:space="0" w:color="auto"/>
        <w:right w:val="none" w:sz="0" w:space="0" w:color="auto"/>
      </w:divBdr>
    </w:div>
    <w:div w:id="1215921395">
      <w:bodyDiv w:val="1"/>
      <w:marLeft w:val="0"/>
      <w:marRight w:val="0"/>
      <w:marTop w:val="0"/>
      <w:marBottom w:val="0"/>
      <w:divBdr>
        <w:top w:val="none" w:sz="0" w:space="0" w:color="auto"/>
        <w:left w:val="none" w:sz="0" w:space="0" w:color="auto"/>
        <w:bottom w:val="none" w:sz="0" w:space="0" w:color="auto"/>
        <w:right w:val="none" w:sz="0" w:space="0" w:color="auto"/>
      </w:divBdr>
    </w:div>
    <w:div w:id="1217156711">
      <w:bodyDiv w:val="1"/>
      <w:marLeft w:val="0"/>
      <w:marRight w:val="0"/>
      <w:marTop w:val="0"/>
      <w:marBottom w:val="0"/>
      <w:divBdr>
        <w:top w:val="none" w:sz="0" w:space="0" w:color="auto"/>
        <w:left w:val="none" w:sz="0" w:space="0" w:color="auto"/>
        <w:bottom w:val="none" w:sz="0" w:space="0" w:color="auto"/>
        <w:right w:val="none" w:sz="0" w:space="0" w:color="auto"/>
      </w:divBdr>
    </w:div>
    <w:div w:id="1218933659">
      <w:bodyDiv w:val="1"/>
      <w:marLeft w:val="0"/>
      <w:marRight w:val="0"/>
      <w:marTop w:val="0"/>
      <w:marBottom w:val="0"/>
      <w:divBdr>
        <w:top w:val="none" w:sz="0" w:space="0" w:color="auto"/>
        <w:left w:val="none" w:sz="0" w:space="0" w:color="auto"/>
        <w:bottom w:val="none" w:sz="0" w:space="0" w:color="auto"/>
        <w:right w:val="none" w:sz="0" w:space="0" w:color="auto"/>
      </w:divBdr>
    </w:div>
    <w:div w:id="1220748478">
      <w:bodyDiv w:val="1"/>
      <w:marLeft w:val="0"/>
      <w:marRight w:val="0"/>
      <w:marTop w:val="0"/>
      <w:marBottom w:val="0"/>
      <w:divBdr>
        <w:top w:val="none" w:sz="0" w:space="0" w:color="auto"/>
        <w:left w:val="none" w:sz="0" w:space="0" w:color="auto"/>
        <w:bottom w:val="none" w:sz="0" w:space="0" w:color="auto"/>
        <w:right w:val="none" w:sz="0" w:space="0" w:color="auto"/>
      </w:divBdr>
    </w:div>
    <w:div w:id="1220819593">
      <w:bodyDiv w:val="1"/>
      <w:marLeft w:val="0"/>
      <w:marRight w:val="0"/>
      <w:marTop w:val="0"/>
      <w:marBottom w:val="0"/>
      <w:divBdr>
        <w:top w:val="none" w:sz="0" w:space="0" w:color="auto"/>
        <w:left w:val="none" w:sz="0" w:space="0" w:color="auto"/>
        <w:bottom w:val="none" w:sz="0" w:space="0" w:color="auto"/>
        <w:right w:val="none" w:sz="0" w:space="0" w:color="auto"/>
      </w:divBdr>
    </w:div>
    <w:div w:id="1224682406">
      <w:bodyDiv w:val="1"/>
      <w:marLeft w:val="0"/>
      <w:marRight w:val="0"/>
      <w:marTop w:val="0"/>
      <w:marBottom w:val="0"/>
      <w:divBdr>
        <w:top w:val="none" w:sz="0" w:space="0" w:color="auto"/>
        <w:left w:val="none" w:sz="0" w:space="0" w:color="auto"/>
        <w:bottom w:val="none" w:sz="0" w:space="0" w:color="auto"/>
        <w:right w:val="none" w:sz="0" w:space="0" w:color="auto"/>
      </w:divBdr>
    </w:div>
    <w:div w:id="1225990975">
      <w:bodyDiv w:val="1"/>
      <w:marLeft w:val="0"/>
      <w:marRight w:val="0"/>
      <w:marTop w:val="0"/>
      <w:marBottom w:val="0"/>
      <w:divBdr>
        <w:top w:val="none" w:sz="0" w:space="0" w:color="auto"/>
        <w:left w:val="none" w:sz="0" w:space="0" w:color="auto"/>
        <w:bottom w:val="none" w:sz="0" w:space="0" w:color="auto"/>
        <w:right w:val="none" w:sz="0" w:space="0" w:color="auto"/>
      </w:divBdr>
    </w:div>
    <w:div w:id="1226179893">
      <w:bodyDiv w:val="1"/>
      <w:marLeft w:val="0"/>
      <w:marRight w:val="0"/>
      <w:marTop w:val="0"/>
      <w:marBottom w:val="0"/>
      <w:divBdr>
        <w:top w:val="none" w:sz="0" w:space="0" w:color="auto"/>
        <w:left w:val="none" w:sz="0" w:space="0" w:color="auto"/>
        <w:bottom w:val="none" w:sz="0" w:space="0" w:color="auto"/>
        <w:right w:val="none" w:sz="0" w:space="0" w:color="auto"/>
      </w:divBdr>
    </w:div>
    <w:div w:id="1227957439">
      <w:bodyDiv w:val="1"/>
      <w:marLeft w:val="0"/>
      <w:marRight w:val="0"/>
      <w:marTop w:val="0"/>
      <w:marBottom w:val="0"/>
      <w:divBdr>
        <w:top w:val="none" w:sz="0" w:space="0" w:color="auto"/>
        <w:left w:val="none" w:sz="0" w:space="0" w:color="auto"/>
        <w:bottom w:val="none" w:sz="0" w:space="0" w:color="auto"/>
        <w:right w:val="none" w:sz="0" w:space="0" w:color="auto"/>
      </w:divBdr>
    </w:div>
    <w:div w:id="1228149621">
      <w:bodyDiv w:val="1"/>
      <w:marLeft w:val="0"/>
      <w:marRight w:val="0"/>
      <w:marTop w:val="0"/>
      <w:marBottom w:val="0"/>
      <w:divBdr>
        <w:top w:val="none" w:sz="0" w:space="0" w:color="auto"/>
        <w:left w:val="none" w:sz="0" w:space="0" w:color="auto"/>
        <w:bottom w:val="none" w:sz="0" w:space="0" w:color="auto"/>
        <w:right w:val="none" w:sz="0" w:space="0" w:color="auto"/>
      </w:divBdr>
    </w:div>
    <w:div w:id="1233929524">
      <w:bodyDiv w:val="1"/>
      <w:marLeft w:val="0"/>
      <w:marRight w:val="0"/>
      <w:marTop w:val="0"/>
      <w:marBottom w:val="0"/>
      <w:divBdr>
        <w:top w:val="none" w:sz="0" w:space="0" w:color="auto"/>
        <w:left w:val="none" w:sz="0" w:space="0" w:color="auto"/>
        <w:bottom w:val="none" w:sz="0" w:space="0" w:color="auto"/>
        <w:right w:val="none" w:sz="0" w:space="0" w:color="auto"/>
      </w:divBdr>
    </w:div>
    <w:div w:id="1234848951">
      <w:bodyDiv w:val="1"/>
      <w:marLeft w:val="0"/>
      <w:marRight w:val="0"/>
      <w:marTop w:val="0"/>
      <w:marBottom w:val="0"/>
      <w:divBdr>
        <w:top w:val="none" w:sz="0" w:space="0" w:color="auto"/>
        <w:left w:val="none" w:sz="0" w:space="0" w:color="auto"/>
        <w:bottom w:val="none" w:sz="0" w:space="0" w:color="auto"/>
        <w:right w:val="none" w:sz="0" w:space="0" w:color="auto"/>
      </w:divBdr>
    </w:div>
    <w:div w:id="1234856272">
      <w:bodyDiv w:val="1"/>
      <w:marLeft w:val="0"/>
      <w:marRight w:val="0"/>
      <w:marTop w:val="0"/>
      <w:marBottom w:val="0"/>
      <w:divBdr>
        <w:top w:val="none" w:sz="0" w:space="0" w:color="auto"/>
        <w:left w:val="none" w:sz="0" w:space="0" w:color="auto"/>
        <w:bottom w:val="none" w:sz="0" w:space="0" w:color="auto"/>
        <w:right w:val="none" w:sz="0" w:space="0" w:color="auto"/>
      </w:divBdr>
    </w:div>
    <w:div w:id="1236622845">
      <w:bodyDiv w:val="1"/>
      <w:marLeft w:val="0"/>
      <w:marRight w:val="0"/>
      <w:marTop w:val="0"/>
      <w:marBottom w:val="0"/>
      <w:divBdr>
        <w:top w:val="none" w:sz="0" w:space="0" w:color="auto"/>
        <w:left w:val="none" w:sz="0" w:space="0" w:color="auto"/>
        <w:bottom w:val="none" w:sz="0" w:space="0" w:color="auto"/>
        <w:right w:val="none" w:sz="0" w:space="0" w:color="auto"/>
      </w:divBdr>
    </w:div>
    <w:div w:id="1236818953">
      <w:bodyDiv w:val="1"/>
      <w:marLeft w:val="0"/>
      <w:marRight w:val="0"/>
      <w:marTop w:val="0"/>
      <w:marBottom w:val="0"/>
      <w:divBdr>
        <w:top w:val="none" w:sz="0" w:space="0" w:color="auto"/>
        <w:left w:val="none" w:sz="0" w:space="0" w:color="auto"/>
        <w:bottom w:val="none" w:sz="0" w:space="0" w:color="auto"/>
        <w:right w:val="none" w:sz="0" w:space="0" w:color="auto"/>
      </w:divBdr>
      <w:divsChild>
        <w:div w:id="2041926756">
          <w:marLeft w:val="640"/>
          <w:marRight w:val="0"/>
          <w:marTop w:val="0"/>
          <w:marBottom w:val="0"/>
          <w:divBdr>
            <w:top w:val="none" w:sz="0" w:space="0" w:color="auto"/>
            <w:left w:val="none" w:sz="0" w:space="0" w:color="auto"/>
            <w:bottom w:val="none" w:sz="0" w:space="0" w:color="auto"/>
            <w:right w:val="none" w:sz="0" w:space="0" w:color="auto"/>
          </w:divBdr>
        </w:div>
        <w:div w:id="455683741">
          <w:marLeft w:val="640"/>
          <w:marRight w:val="0"/>
          <w:marTop w:val="0"/>
          <w:marBottom w:val="0"/>
          <w:divBdr>
            <w:top w:val="none" w:sz="0" w:space="0" w:color="auto"/>
            <w:left w:val="none" w:sz="0" w:space="0" w:color="auto"/>
            <w:bottom w:val="none" w:sz="0" w:space="0" w:color="auto"/>
            <w:right w:val="none" w:sz="0" w:space="0" w:color="auto"/>
          </w:divBdr>
        </w:div>
        <w:div w:id="1377312484">
          <w:marLeft w:val="640"/>
          <w:marRight w:val="0"/>
          <w:marTop w:val="0"/>
          <w:marBottom w:val="0"/>
          <w:divBdr>
            <w:top w:val="none" w:sz="0" w:space="0" w:color="auto"/>
            <w:left w:val="none" w:sz="0" w:space="0" w:color="auto"/>
            <w:bottom w:val="none" w:sz="0" w:space="0" w:color="auto"/>
            <w:right w:val="none" w:sz="0" w:space="0" w:color="auto"/>
          </w:divBdr>
        </w:div>
        <w:div w:id="446243571">
          <w:marLeft w:val="640"/>
          <w:marRight w:val="0"/>
          <w:marTop w:val="0"/>
          <w:marBottom w:val="0"/>
          <w:divBdr>
            <w:top w:val="none" w:sz="0" w:space="0" w:color="auto"/>
            <w:left w:val="none" w:sz="0" w:space="0" w:color="auto"/>
            <w:bottom w:val="none" w:sz="0" w:space="0" w:color="auto"/>
            <w:right w:val="none" w:sz="0" w:space="0" w:color="auto"/>
          </w:divBdr>
        </w:div>
        <w:div w:id="1665089261">
          <w:marLeft w:val="640"/>
          <w:marRight w:val="0"/>
          <w:marTop w:val="0"/>
          <w:marBottom w:val="0"/>
          <w:divBdr>
            <w:top w:val="none" w:sz="0" w:space="0" w:color="auto"/>
            <w:left w:val="none" w:sz="0" w:space="0" w:color="auto"/>
            <w:bottom w:val="none" w:sz="0" w:space="0" w:color="auto"/>
            <w:right w:val="none" w:sz="0" w:space="0" w:color="auto"/>
          </w:divBdr>
        </w:div>
        <w:div w:id="617218956">
          <w:marLeft w:val="640"/>
          <w:marRight w:val="0"/>
          <w:marTop w:val="0"/>
          <w:marBottom w:val="0"/>
          <w:divBdr>
            <w:top w:val="none" w:sz="0" w:space="0" w:color="auto"/>
            <w:left w:val="none" w:sz="0" w:space="0" w:color="auto"/>
            <w:bottom w:val="none" w:sz="0" w:space="0" w:color="auto"/>
            <w:right w:val="none" w:sz="0" w:space="0" w:color="auto"/>
          </w:divBdr>
        </w:div>
        <w:div w:id="576134857">
          <w:marLeft w:val="640"/>
          <w:marRight w:val="0"/>
          <w:marTop w:val="0"/>
          <w:marBottom w:val="0"/>
          <w:divBdr>
            <w:top w:val="none" w:sz="0" w:space="0" w:color="auto"/>
            <w:left w:val="none" w:sz="0" w:space="0" w:color="auto"/>
            <w:bottom w:val="none" w:sz="0" w:space="0" w:color="auto"/>
            <w:right w:val="none" w:sz="0" w:space="0" w:color="auto"/>
          </w:divBdr>
        </w:div>
        <w:div w:id="190996721">
          <w:marLeft w:val="640"/>
          <w:marRight w:val="0"/>
          <w:marTop w:val="0"/>
          <w:marBottom w:val="0"/>
          <w:divBdr>
            <w:top w:val="none" w:sz="0" w:space="0" w:color="auto"/>
            <w:left w:val="none" w:sz="0" w:space="0" w:color="auto"/>
            <w:bottom w:val="none" w:sz="0" w:space="0" w:color="auto"/>
            <w:right w:val="none" w:sz="0" w:space="0" w:color="auto"/>
          </w:divBdr>
        </w:div>
        <w:div w:id="371730784">
          <w:marLeft w:val="640"/>
          <w:marRight w:val="0"/>
          <w:marTop w:val="0"/>
          <w:marBottom w:val="0"/>
          <w:divBdr>
            <w:top w:val="none" w:sz="0" w:space="0" w:color="auto"/>
            <w:left w:val="none" w:sz="0" w:space="0" w:color="auto"/>
            <w:bottom w:val="none" w:sz="0" w:space="0" w:color="auto"/>
            <w:right w:val="none" w:sz="0" w:space="0" w:color="auto"/>
          </w:divBdr>
        </w:div>
        <w:div w:id="1360667257">
          <w:marLeft w:val="640"/>
          <w:marRight w:val="0"/>
          <w:marTop w:val="0"/>
          <w:marBottom w:val="0"/>
          <w:divBdr>
            <w:top w:val="none" w:sz="0" w:space="0" w:color="auto"/>
            <w:left w:val="none" w:sz="0" w:space="0" w:color="auto"/>
            <w:bottom w:val="none" w:sz="0" w:space="0" w:color="auto"/>
            <w:right w:val="none" w:sz="0" w:space="0" w:color="auto"/>
          </w:divBdr>
        </w:div>
        <w:div w:id="351298793">
          <w:marLeft w:val="640"/>
          <w:marRight w:val="0"/>
          <w:marTop w:val="0"/>
          <w:marBottom w:val="0"/>
          <w:divBdr>
            <w:top w:val="none" w:sz="0" w:space="0" w:color="auto"/>
            <w:left w:val="none" w:sz="0" w:space="0" w:color="auto"/>
            <w:bottom w:val="none" w:sz="0" w:space="0" w:color="auto"/>
            <w:right w:val="none" w:sz="0" w:space="0" w:color="auto"/>
          </w:divBdr>
        </w:div>
        <w:div w:id="1813865023">
          <w:marLeft w:val="640"/>
          <w:marRight w:val="0"/>
          <w:marTop w:val="0"/>
          <w:marBottom w:val="0"/>
          <w:divBdr>
            <w:top w:val="none" w:sz="0" w:space="0" w:color="auto"/>
            <w:left w:val="none" w:sz="0" w:space="0" w:color="auto"/>
            <w:bottom w:val="none" w:sz="0" w:space="0" w:color="auto"/>
            <w:right w:val="none" w:sz="0" w:space="0" w:color="auto"/>
          </w:divBdr>
        </w:div>
        <w:div w:id="1129203745">
          <w:marLeft w:val="640"/>
          <w:marRight w:val="0"/>
          <w:marTop w:val="0"/>
          <w:marBottom w:val="0"/>
          <w:divBdr>
            <w:top w:val="none" w:sz="0" w:space="0" w:color="auto"/>
            <w:left w:val="none" w:sz="0" w:space="0" w:color="auto"/>
            <w:bottom w:val="none" w:sz="0" w:space="0" w:color="auto"/>
            <w:right w:val="none" w:sz="0" w:space="0" w:color="auto"/>
          </w:divBdr>
        </w:div>
        <w:div w:id="813911602">
          <w:marLeft w:val="640"/>
          <w:marRight w:val="0"/>
          <w:marTop w:val="0"/>
          <w:marBottom w:val="0"/>
          <w:divBdr>
            <w:top w:val="none" w:sz="0" w:space="0" w:color="auto"/>
            <w:left w:val="none" w:sz="0" w:space="0" w:color="auto"/>
            <w:bottom w:val="none" w:sz="0" w:space="0" w:color="auto"/>
            <w:right w:val="none" w:sz="0" w:space="0" w:color="auto"/>
          </w:divBdr>
        </w:div>
        <w:div w:id="2047171321">
          <w:marLeft w:val="640"/>
          <w:marRight w:val="0"/>
          <w:marTop w:val="0"/>
          <w:marBottom w:val="0"/>
          <w:divBdr>
            <w:top w:val="none" w:sz="0" w:space="0" w:color="auto"/>
            <w:left w:val="none" w:sz="0" w:space="0" w:color="auto"/>
            <w:bottom w:val="none" w:sz="0" w:space="0" w:color="auto"/>
            <w:right w:val="none" w:sz="0" w:space="0" w:color="auto"/>
          </w:divBdr>
        </w:div>
        <w:div w:id="453525637">
          <w:marLeft w:val="640"/>
          <w:marRight w:val="0"/>
          <w:marTop w:val="0"/>
          <w:marBottom w:val="0"/>
          <w:divBdr>
            <w:top w:val="none" w:sz="0" w:space="0" w:color="auto"/>
            <w:left w:val="none" w:sz="0" w:space="0" w:color="auto"/>
            <w:bottom w:val="none" w:sz="0" w:space="0" w:color="auto"/>
            <w:right w:val="none" w:sz="0" w:space="0" w:color="auto"/>
          </w:divBdr>
        </w:div>
        <w:div w:id="1419984118">
          <w:marLeft w:val="640"/>
          <w:marRight w:val="0"/>
          <w:marTop w:val="0"/>
          <w:marBottom w:val="0"/>
          <w:divBdr>
            <w:top w:val="none" w:sz="0" w:space="0" w:color="auto"/>
            <w:left w:val="none" w:sz="0" w:space="0" w:color="auto"/>
            <w:bottom w:val="none" w:sz="0" w:space="0" w:color="auto"/>
            <w:right w:val="none" w:sz="0" w:space="0" w:color="auto"/>
          </w:divBdr>
        </w:div>
        <w:div w:id="939028899">
          <w:marLeft w:val="640"/>
          <w:marRight w:val="0"/>
          <w:marTop w:val="0"/>
          <w:marBottom w:val="0"/>
          <w:divBdr>
            <w:top w:val="none" w:sz="0" w:space="0" w:color="auto"/>
            <w:left w:val="none" w:sz="0" w:space="0" w:color="auto"/>
            <w:bottom w:val="none" w:sz="0" w:space="0" w:color="auto"/>
            <w:right w:val="none" w:sz="0" w:space="0" w:color="auto"/>
          </w:divBdr>
        </w:div>
        <w:div w:id="764233356">
          <w:marLeft w:val="640"/>
          <w:marRight w:val="0"/>
          <w:marTop w:val="0"/>
          <w:marBottom w:val="0"/>
          <w:divBdr>
            <w:top w:val="none" w:sz="0" w:space="0" w:color="auto"/>
            <w:left w:val="none" w:sz="0" w:space="0" w:color="auto"/>
            <w:bottom w:val="none" w:sz="0" w:space="0" w:color="auto"/>
            <w:right w:val="none" w:sz="0" w:space="0" w:color="auto"/>
          </w:divBdr>
        </w:div>
        <w:div w:id="151485696">
          <w:marLeft w:val="640"/>
          <w:marRight w:val="0"/>
          <w:marTop w:val="0"/>
          <w:marBottom w:val="0"/>
          <w:divBdr>
            <w:top w:val="none" w:sz="0" w:space="0" w:color="auto"/>
            <w:left w:val="none" w:sz="0" w:space="0" w:color="auto"/>
            <w:bottom w:val="none" w:sz="0" w:space="0" w:color="auto"/>
            <w:right w:val="none" w:sz="0" w:space="0" w:color="auto"/>
          </w:divBdr>
        </w:div>
        <w:div w:id="194004268">
          <w:marLeft w:val="640"/>
          <w:marRight w:val="0"/>
          <w:marTop w:val="0"/>
          <w:marBottom w:val="0"/>
          <w:divBdr>
            <w:top w:val="none" w:sz="0" w:space="0" w:color="auto"/>
            <w:left w:val="none" w:sz="0" w:space="0" w:color="auto"/>
            <w:bottom w:val="none" w:sz="0" w:space="0" w:color="auto"/>
            <w:right w:val="none" w:sz="0" w:space="0" w:color="auto"/>
          </w:divBdr>
        </w:div>
        <w:div w:id="898981198">
          <w:marLeft w:val="640"/>
          <w:marRight w:val="0"/>
          <w:marTop w:val="0"/>
          <w:marBottom w:val="0"/>
          <w:divBdr>
            <w:top w:val="none" w:sz="0" w:space="0" w:color="auto"/>
            <w:left w:val="none" w:sz="0" w:space="0" w:color="auto"/>
            <w:bottom w:val="none" w:sz="0" w:space="0" w:color="auto"/>
            <w:right w:val="none" w:sz="0" w:space="0" w:color="auto"/>
          </w:divBdr>
        </w:div>
        <w:div w:id="593173285">
          <w:marLeft w:val="640"/>
          <w:marRight w:val="0"/>
          <w:marTop w:val="0"/>
          <w:marBottom w:val="0"/>
          <w:divBdr>
            <w:top w:val="none" w:sz="0" w:space="0" w:color="auto"/>
            <w:left w:val="none" w:sz="0" w:space="0" w:color="auto"/>
            <w:bottom w:val="none" w:sz="0" w:space="0" w:color="auto"/>
            <w:right w:val="none" w:sz="0" w:space="0" w:color="auto"/>
          </w:divBdr>
        </w:div>
        <w:div w:id="1496608630">
          <w:marLeft w:val="640"/>
          <w:marRight w:val="0"/>
          <w:marTop w:val="0"/>
          <w:marBottom w:val="0"/>
          <w:divBdr>
            <w:top w:val="none" w:sz="0" w:space="0" w:color="auto"/>
            <w:left w:val="none" w:sz="0" w:space="0" w:color="auto"/>
            <w:bottom w:val="none" w:sz="0" w:space="0" w:color="auto"/>
            <w:right w:val="none" w:sz="0" w:space="0" w:color="auto"/>
          </w:divBdr>
        </w:div>
        <w:div w:id="506407621">
          <w:marLeft w:val="640"/>
          <w:marRight w:val="0"/>
          <w:marTop w:val="0"/>
          <w:marBottom w:val="0"/>
          <w:divBdr>
            <w:top w:val="none" w:sz="0" w:space="0" w:color="auto"/>
            <w:left w:val="none" w:sz="0" w:space="0" w:color="auto"/>
            <w:bottom w:val="none" w:sz="0" w:space="0" w:color="auto"/>
            <w:right w:val="none" w:sz="0" w:space="0" w:color="auto"/>
          </w:divBdr>
        </w:div>
        <w:div w:id="1581524611">
          <w:marLeft w:val="640"/>
          <w:marRight w:val="0"/>
          <w:marTop w:val="0"/>
          <w:marBottom w:val="0"/>
          <w:divBdr>
            <w:top w:val="none" w:sz="0" w:space="0" w:color="auto"/>
            <w:left w:val="none" w:sz="0" w:space="0" w:color="auto"/>
            <w:bottom w:val="none" w:sz="0" w:space="0" w:color="auto"/>
            <w:right w:val="none" w:sz="0" w:space="0" w:color="auto"/>
          </w:divBdr>
        </w:div>
        <w:div w:id="2083333993">
          <w:marLeft w:val="640"/>
          <w:marRight w:val="0"/>
          <w:marTop w:val="0"/>
          <w:marBottom w:val="0"/>
          <w:divBdr>
            <w:top w:val="none" w:sz="0" w:space="0" w:color="auto"/>
            <w:left w:val="none" w:sz="0" w:space="0" w:color="auto"/>
            <w:bottom w:val="none" w:sz="0" w:space="0" w:color="auto"/>
            <w:right w:val="none" w:sz="0" w:space="0" w:color="auto"/>
          </w:divBdr>
        </w:div>
        <w:div w:id="1784380705">
          <w:marLeft w:val="640"/>
          <w:marRight w:val="0"/>
          <w:marTop w:val="0"/>
          <w:marBottom w:val="0"/>
          <w:divBdr>
            <w:top w:val="none" w:sz="0" w:space="0" w:color="auto"/>
            <w:left w:val="none" w:sz="0" w:space="0" w:color="auto"/>
            <w:bottom w:val="none" w:sz="0" w:space="0" w:color="auto"/>
            <w:right w:val="none" w:sz="0" w:space="0" w:color="auto"/>
          </w:divBdr>
        </w:div>
        <w:div w:id="229924044">
          <w:marLeft w:val="640"/>
          <w:marRight w:val="0"/>
          <w:marTop w:val="0"/>
          <w:marBottom w:val="0"/>
          <w:divBdr>
            <w:top w:val="none" w:sz="0" w:space="0" w:color="auto"/>
            <w:left w:val="none" w:sz="0" w:space="0" w:color="auto"/>
            <w:bottom w:val="none" w:sz="0" w:space="0" w:color="auto"/>
            <w:right w:val="none" w:sz="0" w:space="0" w:color="auto"/>
          </w:divBdr>
        </w:div>
        <w:div w:id="803503467">
          <w:marLeft w:val="640"/>
          <w:marRight w:val="0"/>
          <w:marTop w:val="0"/>
          <w:marBottom w:val="0"/>
          <w:divBdr>
            <w:top w:val="none" w:sz="0" w:space="0" w:color="auto"/>
            <w:left w:val="none" w:sz="0" w:space="0" w:color="auto"/>
            <w:bottom w:val="none" w:sz="0" w:space="0" w:color="auto"/>
            <w:right w:val="none" w:sz="0" w:space="0" w:color="auto"/>
          </w:divBdr>
        </w:div>
        <w:div w:id="395134035">
          <w:marLeft w:val="640"/>
          <w:marRight w:val="0"/>
          <w:marTop w:val="0"/>
          <w:marBottom w:val="0"/>
          <w:divBdr>
            <w:top w:val="none" w:sz="0" w:space="0" w:color="auto"/>
            <w:left w:val="none" w:sz="0" w:space="0" w:color="auto"/>
            <w:bottom w:val="none" w:sz="0" w:space="0" w:color="auto"/>
            <w:right w:val="none" w:sz="0" w:space="0" w:color="auto"/>
          </w:divBdr>
        </w:div>
        <w:div w:id="917709508">
          <w:marLeft w:val="640"/>
          <w:marRight w:val="0"/>
          <w:marTop w:val="0"/>
          <w:marBottom w:val="0"/>
          <w:divBdr>
            <w:top w:val="none" w:sz="0" w:space="0" w:color="auto"/>
            <w:left w:val="none" w:sz="0" w:space="0" w:color="auto"/>
            <w:bottom w:val="none" w:sz="0" w:space="0" w:color="auto"/>
            <w:right w:val="none" w:sz="0" w:space="0" w:color="auto"/>
          </w:divBdr>
        </w:div>
        <w:div w:id="1547983643">
          <w:marLeft w:val="640"/>
          <w:marRight w:val="0"/>
          <w:marTop w:val="0"/>
          <w:marBottom w:val="0"/>
          <w:divBdr>
            <w:top w:val="none" w:sz="0" w:space="0" w:color="auto"/>
            <w:left w:val="none" w:sz="0" w:space="0" w:color="auto"/>
            <w:bottom w:val="none" w:sz="0" w:space="0" w:color="auto"/>
            <w:right w:val="none" w:sz="0" w:space="0" w:color="auto"/>
          </w:divBdr>
        </w:div>
        <w:div w:id="827013838">
          <w:marLeft w:val="640"/>
          <w:marRight w:val="0"/>
          <w:marTop w:val="0"/>
          <w:marBottom w:val="0"/>
          <w:divBdr>
            <w:top w:val="none" w:sz="0" w:space="0" w:color="auto"/>
            <w:left w:val="none" w:sz="0" w:space="0" w:color="auto"/>
            <w:bottom w:val="none" w:sz="0" w:space="0" w:color="auto"/>
            <w:right w:val="none" w:sz="0" w:space="0" w:color="auto"/>
          </w:divBdr>
        </w:div>
        <w:div w:id="172912990">
          <w:marLeft w:val="640"/>
          <w:marRight w:val="0"/>
          <w:marTop w:val="0"/>
          <w:marBottom w:val="0"/>
          <w:divBdr>
            <w:top w:val="none" w:sz="0" w:space="0" w:color="auto"/>
            <w:left w:val="none" w:sz="0" w:space="0" w:color="auto"/>
            <w:bottom w:val="none" w:sz="0" w:space="0" w:color="auto"/>
            <w:right w:val="none" w:sz="0" w:space="0" w:color="auto"/>
          </w:divBdr>
        </w:div>
        <w:div w:id="1582057062">
          <w:marLeft w:val="640"/>
          <w:marRight w:val="0"/>
          <w:marTop w:val="0"/>
          <w:marBottom w:val="0"/>
          <w:divBdr>
            <w:top w:val="none" w:sz="0" w:space="0" w:color="auto"/>
            <w:left w:val="none" w:sz="0" w:space="0" w:color="auto"/>
            <w:bottom w:val="none" w:sz="0" w:space="0" w:color="auto"/>
            <w:right w:val="none" w:sz="0" w:space="0" w:color="auto"/>
          </w:divBdr>
        </w:div>
        <w:div w:id="1195382624">
          <w:marLeft w:val="640"/>
          <w:marRight w:val="0"/>
          <w:marTop w:val="0"/>
          <w:marBottom w:val="0"/>
          <w:divBdr>
            <w:top w:val="none" w:sz="0" w:space="0" w:color="auto"/>
            <w:left w:val="none" w:sz="0" w:space="0" w:color="auto"/>
            <w:bottom w:val="none" w:sz="0" w:space="0" w:color="auto"/>
            <w:right w:val="none" w:sz="0" w:space="0" w:color="auto"/>
          </w:divBdr>
        </w:div>
        <w:div w:id="1238204371">
          <w:marLeft w:val="640"/>
          <w:marRight w:val="0"/>
          <w:marTop w:val="0"/>
          <w:marBottom w:val="0"/>
          <w:divBdr>
            <w:top w:val="none" w:sz="0" w:space="0" w:color="auto"/>
            <w:left w:val="none" w:sz="0" w:space="0" w:color="auto"/>
            <w:bottom w:val="none" w:sz="0" w:space="0" w:color="auto"/>
            <w:right w:val="none" w:sz="0" w:space="0" w:color="auto"/>
          </w:divBdr>
        </w:div>
        <w:div w:id="1731269538">
          <w:marLeft w:val="640"/>
          <w:marRight w:val="0"/>
          <w:marTop w:val="0"/>
          <w:marBottom w:val="0"/>
          <w:divBdr>
            <w:top w:val="none" w:sz="0" w:space="0" w:color="auto"/>
            <w:left w:val="none" w:sz="0" w:space="0" w:color="auto"/>
            <w:bottom w:val="none" w:sz="0" w:space="0" w:color="auto"/>
            <w:right w:val="none" w:sz="0" w:space="0" w:color="auto"/>
          </w:divBdr>
        </w:div>
      </w:divsChild>
    </w:div>
    <w:div w:id="1242250851">
      <w:bodyDiv w:val="1"/>
      <w:marLeft w:val="0"/>
      <w:marRight w:val="0"/>
      <w:marTop w:val="0"/>
      <w:marBottom w:val="0"/>
      <w:divBdr>
        <w:top w:val="none" w:sz="0" w:space="0" w:color="auto"/>
        <w:left w:val="none" w:sz="0" w:space="0" w:color="auto"/>
        <w:bottom w:val="none" w:sz="0" w:space="0" w:color="auto"/>
        <w:right w:val="none" w:sz="0" w:space="0" w:color="auto"/>
      </w:divBdr>
      <w:divsChild>
        <w:div w:id="2079672720">
          <w:marLeft w:val="0"/>
          <w:marRight w:val="0"/>
          <w:marTop w:val="0"/>
          <w:marBottom w:val="0"/>
          <w:divBdr>
            <w:top w:val="none" w:sz="0" w:space="0" w:color="auto"/>
            <w:left w:val="none" w:sz="0" w:space="0" w:color="auto"/>
            <w:bottom w:val="none" w:sz="0" w:space="0" w:color="auto"/>
            <w:right w:val="none" w:sz="0" w:space="0" w:color="auto"/>
          </w:divBdr>
        </w:div>
      </w:divsChild>
    </w:div>
    <w:div w:id="1243177540">
      <w:bodyDiv w:val="1"/>
      <w:marLeft w:val="0"/>
      <w:marRight w:val="0"/>
      <w:marTop w:val="0"/>
      <w:marBottom w:val="0"/>
      <w:divBdr>
        <w:top w:val="none" w:sz="0" w:space="0" w:color="auto"/>
        <w:left w:val="none" w:sz="0" w:space="0" w:color="auto"/>
        <w:bottom w:val="none" w:sz="0" w:space="0" w:color="auto"/>
        <w:right w:val="none" w:sz="0" w:space="0" w:color="auto"/>
      </w:divBdr>
    </w:div>
    <w:div w:id="1244990714">
      <w:bodyDiv w:val="1"/>
      <w:marLeft w:val="0"/>
      <w:marRight w:val="0"/>
      <w:marTop w:val="0"/>
      <w:marBottom w:val="0"/>
      <w:divBdr>
        <w:top w:val="none" w:sz="0" w:space="0" w:color="auto"/>
        <w:left w:val="none" w:sz="0" w:space="0" w:color="auto"/>
        <w:bottom w:val="none" w:sz="0" w:space="0" w:color="auto"/>
        <w:right w:val="none" w:sz="0" w:space="0" w:color="auto"/>
      </w:divBdr>
    </w:div>
    <w:div w:id="1247112169">
      <w:bodyDiv w:val="1"/>
      <w:marLeft w:val="0"/>
      <w:marRight w:val="0"/>
      <w:marTop w:val="0"/>
      <w:marBottom w:val="0"/>
      <w:divBdr>
        <w:top w:val="none" w:sz="0" w:space="0" w:color="auto"/>
        <w:left w:val="none" w:sz="0" w:space="0" w:color="auto"/>
        <w:bottom w:val="none" w:sz="0" w:space="0" w:color="auto"/>
        <w:right w:val="none" w:sz="0" w:space="0" w:color="auto"/>
      </w:divBdr>
    </w:div>
    <w:div w:id="1254699867">
      <w:bodyDiv w:val="1"/>
      <w:marLeft w:val="0"/>
      <w:marRight w:val="0"/>
      <w:marTop w:val="0"/>
      <w:marBottom w:val="0"/>
      <w:divBdr>
        <w:top w:val="none" w:sz="0" w:space="0" w:color="auto"/>
        <w:left w:val="none" w:sz="0" w:space="0" w:color="auto"/>
        <w:bottom w:val="none" w:sz="0" w:space="0" w:color="auto"/>
        <w:right w:val="none" w:sz="0" w:space="0" w:color="auto"/>
      </w:divBdr>
    </w:div>
    <w:div w:id="1255280057">
      <w:bodyDiv w:val="1"/>
      <w:marLeft w:val="0"/>
      <w:marRight w:val="0"/>
      <w:marTop w:val="0"/>
      <w:marBottom w:val="0"/>
      <w:divBdr>
        <w:top w:val="none" w:sz="0" w:space="0" w:color="auto"/>
        <w:left w:val="none" w:sz="0" w:space="0" w:color="auto"/>
        <w:bottom w:val="none" w:sz="0" w:space="0" w:color="auto"/>
        <w:right w:val="none" w:sz="0" w:space="0" w:color="auto"/>
      </w:divBdr>
    </w:div>
    <w:div w:id="1256330017">
      <w:bodyDiv w:val="1"/>
      <w:marLeft w:val="0"/>
      <w:marRight w:val="0"/>
      <w:marTop w:val="0"/>
      <w:marBottom w:val="0"/>
      <w:divBdr>
        <w:top w:val="none" w:sz="0" w:space="0" w:color="auto"/>
        <w:left w:val="none" w:sz="0" w:space="0" w:color="auto"/>
        <w:bottom w:val="none" w:sz="0" w:space="0" w:color="auto"/>
        <w:right w:val="none" w:sz="0" w:space="0" w:color="auto"/>
      </w:divBdr>
    </w:div>
    <w:div w:id="1258363176">
      <w:bodyDiv w:val="1"/>
      <w:marLeft w:val="0"/>
      <w:marRight w:val="0"/>
      <w:marTop w:val="0"/>
      <w:marBottom w:val="0"/>
      <w:divBdr>
        <w:top w:val="none" w:sz="0" w:space="0" w:color="auto"/>
        <w:left w:val="none" w:sz="0" w:space="0" w:color="auto"/>
        <w:bottom w:val="none" w:sz="0" w:space="0" w:color="auto"/>
        <w:right w:val="none" w:sz="0" w:space="0" w:color="auto"/>
      </w:divBdr>
    </w:div>
    <w:div w:id="1258948367">
      <w:bodyDiv w:val="1"/>
      <w:marLeft w:val="0"/>
      <w:marRight w:val="0"/>
      <w:marTop w:val="0"/>
      <w:marBottom w:val="0"/>
      <w:divBdr>
        <w:top w:val="none" w:sz="0" w:space="0" w:color="auto"/>
        <w:left w:val="none" w:sz="0" w:space="0" w:color="auto"/>
        <w:bottom w:val="none" w:sz="0" w:space="0" w:color="auto"/>
        <w:right w:val="none" w:sz="0" w:space="0" w:color="auto"/>
      </w:divBdr>
    </w:div>
    <w:div w:id="1260480110">
      <w:bodyDiv w:val="1"/>
      <w:marLeft w:val="0"/>
      <w:marRight w:val="0"/>
      <w:marTop w:val="0"/>
      <w:marBottom w:val="0"/>
      <w:divBdr>
        <w:top w:val="none" w:sz="0" w:space="0" w:color="auto"/>
        <w:left w:val="none" w:sz="0" w:space="0" w:color="auto"/>
        <w:bottom w:val="none" w:sz="0" w:space="0" w:color="auto"/>
        <w:right w:val="none" w:sz="0" w:space="0" w:color="auto"/>
      </w:divBdr>
    </w:div>
    <w:div w:id="1260523157">
      <w:bodyDiv w:val="1"/>
      <w:marLeft w:val="0"/>
      <w:marRight w:val="0"/>
      <w:marTop w:val="0"/>
      <w:marBottom w:val="0"/>
      <w:divBdr>
        <w:top w:val="none" w:sz="0" w:space="0" w:color="auto"/>
        <w:left w:val="none" w:sz="0" w:space="0" w:color="auto"/>
        <w:bottom w:val="none" w:sz="0" w:space="0" w:color="auto"/>
        <w:right w:val="none" w:sz="0" w:space="0" w:color="auto"/>
      </w:divBdr>
    </w:div>
    <w:div w:id="1261447162">
      <w:bodyDiv w:val="1"/>
      <w:marLeft w:val="0"/>
      <w:marRight w:val="0"/>
      <w:marTop w:val="0"/>
      <w:marBottom w:val="0"/>
      <w:divBdr>
        <w:top w:val="none" w:sz="0" w:space="0" w:color="auto"/>
        <w:left w:val="none" w:sz="0" w:space="0" w:color="auto"/>
        <w:bottom w:val="none" w:sz="0" w:space="0" w:color="auto"/>
        <w:right w:val="none" w:sz="0" w:space="0" w:color="auto"/>
      </w:divBdr>
    </w:div>
    <w:div w:id="1261989903">
      <w:bodyDiv w:val="1"/>
      <w:marLeft w:val="0"/>
      <w:marRight w:val="0"/>
      <w:marTop w:val="0"/>
      <w:marBottom w:val="0"/>
      <w:divBdr>
        <w:top w:val="none" w:sz="0" w:space="0" w:color="auto"/>
        <w:left w:val="none" w:sz="0" w:space="0" w:color="auto"/>
        <w:bottom w:val="none" w:sz="0" w:space="0" w:color="auto"/>
        <w:right w:val="none" w:sz="0" w:space="0" w:color="auto"/>
      </w:divBdr>
    </w:div>
    <w:div w:id="1262182441">
      <w:bodyDiv w:val="1"/>
      <w:marLeft w:val="0"/>
      <w:marRight w:val="0"/>
      <w:marTop w:val="0"/>
      <w:marBottom w:val="0"/>
      <w:divBdr>
        <w:top w:val="none" w:sz="0" w:space="0" w:color="auto"/>
        <w:left w:val="none" w:sz="0" w:space="0" w:color="auto"/>
        <w:bottom w:val="none" w:sz="0" w:space="0" w:color="auto"/>
        <w:right w:val="none" w:sz="0" w:space="0" w:color="auto"/>
      </w:divBdr>
      <w:divsChild>
        <w:div w:id="471404528">
          <w:marLeft w:val="0"/>
          <w:marRight w:val="0"/>
          <w:marTop w:val="0"/>
          <w:marBottom w:val="0"/>
          <w:divBdr>
            <w:top w:val="none" w:sz="0" w:space="0" w:color="auto"/>
            <w:left w:val="none" w:sz="0" w:space="0" w:color="auto"/>
            <w:bottom w:val="none" w:sz="0" w:space="0" w:color="auto"/>
            <w:right w:val="none" w:sz="0" w:space="0" w:color="auto"/>
          </w:divBdr>
        </w:div>
        <w:div w:id="1896159423">
          <w:marLeft w:val="0"/>
          <w:marRight w:val="0"/>
          <w:marTop w:val="0"/>
          <w:marBottom w:val="0"/>
          <w:divBdr>
            <w:top w:val="none" w:sz="0" w:space="0" w:color="auto"/>
            <w:left w:val="none" w:sz="0" w:space="0" w:color="auto"/>
            <w:bottom w:val="none" w:sz="0" w:space="0" w:color="auto"/>
            <w:right w:val="none" w:sz="0" w:space="0" w:color="auto"/>
          </w:divBdr>
        </w:div>
        <w:div w:id="1785076151">
          <w:marLeft w:val="0"/>
          <w:marRight w:val="0"/>
          <w:marTop w:val="0"/>
          <w:marBottom w:val="0"/>
          <w:divBdr>
            <w:top w:val="none" w:sz="0" w:space="0" w:color="auto"/>
            <w:left w:val="none" w:sz="0" w:space="0" w:color="auto"/>
            <w:bottom w:val="none" w:sz="0" w:space="0" w:color="auto"/>
            <w:right w:val="none" w:sz="0" w:space="0" w:color="auto"/>
          </w:divBdr>
        </w:div>
        <w:div w:id="246572978">
          <w:marLeft w:val="0"/>
          <w:marRight w:val="0"/>
          <w:marTop w:val="0"/>
          <w:marBottom w:val="0"/>
          <w:divBdr>
            <w:top w:val="none" w:sz="0" w:space="0" w:color="auto"/>
            <w:left w:val="none" w:sz="0" w:space="0" w:color="auto"/>
            <w:bottom w:val="none" w:sz="0" w:space="0" w:color="auto"/>
            <w:right w:val="none" w:sz="0" w:space="0" w:color="auto"/>
          </w:divBdr>
        </w:div>
      </w:divsChild>
    </w:div>
    <w:div w:id="1262909062">
      <w:bodyDiv w:val="1"/>
      <w:marLeft w:val="0"/>
      <w:marRight w:val="0"/>
      <w:marTop w:val="0"/>
      <w:marBottom w:val="0"/>
      <w:divBdr>
        <w:top w:val="none" w:sz="0" w:space="0" w:color="auto"/>
        <w:left w:val="none" w:sz="0" w:space="0" w:color="auto"/>
        <w:bottom w:val="none" w:sz="0" w:space="0" w:color="auto"/>
        <w:right w:val="none" w:sz="0" w:space="0" w:color="auto"/>
      </w:divBdr>
    </w:div>
    <w:div w:id="1263341359">
      <w:bodyDiv w:val="1"/>
      <w:marLeft w:val="0"/>
      <w:marRight w:val="0"/>
      <w:marTop w:val="0"/>
      <w:marBottom w:val="0"/>
      <w:divBdr>
        <w:top w:val="none" w:sz="0" w:space="0" w:color="auto"/>
        <w:left w:val="none" w:sz="0" w:space="0" w:color="auto"/>
        <w:bottom w:val="none" w:sz="0" w:space="0" w:color="auto"/>
        <w:right w:val="none" w:sz="0" w:space="0" w:color="auto"/>
      </w:divBdr>
    </w:div>
    <w:div w:id="1267926537">
      <w:bodyDiv w:val="1"/>
      <w:marLeft w:val="0"/>
      <w:marRight w:val="0"/>
      <w:marTop w:val="0"/>
      <w:marBottom w:val="0"/>
      <w:divBdr>
        <w:top w:val="none" w:sz="0" w:space="0" w:color="auto"/>
        <w:left w:val="none" w:sz="0" w:space="0" w:color="auto"/>
        <w:bottom w:val="none" w:sz="0" w:space="0" w:color="auto"/>
        <w:right w:val="none" w:sz="0" w:space="0" w:color="auto"/>
      </w:divBdr>
    </w:div>
    <w:div w:id="1269847712">
      <w:bodyDiv w:val="1"/>
      <w:marLeft w:val="0"/>
      <w:marRight w:val="0"/>
      <w:marTop w:val="0"/>
      <w:marBottom w:val="0"/>
      <w:divBdr>
        <w:top w:val="none" w:sz="0" w:space="0" w:color="auto"/>
        <w:left w:val="none" w:sz="0" w:space="0" w:color="auto"/>
        <w:bottom w:val="none" w:sz="0" w:space="0" w:color="auto"/>
        <w:right w:val="none" w:sz="0" w:space="0" w:color="auto"/>
      </w:divBdr>
    </w:div>
    <w:div w:id="1271358841">
      <w:bodyDiv w:val="1"/>
      <w:marLeft w:val="0"/>
      <w:marRight w:val="0"/>
      <w:marTop w:val="0"/>
      <w:marBottom w:val="0"/>
      <w:divBdr>
        <w:top w:val="none" w:sz="0" w:space="0" w:color="auto"/>
        <w:left w:val="none" w:sz="0" w:space="0" w:color="auto"/>
        <w:bottom w:val="none" w:sz="0" w:space="0" w:color="auto"/>
        <w:right w:val="none" w:sz="0" w:space="0" w:color="auto"/>
      </w:divBdr>
    </w:div>
    <w:div w:id="1272932549">
      <w:bodyDiv w:val="1"/>
      <w:marLeft w:val="0"/>
      <w:marRight w:val="0"/>
      <w:marTop w:val="0"/>
      <w:marBottom w:val="0"/>
      <w:divBdr>
        <w:top w:val="none" w:sz="0" w:space="0" w:color="auto"/>
        <w:left w:val="none" w:sz="0" w:space="0" w:color="auto"/>
        <w:bottom w:val="none" w:sz="0" w:space="0" w:color="auto"/>
        <w:right w:val="none" w:sz="0" w:space="0" w:color="auto"/>
      </w:divBdr>
    </w:div>
    <w:div w:id="1273903192">
      <w:bodyDiv w:val="1"/>
      <w:marLeft w:val="0"/>
      <w:marRight w:val="0"/>
      <w:marTop w:val="0"/>
      <w:marBottom w:val="0"/>
      <w:divBdr>
        <w:top w:val="none" w:sz="0" w:space="0" w:color="auto"/>
        <w:left w:val="none" w:sz="0" w:space="0" w:color="auto"/>
        <w:bottom w:val="none" w:sz="0" w:space="0" w:color="auto"/>
        <w:right w:val="none" w:sz="0" w:space="0" w:color="auto"/>
      </w:divBdr>
    </w:div>
    <w:div w:id="1273974092">
      <w:bodyDiv w:val="1"/>
      <w:marLeft w:val="0"/>
      <w:marRight w:val="0"/>
      <w:marTop w:val="0"/>
      <w:marBottom w:val="0"/>
      <w:divBdr>
        <w:top w:val="none" w:sz="0" w:space="0" w:color="auto"/>
        <w:left w:val="none" w:sz="0" w:space="0" w:color="auto"/>
        <w:bottom w:val="none" w:sz="0" w:space="0" w:color="auto"/>
        <w:right w:val="none" w:sz="0" w:space="0" w:color="auto"/>
      </w:divBdr>
    </w:div>
    <w:div w:id="1274703379">
      <w:bodyDiv w:val="1"/>
      <w:marLeft w:val="0"/>
      <w:marRight w:val="0"/>
      <w:marTop w:val="0"/>
      <w:marBottom w:val="0"/>
      <w:divBdr>
        <w:top w:val="none" w:sz="0" w:space="0" w:color="auto"/>
        <w:left w:val="none" w:sz="0" w:space="0" w:color="auto"/>
        <w:bottom w:val="none" w:sz="0" w:space="0" w:color="auto"/>
        <w:right w:val="none" w:sz="0" w:space="0" w:color="auto"/>
      </w:divBdr>
    </w:div>
    <w:div w:id="1275943835">
      <w:bodyDiv w:val="1"/>
      <w:marLeft w:val="0"/>
      <w:marRight w:val="0"/>
      <w:marTop w:val="0"/>
      <w:marBottom w:val="0"/>
      <w:divBdr>
        <w:top w:val="none" w:sz="0" w:space="0" w:color="auto"/>
        <w:left w:val="none" w:sz="0" w:space="0" w:color="auto"/>
        <w:bottom w:val="none" w:sz="0" w:space="0" w:color="auto"/>
        <w:right w:val="none" w:sz="0" w:space="0" w:color="auto"/>
      </w:divBdr>
    </w:div>
    <w:div w:id="1276330442">
      <w:bodyDiv w:val="1"/>
      <w:marLeft w:val="0"/>
      <w:marRight w:val="0"/>
      <w:marTop w:val="0"/>
      <w:marBottom w:val="0"/>
      <w:divBdr>
        <w:top w:val="none" w:sz="0" w:space="0" w:color="auto"/>
        <w:left w:val="none" w:sz="0" w:space="0" w:color="auto"/>
        <w:bottom w:val="none" w:sz="0" w:space="0" w:color="auto"/>
        <w:right w:val="none" w:sz="0" w:space="0" w:color="auto"/>
      </w:divBdr>
      <w:divsChild>
        <w:div w:id="1225137222">
          <w:marLeft w:val="640"/>
          <w:marRight w:val="0"/>
          <w:marTop w:val="0"/>
          <w:marBottom w:val="0"/>
          <w:divBdr>
            <w:top w:val="none" w:sz="0" w:space="0" w:color="auto"/>
            <w:left w:val="none" w:sz="0" w:space="0" w:color="auto"/>
            <w:bottom w:val="none" w:sz="0" w:space="0" w:color="auto"/>
            <w:right w:val="none" w:sz="0" w:space="0" w:color="auto"/>
          </w:divBdr>
        </w:div>
        <w:div w:id="782842280">
          <w:marLeft w:val="640"/>
          <w:marRight w:val="0"/>
          <w:marTop w:val="0"/>
          <w:marBottom w:val="0"/>
          <w:divBdr>
            <w:top w:val="none" w:sz="0" w:space="0" w:color="auto"/>
            <w:left w:val="none" w:sz="0" w:space="0" w:color="auto"/>
            <w:bottom w:val="none" w:sz="0" w:space="0" w:color="auto"/>
            <w:right w:val="none" w:sz="0" w:space="0" w:color="auto"/>
          </w:divBdr>
        </w:div>
        <w:div w:id="236399313">
          <w:marLeft w:val="640"/>
          <w:marRight w:val="0"/>
          <w:marTop w:val="0"/>
          <w:marBottom w:val="0"/>
          <w:divBdr>
            <w:top w:val="none" w:sz="0" w:space="0" w:color="auto"/>
            <w:left w:val="none" w:sz="0" w:space="0" w:color="auto"/>
            <w:bottom w:val="none" w:sz="0" w:space="0" w:color="auto"/>
            <w:right w:val="none" w:sz="0" w:space="0" w:color="auto"/>
          </w:divBdr>
        </w:div>
        <w:div w:id="415442123">
          <w:marLeft w:val="640"/>
          <w:marRight w:val="0"/>
          <w:marTop w:val="0"/>
          <w:marBottom w:val="0"/>
          <w:divBdr>
            <w:top w:val="none" w:sz="0" w:space="0" w:color="auto"/>
            <w:left w:val="none" w:sz="0" w:space="0" w:color="auto"/>
            <w:bottom w:val="none" w:sz="0" w:space="0" w:color="auto"/>
            <w:right w:val="none" w:sz="0" w:space="0" w:color="auto"/>
          </w:divBdr>
        </w:div>
        <w:div w:id="515703381">
          <w:marLeft w:val="640"/>
          <w:marRight w:val="0"/>
          <w:marTop w:val="0"/>
          <w:marBottom w:val="0"/>
          <w:divBdr>
            <w:top w:val="none" w:sz="0" w:space="0" w:color="auto"/>
            <w:left w:val="none" w:sz="0" w:space="0" w:color="auto"/>
            <w:bottom w:val="none" w:sz="0" w:space="0" w:color="auto"/>
            <w:right w:val="none" w:sz="0" w:space="0" w:color="auto"/>
          </w:divBdr>
        </w:div>
        <w:div w:id="50540513">
          <w:marLeft w:val="640"/>
          <w:marRight w:val="0"/>
          <w:marTop w:val="0"/>
          <w:marBottom w:val="0"/>
          <w:divBdr>
            <w:top w:val="none" w:sz="0" w:space="0" w:color="auto"/>
            <w:left w:val="none" w:sz="0" w:space="0" w:color="auto"/>
            <w:bottom w:val="none" w:sz="0" w:space="0" w:color="auto"/>
            <w:right w:val="none" w:sz="0" w:space="0" w:color="auto"/>
          </w:divBdr>
        </w:div>
        <w:div w:id="1759713656">
          <w:marLeft w:val="640"/>
          <w:marRight w:val="0"/>
          <w:marTop w:val="0"/>
          <w:marBottom w:val="0"/>
          <w:divBdr>
            <w:top w:val="none" w:sz="0" w:space="0" w:color="auto"/>
            <w:left w:val="none" w:sz="0" w:space="0" w:color="auto"/>
            <w:bottom w:val="none" w:sz="0" w:space="0" w:color="auto"/>
            <w:right w:val="none" w:sz="0" w:space="0" w:color="auto"/>
          </w:divBdr>
        </w:div>
        <w:div w:id="231165633">
          <w:marLeft w:val="640"/>
          <w:marRight w:val="0"/>
          <w:marTop w:val="0"/>
          <w:marBottom w:val="0"/>
          <w:divBdr>
            <w:top w:val="none" w:sz="0" w:space="0" w:color="auto"/>
            <w:left w:val="none" w:sz="0" w:space="0" w:color="auto"/>
            <w:bottom w:val="none" w:sz="0" w:space="0" w:color="auto"/>
            <w:right w:val="none" w:sz="0" w:space="0" w:color="auto"/>
          </w:divBdr>
        </w:div>
        <w:div w:id="1566181715">
          <w:marLeft w:val="640"/>
          <w:marRight w:val="0"/>
          <w:marTop w:val="0"/>
          <w:marBottom w:val="0"/>
          <w:divBdr>
            <w:top w:val="none" w:sz="0" w:space="0" w:color="auto"/>
            <w:left w:val="none" w:sz="0" w:space="0" w:color="auto"/>
            <w:bottom w:val="none" w:sz="0" w:space="0" w:color="auto"/>
            <w:right w:val="none" w:sz="0" w:space="0" w:color="auto"/>
          </w:divBdr>
        </w:div>
        <w:div w:id="1306617538">
          <w:marLeft w:val="640"/>
          <w:marRight w:val="0"/>
          <w:marTop w:val="0"/>
          <w:marBottom w:val="0"/>
          <w:divBdr>
            <w:top w:val="none" w:sz="0" w:space="0" w:color="auto"/>
            <w:left w:val="none" w:sz="0" w:space="0" w:color="auto"/>
            <w:bottom w:val="none" w:sz="0" w:space="0" w:color="auto"/>
            <w:right w:val="none" w:sz="0" w:space="0" w:color="auto"/>
          </w:divBdr>
        </w:div>
        <w:div w:id="1073812778">
          <w:marLeft w:val="640"/>
          <w:marRight w:val="0"/>
          <w:marTop w:val="0"/>
          <w:marBottom w:val="0"/>
          <w:divBdr>
            <w:top w:val="none" w:sz="0" w:space="0" w:color="auto"/>
            <w:left w:val="none" w:sz="0" w:space="0" w:color="auto"/>
            <w:bottom w:val="none" w:sz="0" w:space="0" w:color="auto"/>
            <w:right w:val="none" w:sz="0" w:space="0" w:color="auto"/>
          </w:divBdr>
        </w:div>
        <w:div w:id="1776902522">
          <w:marLeft w:val="640"/>
          <w:marRight w:val="0"/>
          <w:marTop w:val="0"/>
          <w:marBottom w:val="0"/>
          <w:divBdr>
            <w:top w:val="none" w:sz="0" w:space="0" w:color="auto"/>
            <w:left w:val="none" w:sz="0" w:space="0" w:color="auto"/>
            <w:bottom w:val="none" w:sz="0" w:space="0" w:color="auto"/>
            <w:right w:val="none" w:sz="0" w:space="0" w:color="auto"/>
          </w:divBdr>
        </w:div>
        <w:div w:id="696853333">
          <w:marLeft w:val="640"/>
          <w:marRight w:val="0"/>
          <w:marTop w:val="0"/>
          <w:marBottom w:val="0"/>
          <w:divBdr>
            <w:top w:val="none" w:sz="0" w:space="0" w:color="auto"/>
            <w:left w:val="none" w:sz="0" w:space="0" w:color="auto"/>
            <w:bottom w:val="none" w:sz="0" w:space="0" w:color="auto"/>
            <w:right w:val="none" w:sz="0" w:space="0" w:color="auto"/>
          </w:divBdr>
        </w:div>
        <w:div w:id="372775220">
          <w:marLeft w:val="640"/>
          <w:marRight w:val="0"/>
          <w:marTop w:val="0"/>
          <w:marBottom w:val="0"/>
          <w:divBdr>
            <w:top w:val="none" w:sz="0" w:space="0" w:color="auto"/>
            <w:left w:val="none" w:sz="0" w:space="0" w:color="auto"/>
            <w:bottom w:val="none" w:sz="0" w:space="0" w:color="auto"/>
            <w:right w:val="none" w:sz="0" w:space="0" w:color="auto"/>
          </w:divBdr>
        </w:div>
        <w:div w:id="1679312706">
          <w:marLeft w:val="640"/>
          <w:marRight w:val="0"/>
          <w:marTop w:val="0"/>
          <w:marBottom w:val="0"/>
          <w:divBdr>
            <w:top w:val="none" w:sz="0" w:space="0" w:color="auto"/>
            <w:left w:val="none" w:sz="0" w:space="0" w:color="auto"/>
            <w:bottom w:val="none" w:sz="0" w:space="0" w:color="auto"/>
            <w:right w:val="none" w:sz="0" w:space="0" w:color="auto"/>
          </w:divBdr>
        </w:div>
        <w:div w:id="986514693">
          <w:marLeft w:val="640"/>
          <w:marRight w:val="0"/>
          <w:marTop w:val="0"/>
          <w:marBottom w:val="0"/>
          <w:divBdr>
            <w:top w:val="none" w:sz="0" w:space="0" w:color="auto"/>
            <w:left w:val="none" w:sz="0" w:space="0" w:color="auto"/>
            <w:bottom w:val="none" w:sz="0" w:space="0" w:color="auto"/>
            <w:right w:val="none" w:sz="0" w:space="0" w:color="auto"/>
          </w:divBdr>
        </w:div>
        <w:div w:id="334115904">
          <w:marLeft w:val="640"/>
          <w:marRight w:val="0"/>
          <w:marTop w:val="0"/>
          <w:marBottom w:val="0"/>
          <w:divBdr>
            <w:top w:val="none" w:sz="0" w:space="0" w:color="auto"/>
            <w:left w:val="none" w:sz="0" w:space="0" w:color="auto"/>
            <w:bottom w:val="none" w:sz="0" w:space="0" w:color="auto"/>
            <w:right w:val="none" w:sz="0" w:space="0" w:color="auto"/>
          </w:divBdr>
        </w:div>
        <w:div w:id="324477503">
          <w:marLeft w:val="640"/>
          <w:marRight w:val="0"/>
          <w:marTop w:val="0"/>
          <w:marBottom w:val="0"/>
          <w:divBdr>
            <w:top w:val="none" w:sz="0" w:space="0" w:color="auto"/>
            <w:left w:val="none" w:sz="0" w:space="0" w:color="auto"/>
            <w:bottom w:val="none" w:sz="0" w:space="0" w:color="auto"/>
            <w:right w:val="none" w:sz="0" w:space="0" w:color="auto"/>
          </w:divBdr>
        </w:div>
        <w:div w:id="1485584994">
          <w:marLeft w:val="640"/>
          <w:marRight w:val="0"/>
          <w:marTop w:val="0"/>
          <w:marBottom w:val="0"/>
          <w:divBdr>
            <w:top w:val="none" w:sz="0" w:space="0" w:color="auto"/>
            <w:left w:val="none" w:sz="0" w:space="0" w:color="auto"/>
            <w:bottom w:val="none" w:sz="0" w:space="0" w:color="auto"/>
            <w:right w:val="none" w:sz="0" w:space="0" w:color="auto"/>
          </w:divBdr>
        </w:div>
        <w:div w:id="1441073677">
          <w:marLeft w:val="640"/>
          <w:marRight w:val="0"/>
          <w:marTop w:val="0"/>
          <w:marBottom w:val="0"/>
          <w:divBdr>
            <w:top w:val="none" w:sz="0" w:space="0" w:color="auto"/>
            <w:left w:val="none" w:sz="0" w:space="0" w:color="auto"/>
            <w:bottom w:val="none" w:sz="0" w:space="0" w:color="auto"/>
            <w:right w:val="none" w:sz="0" w:space="0" w:color="auto"/>
          </w:divBdr>
        </w:div>
        <w:div w:id="221674967">
          <w:marLeft w:val="640"/>
          <w:marRight w:val="0"/>
          <w:marTop w:val="0"/>
          <w:marBottom w:val="0"/>
          <w:divBdr>
            <w:top w:val="none" w:sz="0" w:space="0" w:color="auto"/>
            <w:left w:val="none" w:sz="0" w:space="0" w:color="auto"/>
            <w:bottom w:val="none" w:sz="0" w:space="0" w:color="auto"/>
            <w:right w:val="none" w:sz="0" w:space="0" w:color="auto"/>
          </w:divBdr>
        </w:div>
        <w:div w:id="1267811150">
          <w:marLeft w:val="640"/>
          <w:marRight w:val="0"/>
          <w:marTop w:val="0"/>
          <w:marBottom w:val="0"/>
          <w:divBdr>
            <w:top w:val="none" w:sz="0" w:space="0" w:color="auto"/>
            <w:left w:val="none" w:sz="0" w:space="0" w:color="auto"/>
            <w:bottom w:val="none" w:sz="0" w:space="0" w:color="auto"/>
            <w:right w:val="none" w:sz="0" w:space="0" w:color="auto"/>
          </w:divBdr>
        </w:div>
        <w:div w:id="715931450">
          <w:marLeft w:val="640"/>
          <w:marRight w:val="0"/>
          <w:marTop w:val="0"/>
          <w:marBottom w:val="0"/>
          <w:divBdr>
            <w:top w:val="none" w:sz="0" w:space="0" w:color="auto"/>
            <w:left w:val="none" w:sz="0" w:space="0" w:color="auto"/>
            <w:bottom w:val="none" w:sz="0" w:space="0" w:color="auto"/>
            <w:right w:val="none" w:sz="0" w:space="0" w:color="auto"/>
          </w:divBdr>
        </w:div>
        <w:div w:id="1051735058">
          <w:marLeft w:val="640"/>
          <w:marRight w:val="0"/>
          <w:marTop w:val="0"/>
          <w:marBottom w:val="0"/>
          <w:divBdr>
            <w:top w:val="none" w:sz="0" w:space="0" w:color="auto"/>
            <w:left w:val="none" w:sz="0" w:space="0" w:color="auto"/>
            <w:bottom w:val="none" w:sz="0" w:space="0" w:color="auto"/>
            <w:right w:val="none" w:sz="0" w:space="0" w:color="auto"/>
          </w:divBdr>
        </w:div>
        <w:div w:id="734354864">
          <w:marLeft w:val="640"/>
          <w:marRight w:val="0"/>
          <w:marTop w:val="0"/>
          <w:marBottom w:val="0"/>
          <w:divBdr>
            <w:top w:val="none" w:sz="0" w:space="0" w:color="auto"/>
            <w:left w:val="none" w:sz="0" w:space="0" w:color="auto"/>
            <w:bottom w:val="none" w:sz="0" w:space="0" w:color="auto"/>
            <w:right w:val="none" w:sz="0" w:space="0" w:color="auto"/>
          </w:divBdr>
        </w:div>
        <w:div w:id="1377462240">
          <w:marLeft w:val="640"/>
          <w:marRight w:val="0"/>
          <w:marTop w:val="0"/>
          <w:marBottom w:val="0"/>
          <w:divBdr>
            <w:top w:val="none" w:sz="0" w:space="0" w:color="auto"/>
            <w:left w:val="none" w:sz="0" w:space="0" w:color="auto"/>
            <w:bottom w:val="none" w:sz="0" w:space="0" w:color="auto"/>
            <w:right w:val="none" w:sz="0" w:space="0" w:color="auto"/>
          </w:divBdr>
        </w:div>
        <w:div w:id="647173551">
          <w:marLeft w:val="640"/>
          <w:marRight w:val="0"/>
          <w:marTop w:val="0"/>
          <w:marBottom w:val="0"/>
          <w:divBdr>
            <w:top w:val="none" w:sz="0" w:space="0" w:color="auto"/>
            <w:left w:val="none" w:sz="0" w:space="0" w:color="auto"/>
            <w:bottom w:val="none" w:sz="0" w:space="0" w:color="auto"/>
            <w:right w:val="none" w:sz="0" w:space="0" w:color="auto"/>
          </w:divBdr>
        </w:div>
        <w:div w:id="1589192600">
          <w:marLeft w:val="640"/>
          <w:marRight w:val="0"/>
          <w:marTop w:val="0"/>
          <w:marBottom w:val="0"/>
          <w:divBdr>
            <w:top w:val="none" w:sz="0" w:space="0" w:color="auto"/>
            <w:left w:val="none" w:sz="0" w:space="0" w:color="auto"/>
            <w:bottom w:val="none" w:sz="0" w:space="0" w:color="auto"/>
            <w:right w:val="none" w:sz="0" w:space="0" w:color="auto"/>
          </w:divBdr>
        </w:div>
        <w:div w:id="35132096">
          <w:marLeft w:val="640"/>
          <w:marRight w:val="0"/>
          <w:marTop w:val="0"/>
          <w:marBottom w:val="0"/>
          <w:divBdr>
            <w:top w:val="none" w:sz="0" w:space="0" w:color="auto"/>
            <w:left w:val="none" w:sz="0" w:space="0" w:color="auto"/>
            <w:bottom w:val="none" w:sz="0" w:space="0" w:color="auto"/>
            <w:right w:val="none" w:sz="0" w:space="0" w:color="auto"/>
          </w:divBdr>
        </w:div>
        <w:div w:id="1403526002">
          <w:marLeft w:val="640"/>
          <w:marRight w:val="0"/>
          <w:marTop w:val="0"/>
          <w:marBottom w:val="0"/>
          <w:divBdr>
            <w:top w:val="none" w:sz="0" w:space="0" w:color="auto"/>
            <w:left w:val="none" w:sz="0" w:space="0" w:color="auto"/>
            <w:bottom w:val="none" w:sz="0" w:space="0" w:color="auto"/>
            <w:right w:val="none" w:sz="0" w:space="0" w:color="auto"/>
          </w:divBdr>
        </w:div>
        <w:div w:id="1722751786">
          <w:marLeft w:val="640"/>
          <w:marRight w:val="0"/>
          <w:marTop w:val="0"/>
          <w:marBottom w:val="0"/>
          <w:divBdr>
            <w:top w:val="none" w:sz="0" w:space="0" w:color="auto"/>
            <w:left w:val="none" w:sz="0" w:space="0" w:color="auto"/>
            <w:bottom w:val="none" w:sz="0" w:space="0" w:color="auto"/>
            <w:right w:val="none" w:sz="0" w:space="0" w:color="auto"/>
          </w:divBdr>
        </w:div>
        <w:div w:id="754977116">
          <w:marLeft w:val="640"/>
          <w:marRight w:val="0"/>
          <w:marTop w:val="0"/>
          <w:marBottom w:val="0"/>
          <w:divBdr>
            <w:top w:val="none" w:sz="0" w:space="0" w:color="auto"/>
            <w:left w:val="none" w:sz="0" w:space="0" w:color="auto"/>
            <w:bottom w:val="none" w:sz="0" w:space="0" w:color="auto"/>
            <w:right w:val="none" w:sz="0" w:space="0" w:color="auto"/>
          </w:divBdr>
        </w:div>
        <w:div w:id="435946032">
          <w:marLeft w:val="640"/>
          <w:marRight w:val="0"/>
          <w:marTop w:val="0"/>
          <w:marBottom w:val="0"/>
          <w:divBdr>
            <w:top w:val="none" w:sz="0" w:space="0" w:color="auto"/>
            <w:left w:val="none" w:sz="0" w:space="0" w:color="auto"/>
            <w:bottom w:val="none" w:sz="0" w:space="0" w:color="auto"/>
            <w:right w:val="none" w:sz="0" w:space="0" w:color="auto"/>
          </w:divBdr>
        </w:div>
        <w:div w:id="1630739494">
          <w:marLeft w:val="640"/>
          <w:marRight w:val="0"/>
          <w:marTop w:val="0"/>
          <w:marBottom w:val="0"/>
          <w:divBdr>
            <w:top w:val="none" w:sz="0" w:space="0" w:color="auto"/>
            <w:left w:val="none" w:sz="0" w:space="0" w:color="auto"/>
            <w:bottom w:val="none" w:sz="0" w:space="0" w:color="auto"/>
            <w:right w:val="none" w:sz="0" w:space="0" w:color="auto"/>
          </w:divBdr>
        </w:div>
        <w:div w:id="1894850515">
          <w:marLeft w:val="640"/>
          <w:marRight w:val="0"/>
          <w:marTop w:val="0"/>
          <w:marBottom w:val="0"/>
          <w:divBdr>
            <w:top w:val="none" w:sz="0" w:space="0" w:color="auto"/>
            <w:left w:val="none" w:sz="0" w:space="0" w:color="auto"/>
            <w:bottom w:val="none" w:sz="0" w:space="0" w:color="auto"/>
            <w:right w:val="none" w:sz="0" w:space="0" w:color="auto"/>
          </w:divBdr>
        </w:div>
        <w:div w:id="1847479866">
          <w:marLeft w:val="640"/>
          <w:marRight w:val="0"/>
          <w:marTop w:val="0"/>
          <w:marBottom w:val="0"/>
          <w:divBdr>
            <w:top w:val="none" w:sz="0" w:space="0" w:color="auto"/>
            <w:left w:val="none" w:sz="0" w:space="0" w:color="auto"/>
            <w:bottom w:val="none" w:sz="0" w:space="0" w:color="auto"/>
            <w:right w:val="none" w:sz="0" w:space="0" w:color="auto"/>
          </w:divBdr>
        </w:div>
        <w:div w:id="525757012">
          <w:marLeft w:val="640"/>
          <w:marRight w:val="0"/>
          <w:marTop w:val="0"/>
          <w:marBottom w:val="0"/>
          <w:divBdr>
            <w:top w:val="none" w:sz="0" w:space="0" w:color="auto"/>
            <w:left w:val="none" w:sz="0" w:space="0" w:color="auto"/>
            <w:bottom w:val="none" w:sz="0" w:space="0" w:color="auto"/>
            <w:right w:val="none" w:sz="0" w:space="0" w:color="auto"/>
          </w:divBdr>
        </w:div>
        <w:div w:id="1123381518">
          <w:marLeft w:val="640"/>
          <w:marRight w:val="0"/>
          <w:marTop w:val="0"/>
          <w:marBottom w:val="0"/>
          <w:divBdr>
            <w:top w:val="none" w:sz="0" w:space="0" w:color="auto"/>
            <w:left w:val="none" w:sz="0" w:space="0" w:color="auto"/>
            <w:bottom w:val="none" w:sz="0" w:space="0" w:color="auto"/>
            <w:right w:val="none" w:sz="0" w:space="0" w:color="auto"/>
          </w:divBdr>
        </w:div>
        <w:div w:id="1270815566">
          <w:marLeft w:val="640"/>
          <w:marRight w:val="0"/>
          <w:marTop w:val="0"/>
          <w:marBottom w:val="0"/>
          <w:divBdr>
            <w:top w:val="none" w:sz="0" w:space="0" w:color="auto"/>
            <w:left w:val="none" w:sz="0" w:space="0" w:color="auto"/>
            <w:bottom w:val="none" w:sz="0" w:space="0" w:color="auto"/>
            <w:right w:val="none" w:sz="0" w:space="0" w:color="auto"/>
          </w:divBdr>
        </w:div>
        <w:div w:id="305088317">
          <w:marLeft w:val="640"/>
          <w:marRight w:val="0"/>
          <w:marTop w:val="0"/>
          <w:marBottom w:val="0"/>
          <w:divBdr>
            <w:top w:val="none" w:sz="0" w:space="0" w:color="auto"/>
            <w:left w:val="none" w:sz="0" w:space="0" w:color="auto"/>
            <w:bottom w:val="none" w:sz="0" w:space="0" w:color="auto"/>
            <w:right w:val="none" w:sz="0" w:space="0" w:color="auto"/>
          </w:divBdr>
        </w:div>
        <w:div w:id="34939286">
          <w:marLeft w:val="640"/>
          <w:marRight w:val="0"/>
          <w:marTop w:val="0"/>
          <w:marBottom w:val="0"/>
          <w:divBdr>
            <w:top w:val="none" w:sz="0" w:space="0" w:color="auto"/>
            <w:left w:val="none" w:sz="0" w:space="0" w:color="auto"/>
            <w:bottom w:val="none" w:sz="0" w:space="0" w:color="auto"/>
            <w:right w:val="none" w:sz="0" w:space="0" w:color="auto"/>
          </w:divBdr>
        </w:div>
        <w:div w:id="332732728">
          <w:marLeft w:val="640"/>
          <w:marRight w:val="0"/>
          <w:marTop w:val="0"/>
          <w:marBottom w:val="0"/>
          <w:divBdr>
            <w:top w:val="none" w:sz="0" w:space="0" w:color="auto"/>
            <w:left w:val="none" w:sz="0" w:space="0" w:color="auto"/>
            <w:bottom w:val="none" w:sz="0" w:space="0" w:color="auto"/>
            <w:right w:val="none" w:sz="0" w:space="0" w:color="auto"/>
          </w:divBdr>
        </w:div>
        <w:div w:id="2025742048">
          <w:marLeft w:val="640"/>
          <w:marRight w:val="0"/>
          <w:marTop w:val="0"/>
          <w:marBottom w:val="0"/>
          <w:divBdr>
            <w:top w:val="none" w:sz="0" w:space="0" w:color="auto"/>
            <w:left w:val="none" w:sz="0" w:space="0" w:color="auto"/>
            <w:bottom w:val="none" w:sz="0" w:space="0" w:color="auto"/>
            <w:right w:val="none" w:sz="0" w:space="0" w:color="auto"/>
          </w:divBdr>
        </w:div>
        <w:div w:id="1799913395">
          <w:marLeft w:val="640"/>
          <w:marRight w:val="0"/>
          <w:marTop w:val="0"/>
          <w:marBottom w:val="0"/>
          <w:divBdr>
            <w:top w:val="none" w:sz="0" w:space="0" w:color="auto"/>
            <w:left w:val="none" w:sz="0" w:space="0" w:color="auto"/>
            <w:bottom w:val="none" w:sz="0" w:space="0" w:color="auto"/>
            <w:right w:val="none" w:sz="0" w:space="0" w:color="auto"/>
          </w:divBdr>
        </w:div>
        <w:div w:id="883717287">
          <w:marLeft w:val="640"/>
          <w:marRight w:val="0"/>
          <w:marTop w:val="0"/>
          <w:marBottom w:val="0"/>
          <w:divBdr>
            <w:top w:val="none" w:sz="0" w:space="0" w:color="auto"/>
            <w:left w:val="none" w:sz="0" w:space="0" w:color="auto"/>
            <w:bottom w:val="none" w:sz="0" w:space="0" w:color="auto"/>
            <w:right w:val="none" w:sz="0" w:space="0" w:color="auto"/>
          </w:divBdr>
        </w:div>
        <w:div w:id="1313826130">
          <w:marLeft w:val="640"/>
          <w:marRight w:val="0"/>
          <w:marTop w:val="0"/>
          <w:marBottom w:val="0"/>
          <w:divBdr>
            <w:top w:val="none" w:sz="0" w:space="0" w:color="auto"/>
            <w:left w:val="none" w:sz="0" w:space="0" w:color="auto"/>
            <w:bottom w:val="none" w:sz="0" w:space="0" w:color="auto"/>
            <w:right w:val="none" w:sz="0" w:space="0" w:color="auto"/>
          </w:divBdr>
        </w:div>
        <w:div w:id="330571495">
          <w:marLeft w:val="640"/>
          <w:marRight w:val="0"/>
          <w:marTop w:val="0"/>
          <w:marBottom w:val="0"/>
          <w:divBdr>
            <w:top w:val="none" w:sz="0" w:space="0" w:color="auto"/>
            <w:left w:val="none" w:sz="0" w:space="0" w:color="auto"/>
            <w:bottom w:val="none" w:sz="0" w:space="0" w:color="auto"/>
            <w:right w:val="none" w:sz="0" w:space="0" w:color="auto"/>
          </w:divBdr>
        </w:div>
        <w:div w:id="366368004">
          <w:marLeft w:val="640"/>
          <w:marRight w:val="0"/>
          <w:marTop w:val="0"/>
          <w:marBottom w:val="0"/>
          <w:divBdr>
            <w:top w:val="none" w:sz="0" w:space="0" w:color="auto"/>
            <w:left w:val="none" w:sz="0" w:space="0" w:color="auto"/>
            <w:bottom w:val="none" w:sz="0" w:space="0" w:color="auto"/>
            <w:right w:val="none" w:sz="0" w:space="0" w:color="auto"/>
          </w:divBdr>
        </w:div>
        <w:div w:id="386492762">
          <w:marLeft w:val="640"/>
          <w:marRight w:val="0"/>
          <w:marTop w:val="0"/>
          <w:marBottom w:val="0"/>
          <w:divBdr>
            <w:top w:val="none" w:sz="0" w:space="0" w:color="auto"/>
            <w:left w:val="none" w:sz="0" w:space="0" w:color="auto"/>
            <w:bottom w:val="none" w:sz="0" w:space="0" w:color="auto"/>
            <w:right w:val="none" w:sz="0" w:space="0" w:color="auto"/>
          </w:divBdr>
        </w:div>
        <w:div w:id="1004014059">
          <w:marLeft w:val="640"/>
          <w:marRight w:val="0"/>
          <w:marTop w:val="0"/>
          <w:marBottom w:val="0"/>
          <w:divBdr>
            <w:top w:val="none" w:sz="0" w:space="0" w:color="auto"/>
            <w:left w:val="none" w:sz="0" w:space="0" w:color="auto"/>
            <w:bottom w:val="none" w:sz="0" w:space="0" w:color="auto"/>
            <w:right w:val="none" w:sz="0" w:space="0" w:color="auto"/>
          </w:divBdr>
        </w:div>
        <w:div w:id="193545183">
          <w:marLeft w:val="640"/>
          <w:marRight w:val="0"/>
          <w:marTop w:val="0"/>
          <w:marBottom w:val="0"/>
          <w:divBdr>
            <w:top w:val="none" w:sz="0" w:space="0" w:color="auto"/>
            <w:left w:val="none" w:sz="0" w:space="0" w:color="auto"/>
            <w:bottom w:val="none" w:sz="0" w:space="0" w:color="auto"/>
            <w:right w:val="none" w:sz="0" w:space="0" w:color="auto"/>
          </w:divBdr>
        </w:div>
        <w:div w:id="1503157839">
          <w:marLeft w:val="640"/>
          <w:marRight w:val="0"/>
          <w:marTop w:val="0"/>
          <w:marBottom w:val="0"/>
          <w:divBdr>
            <w:top w:val="none" w:sz="0" w:space="0" w:color="auto"/>
            <w:left w:val="none" w:sz="0" w:space="0" w:color="auto"/>
            <w:bottom w:val="none" w:sz="0" w:space="0" w:color="auto"/>
            <w:right w:val="none" w:sz="0" w:space="0" w:color="auto"/>
          </w:divBdr>
        </w:div>
        <w:div w:id="343942897">
          <w:marLeft w:val="640"/>
          <w:marRight w:val="0"/>
          <w:marTop w:val="0"/>
          <w:marBottom w:val="0"/>
          <w:divBdr>
            <w:top w:val="none" w:sz="0" w:space="0" w:color="auto"/>
            <w:left w:val="none" w:sz="0" w:space="0" w:color="auto"/>
            <w:bottom w:val="none" w:sz="0" w:space="0" w:color="auto"/>
            <w:right w:val="none" w:sz="0" w:space="0" w:color="auto"/>
          </w:divBdr>
        </w:div>
        <w:div w:id="2015957794">
          <w:marLeft w:val="640"/>
          <w:marRight w:val="0"/>
          <w:marTop w:val="0"/>
          <w:marBottom w:val="0"/>
          <w:divBdr>
            <w:top w:val="none" w:sz="0" w:space="0" w:color="auto"/>
            <w:left w:val="none" w:sz="0" w:space="0" w:color="auto"/>
            <w:bottom w:val="none" w:sz="0" w:space="0" w:color="auto"/>
            <w:right w:val="none" w:sz="0" w:space="0" w:color="auto"/>
          </w:divBdr>
        </w:div>
        <w:div w:id="333340343">
          <w:marLeft w:val="640"/>
          <w:marRight w:val="0"/>
          <w:marTop w:val="0"/>
          <w:marBottom w:val="0"/>
          <w:divBdr>
            <w:top w:val="none" w:sz="0" w:space="0" w:color="auto"/>
            <w:left w:val="none" w:sz="0" w:space="0" w:color="auto"/>
            <w:bottom w:val="none" w:sz="0" w:space="0" w:color="auto"/>
            <w:right w:val="none" w:sz="0" w:space="0" w:color="auto"/>
          </w:divBdr>
        </w:div>
        <w:div w:id="1164472721">
          <w:marLeft w:val="640"/>
          <w:marRight w:val="0"/>
          <w:marTop w:val="0"/>
          <w:marBottom w:val="0"/>
          <w:divBdr>
            <w:top w:val="none" w:sz="0" w:space="0" w:color="auto"/>
            <w:left w:val="none" w:sz="0" w:space="0" w:color="auto"/>
            <w:bottom w:val="none" w:sz="0" w:space="0" w:color="auto"/>
            <w:right w:val="none" w:sz="0" w:space="0" w:color="auto"/>
          </w:divBdr>
        </w:div>
        <w:div w:id="1934238300">
          <w:marLeft w:val="640"/>
          <w:marRight w:val="0"/>
          <w:marTop w:val="0"/>
          <w:marBottom w:val="0"/>
          <w:divBdr>
            <w:top w:val="none" w:sz="0" w:space="0" w:color="auto"/>
            <w:left w:val="none" w:sz="0" w:space="0" w:color="auto"/>
            <w:bottom w:val="none" w:sz="0" w:space="0" w:color="auto"/>
            <w:right w:val="none" w:sz="0" w:space="0" w:color="auto"/>
          </w:divBdr>
        </w:div>
        <w:div w:id="745149990">
          <w:marLeft w:val="640"/>
          <w:marRight w:val="0"/>
          <w:marTop w:val="0"/>
          <w:marBottom w:val="0"/>
          <w:divBdr>
            <w:top w:val="none" w:sz="0" w:space="0" w:color="auto"/>
            <w:left w:val="none" w:sz="0" w:space="0" w:color="auto"/>
            <w:bottom w:val="none" w:sz="0" w:space="0" w:color="auto"/>
            <w:right w:val="none" w:sz="0" w:space="0" w:color="auto"/>
          </w:divBdr>
        </w:div>
        <w:div w:id="1000280606">
          <w:marLeft w:val="640"/>
          <w:marRight w:val="0"/>
          <w:marTop w:val="0"/>
          <w:marBottom w:val="0"/>
          <w:divBdr>
            <w:top w:val="none" w:sz="0" w:space="0" w:color="auto"/>
            <w:left w:val="none" w:sz="0" w:space="0" w:color="auto"/>
            <w:bottom w:val="none" w:sz="0" w:space="0" w:color="auto"/>
            <w:right w:val="none" w:sz="0" w:space="0" w:color="auto"/>
          </w:divBdr>
        </w:div>
        <w:div w:id="211431388">
          <w:marLeft w:val="640"/>
          <w:marRight w:val="0"/>
          <w:marTop w:val="0"/>
          <w:marBottom w:val="0"/>
          <w:divBdr>
            <w:top w:val="none" w:sz="0" w:space="0" w:color="auto"/>
            <w:left w:val="none" w:sz="0" w:space="0" w:color="auto"/>
            <w:bottom w:val="none" w:sz="0" w:space="0" w:color="auto"/>
            <w:right w:val="none" w:sz="0" w:space="0" w:color="auto"/>
          </w:divBdr>
        </w:div>
        <w:div w:id="462238005">
          <w:marLeft w:val="640"/>
          <w:marRight w:val="0"/>
          <w:marTop w:val="0"/>
          <w:marBottom w:val="0"/>
          <w:divBdr>
            <w:top w:val="none" w:sz="0" w:space="0" w:color="auto"/>
            <w:left w:val="none" w:sz="0" w:space="0" w:color="auto"/>
            <w:bottom w:val="none" w:sz="0" w:space="0" w:color="auto"/>
            <w:right w:val="none" w:sz="0" w:space="0" w:color="auto"/>
          </w:divBdr>
        </w:div>
        <w:div w:id="1570114262">
          <w:marLeft w:val="640"/>
          <w:marRight w:val="0"/>
          <w:marTop w:val="0"/>
          <w:marBottom w:val="0"/>
          <w:divBdr>
            <w:top w:val="none" w:sz="0" w:space="0" w:color="auto"/>
            <w:left w:val="none" w:sz="0" w:space="0" w:color="auto"/>
            <w:bottom w:val="none" w:sz="0" w:space="0" w:color="auto"/>
            <w:right w:val="none" w:sz="0" w:space="0" w:color="auto"/>
          </w:divBdr>
        </w:div>
      </w:divsChild>
    </w:div>
    <w:div w:id="1276593391">
      <w:bodyDiv w:val="1"/>
      <w:marLeft w:val="0"/>
      <w:marRight w:val="0"/>
      <w:marTop w:val="0"/>
      <w:marBottom w:val="0"/>
      <w:divBdr>
        <w:top w:val="none" w:sz="0" w:space="0" w:color="auto"/>
        <w:left w:val="none" w:sz="0" w:space="0" w:color="auto"/>
        <w:bottom w:val="none" w:sz="0" w:space="0" w:color="auto"/>
        <w:right w:val="none" w:sz="0" w:space="0" w:color="auto"/>
      </w:divBdr>
    </w:div>
    <w:div w:id="1276864853">
      <w:bodyDiv w:val="1"/>
      <w:marLeft w:val="0"/>
      <w:marRight w:val="0"/>
      <w:marTop w:val="0"/>
      <w:marBottom w:val="0"/>
      <w:divBdr>
        <w:top w:val="none" w:sz="0" w:space="0" w:color="auto"/>
        <w:left w:val="none" w:sz="0" w:space="0" w:color="auto"/>
        <w:bottom w:val="none" w:sz="0" w:space="0" w:color="auto"/>
        <w:right w:val="none" w:sz="0" w:space="0" w:color="auto"/>
      </w:divBdr>
    </w:div>
    <w:div w:id="1276979902">
      <w:bodyDiv w:val="1"/>
      <w:marLeft w:val="0"/>
      <w:marRight w:val="0"/>
      <w:marTop w:val="0"/>
      <w:marBottom w:val="0"/>
      <w:divBdr>
        <w:top w:val="none" w:sz="0" w:space="0" w:color="auto"/>
        <w:left w:val="none" w:sz="0" w:space="0" w:color="auto"/>
        <w:bottom w:val="none" w:sz="0" w:space="0" w:color="auto"/>
        <w:right w:val="none" w:sz="0" w:space="0" w:color="auto"/>
      </w:divBdr>
    </w:div>
    <w:div w:id="1277523680">
      <w:bodyDiv w:val="1"/>
      <w:marLeft w:val="0"/>
      <w:marRight w:val="0"/>
      <w:marTop w:val="0"/>
      <w:marBottom w:val="0"/>
      <w:divBdr>
        <w:top w:val="none" w:sz="0" w:space="0" w:color="auto"/>
        <w:left w:val="none" w:sz="0" w:space="0" w:color="auto"/>
        <w:bottom w:val="none" w:sz="0" w:space="0" w:color="auto"/>
        <w:right w:val="none" w:sz="0" w:space="0" w:color="auto"/>
      </w:divBdr>
    </w:div>
    <w:div w:id="1279723159">
      <w:bodyDiv w:val="1"/>
      <w:marLeft w:val="0"/>
      <w:marRight w:val="0"/>
      <w:marTop w:val="0"/>
      <w:marBottom w:val="0"/>
      <w:divBdr>
        <w:top w:val="none" w:sz="0" w:space="0" w:color="auto"/>
        <w:left w:val="none" w:sz="0" w:space="0" w:color="auto"/>
        <w:bottom w:val="none" w:sz="0" w:space="0" w:color="auto"/>
        <w:right w:val="none" w:sz="0" w:space="0" w:color="auto"/>
      </w:divBdr>
    </w:div>
    <w:div w:id="1279793388">
      <w:bodyDiv w:val="1"/>
      <w:marLeft w:val="0"/>
      <w:marRight w:val="0"/>
      <w:marTop w:val="0"/>
      <w:marBottom w:val="0"/>
      <w:divBdr>
        <w:top w:val="none" w:sz="0" w:space="0" w:color="auto"/>
        <w:left w:val="none" w:sz="0" w:space="0" w:color="auto"/>
        <w:bottom w:val="none" w:sz="0" w:space="0" w:color="auto"/>
        <w:right w:val="none" w:sz="0" w:space="0" w:color="auto"/>
      </w:divBdr>
    </w:div>
    <w:div w:id="1282227486">
      <w:bodyDiv w:val="1"/>
      <w:marLeft w:val="0"/>
      <w:marRight w:val="0"/>
      <w:marTop w:val="0"/>
      <w:marBottom w:val="0"/>
      <w:divBdr>
        <w:top w:val="none" w:sz="0" w:space="0" w:color="auto"/>
        <w:left w:val="none" w:sz="0" w:space="0" w:color="auto"/>
        <w:bottom w:val="none" w:sz="0" w:space="0" w:color="auto"/>
        <w:right w:val="none" w:sz="0" w:space="0" w:color="auto"/>
      </w:divBdr>
    </w:div>
    <w:div w:id="1283002558">
      <w:bodyDiv w:val="1"/>
      <w:marLeft w:val="0"/>
      <w:marRight w:val="0"/>
      <w:marTop w:val="0"/>
      <w:marBottom w:val="0"/>
      <w:divBdr>
        <w:top w:val="none" w:sz="0" w:space="0" w:color="auto"/>
        <w:left w:val="none" w:sz="0" w:space="0" w:color="auto"/>
        <w:bottom w:val="none" w:sz="0" w:space="0" w:color="auto"/>
        <w:right w:val="none" w:sz="0" w:space="0" w:color="auto"/>
      </w:divBdr>
    </w:div>
    <w:div w:id="1285311379">
      <w:bodyDiv w:val="1"/>
      <w:marLeft w:val="0"/>
      <w:marRight w:val="0"/>
      <w:marTop w:val="0"/>
      <w:marBottom w:val="0"/>
      <w:divBdr>
        <w:top w:val="none" w:sz="0" w:space="0" w:color="auto"/>
        <w:left w:val="none" w:sz="0" w:space="0" w:color="auto"/>
        <w:bottom w:val="none" w:sz="0" w:space="0" w:color="auto"/>
        <w:right w:val="none" w:sz="0" w:space="0" w:color="auto"/>
      </w:divBdr>
    </w:div>
    <w:div w:id="1285504915">
      <w:bodyDiv w:val="1"/>
      <w:marLeft w:val="0"/>
      <w:marRight w:val="0"/>
      <w:marTop w:val="0"/>
      <w:marBottom w:val="0"/>
      <w:divBdr>
        <w:top w:val="none" w:sz="0" w:space="0" w:color="auto"/>
        <w:left w:val="none" w:sz="0" w:space="0" w:color="auto"/>
        <w:bottom w:val="none" w:sz="0" w:space="0" w:color="auto"/>
        <w:right w:val="none" w:sz="0" w:space="0" w:color="auto"/>
      </w:divBdr>
    </w:div>
    <w:div w:id="1286084511">
      <w:bodyDiv w:val="1"/>
      <w:marLeft w:val="0"/>
      <w:marRight w:val="0"/>
      <w:marTop w:val="0"/>
      <w:marBottom w:val="0"/>
      <w:divBdr>
        <w:top w:val="none" w:sz="0" w:space="0" w:color="auto"/>
        <w:left w:val="none" w:sz="0" w:space="0" w:color="auto"/>
        <w:bottom w:val="none" w:sz="0" w:space="0" w:color="auto"/>
        <w:right w:val="none" w:sz="0" w:space="0" w:color="auto"/>
      </w:divBdr>
    </w:div>
    <w:div w:id="1287466082">
      <w:bodyDiv w:val="1"/>
      <w:marLeft w:val="0"/>
      <w:marRight w:val="0"/>
      <w:marTop w:val="0"/>
      <w:marBottom w:val="0"/>
      <w:divBdr>
        <w:top w:val="none" w:sz="0" w:space="0" w:color="auto"/>
        <w:left w:val="none" w:sz="0" w:space="0" w:color="auto"/>
        <w:bottom w:val="none" w:sz="0" w:space="0" w:color="auto"/>
        <w:right w:val="none" w:sz="0" w:space="0" w:color="auto"/>
      </w:divBdr>
    </w:div>
    <w:div w:id="1288196989">
      <w:bodyDiv w:val="1"/>
      <w:marLeft w:val="0"/>
      <w:marRight w:val="0"/>
      <w:marTop w:val="0"/>
      <w:marBottom w:val="0"/>
      <w:divBdr>
        <w:top w:val="none" w:sz="0" w:space="0" w:color="auto"/>
        <w:left w:val="none" w:sz="0" w:space="0" w:color="auto"/>
        <w:bottom w:val="none" w:sz="0" w:space="0" w:color="auto"/>
        <w:right w:val="none" w:sz="0" w:space="0" w:color="auto"/>
      </w:divBdr>
    </w:div>
    <w:div w:id="1288703381">
      <w:bodyDiv w:val="1"/>
      <w:marLeft w:val="0"/>
      <w:marRight w:val="0"/>
      <w:marTop w:val="0"/>
      <w:marBottom w:val="0"/>
      <w:divBdr>
        <w:top w:val="none" w:sz="0" w:space="0" w:color="auto"/>
        <w:left w:val="none" w:sz="0" w:space="0" w:color="auto"/>
        <w:bottom w:val="none" w:sz="0" w:space="0" w:color="auto"/>
        <w:right w:val="none" w:sz="0" w:space="0" w:color="auto"/>
      </w:divBdr>
    </w:div>
    <w:div w:id="1290815949">
      <w:bodyDiv w:val="1"/>
      <w:marLeft w:val="0"/>
      <w:marRight w:val="0"/>
      <w:marTop w:val="0"/>
      <w:marBottom w:val="0"/>
      <w:divBdr>
        <w:top w:val="none" w:sz="0" w:space="0" w:color="auto"/>
        <w:left w:val="none" w:sz="0" w:space="0" w:color="auto"/>
        <w:bottom w:val="none" w:sz="0" w:space="0" w:color="auto"/>
        <w:right w:val="none" w:sz="0" w:space="0" w:color="auto"/>
      </w:divBdr>
    </w:div>
    <w:div w:id="1295940352">
      <w:bodyDiv w:val="1"/>
      <w:marLeft w:val="0"/>
      <w:marRight w:val="0"/>
      <w:marTop w:val="0"/>
      <w:marBottom w:val="0"/>
      <w:divBdr>
        <w:top w:val="none" w:sz="0" w:space="0" w:color="auto"/>
        <w:left w:val="none" w:sz="0" w:space="0" w:color="auto"/>
        <w:bottom w:val="none" w:sz="0" w:space="0" w:color="auto"/>
        <w:right w:val="none" w:sz="0" w:space="0" w:color="auto"/>
      </w:divBdr>
    </w:div>
    <w:div w:id="1298415036">
      <w:bodyDiv w:val="1"/>
      <w:marLeft w:val="0"/>
      <w:marRight w:val="0"/>
      <w:marTop w:val="0"/>
      <w:marBottom w:val="0"/>
      <w:divBdr>
        <w:top w:val="none" w:sz="0" w:space="0" w:color="auto"/>
        <w:left w:val="none" w:sz="0" w:space="0" w:color="auto"/>
        <w:bottom w:val="none" w:sz="0" w:space="0" w:color="auto"/>
        <w:right w:val="none" w:sz="0" w:space="0" w:color="auto"/>
      </w:divBdr>
    </w:div>
    <w:div w:id="1298683443">
      <w:bodyDiv w:val="1"/>
      <w:marLeft w:val="0"/>
      <w:marRight w:val="0"/>
      <w:marTop w:val="0"/>
      <w:marBottom w:val="0"/>
      <w:divBdr>
        <w:top w:val="none" w:sz="0" w:space="0" w:color="auto"/>
        <w:left w:val="none" w:sz="0" w:space="0" w:color="auto"/>
        <w:bottom w:val="none" w:sz="0" w:space="0" w:color="auto"/>
        <w:right w:val="none" w:sz="0" w:space="0" w:color="auto"/>
      </w:divBdr>
    </w:div>
    <w:div w:id="1302030205">
      <w:bodyDiv w:val="1"/>
      <w:marLeft w:val="0"/>
      <w:marRight w:val="0"/>
      <w:marTop w:val="0"/>
      <w:marBottom w:val="0"/>
      <w:divBdr>
        <w:top w:val="none" w:sz="0" w:space="0" w:color="auto"/>
        <w:left w:val="none" w:sz="0" w:space="0" w:color="auto"/>
        <w:bottom w:val="none" w:sz="0" w:space="0" w:color="auto"/>
        <w:right w:val="none" w:sz="0" w:space="0" w:color="auto"/>
      </w:divBdr>
    </w:div>
    <w:div w:id="1302543502">
      <w:bodyDiv w:val="1"/>
      <w:marLeft w:val="0"/>
      <w:marRight w:val="0"/>
      <w:marTop w:val="0"/>
      <w:marBottom w:val="0"/>
      <w:divBdr>
        <w:top w:val="none" w:sz="0" w:space="0" w:color="auto"/>
        <w:left w:val="none" w:sz="0" w:space="0" w:color="auto"/>
        <w:bottom w:val="none" w:sz="0" w:space="0" w:color="auto"/>
        <w:right w:val="none" w:sz="0" w:space="0" w:color="auto"/>
      </w:divBdr>
    </w:div>
    <w:div w:id="1302887181">
      <w:bodyDiv w:val="1"/>
      <w:marLeft w:val="0"/>
      <w:marRight w:val="0"/>
      <w:marTop w:val="0"/>
      <w:marBottom w:val="0"/>
      <w:divBdr>
        <w:top w:val="none" w:sz="0" w:space="0" w:color="auto"/>
        <w:left w:val="none" w:sz="0" w:space="0" w:color="auto"/>
        <w:bottom w:val="none" w:sz="0" w:space="0" w:color="auto"/>
        <w:right w:val="none" w:sz="0" w:space="0" w:color="auto"/>
      </w:divBdr>
    </w:div>
    <w:div w:id="1307777912">
      <w:bodyDiv w:val="1"/>
      <w:marLeft w:val="0"/>
      <w:marRight w:val="0"/>
      <w:marTop w:val="0"/>
      <w:marBottom w:val="0"/>
      <w:divBdr>
        <w:top w:val="none" w:sz="0" w:space="0" w:color="auto"/>
        <w:left w:val="none" w:sz="0" w:space="0" w:color="auto"/>
        <w:bottom w:val="none" w:sz="0" w:space="0" w:color="auto"/>
        <w:right w:val="none" w:sz="0" w:space="0" w:color="auto"/>
      </w:divBdr>
    </w:div>
    <w:div w:id="1308558505">
      <w:bodyDiv w:val="1"/>
      <w:marLeft w:val="0"/>
      <w:marRight w:val="0"/>
      <w:marTop w:val="0"/>
      <w:marBottom w:val="0"/>
      <w:divBdr>
        <w:top w:val="none" w:sz="0" w:space="0" w:color="auto"/>
        <w:left w:val="none" w:sz="0" w:space="0" w:color="auto"/>
        <w:bottom w:val="none" w:sz="0" w:space="0" w:color="auto"/>
        <w:right w:val="none" w:sz="0" w:space="0" w:color="auto"/>
      </w:divBdr>
    </w:div>
    <w:div w:id="1309087848">
      <w:bodyDiv w:val="1"/>
      <w:marLeft w:val="0"/>
      <w:marRight w:val="0"/>
      <w:marTop w:val="0"/>
      <w:marBottom w:val="0"/>
      <w:divBdr>
        <w:top w:val="none" w:sz="0" w:space="0" w:color="auto"/>
        <w:left w:val="none" w:sz="0" w:space="0" w:color="auto"/>
        <w:bottom w:val="none" w:sz="0" w:space="0" w:color="auto"/>
        <w:right w:val="none" w:sz="0" w:space="0" w:color="auto"/>
      </w:divBdr>
    </w:div>
    <w:div w:id="1310549000">
      <w:bodyDiv w:val="1"/>
      <w:marLeft w:val="0"/>
      <w:marRight w:val="0"/>
      <w:marTop w:val="0"/>
      <w:marBottom w:val="0"/>
      <w:divBdr>
        <w:top w:val="none" w:sz="0" w:space="0" w:color="auto"/>
        <w:left w:val="none" w:sz="0" w:space="0" w:color="auto"/>
        <w:bottom w:val="none" w:sz="0" w:space="0" w:color="auto"/>
        <w:right w:val="none" w:sz="0" w:space="0" w:color="auto"/>
      </w:divBdr>
    </w:div>
    <w:div w:id="1314531402">
      <w:bodyDiv w:val="1"/>
      <w:marLeft w:val="0"/>
      <w:marRight w:val="0"/>
      <w:marTop w:val="0"/>
      <w:marBottom w:val="0"/>
      <w:divBdr>
        <w:top w:val="none" w:sz="0" w:space="0" w:color="auto"/>
        <w:left w:val="none" w:sz="0" w:space="0" w:color="auto"/>
        <w:bottom w:val="none" w:sz="0" w:space="0" w:color="auto"/>
        <w:right w:val="none" w:sz="0" w:space="0" w:color="auto"/>
      </w:divBdr>
    </w:div>
    <w:div w:id="1318221722">
      <w:bodyDiv w:val="1"/>
      <w:marLeft w:val="0"/>
      <w:marRight w:val="0"/>
      <w:marTop w:val="0"/>
      <w:marBottom w:val="0"/>
      <w:divBdr>
        <w:top w:val="none" w:sz="0" w:space="0" w:color="auto"/>
        <w:left w:val="none" w:sz="0" w:space="0" w:color="auto"/>
        <w:bottom w:val="none" w:sz="0" w:space="0" w:color="auto"/>
        <w:right w:val="none" w:sz="0" w:space="0" w:color="auto"/>
      </w:divBdr>
    </w:div>
    <w:div w:id="1319191389">
      <w:bodyDiv w:val="1"/>
      <w:marLeft w:val="0"/>
      <w:marRight w:val="0"/>
      <w:marTop w:val="0"/>
      <w:marBottom w:val="0"/>
      <w:divBdr>
        <w:top w:val="none" w:sz="0" w:space="0" w:color="auto"/>
        <w:left w:val="none" w:sz="0" w:space="0" w:color="auto"/>
        <w:bottom w:val="none" w:sz="0" w:space="0" w:color="auto"/>
        <w:right w:val="none" w:sz="0" w:space="0" w:color="auto"/>
      </w:divBdr>
    </w:div>
    <w:div w:id="1319571679">
      <w:bodyDiv w:val="1"/>
      <w:marLeft w:val="0"/>
      <w:marRight w:val="0"/>
      <w:marTop w:val="0"/>
      <w:marBottom w:val="0"/>
      <w:divBdr>
        <w:top w:val="none" w:sz="0" w:space="0" w:color="auto"/>
        <w:left w:val="none" w:sz="0" w:space="0" w:color="auto"/>
        <w:bottom w:val="none" w:sz="0" w:space="0" w:color="auto"/>
        <w:right w:val="none" w:sz="0" w:space="0" w:color="auto"/>
      </w:divBdr>
    </w:div>
    <w:div w:id="1320035761">
      <w:bodyDiv w:val="1"/>
      <w:marLeft w:val="0"/>
      <w:marRight w:val="0"/>
      <w:marTop w:val="0"/>
      <w:marBottom w:val="0"/>
      <w:divBdr>
        <w:top w:val="none" w:sz="0" w:space="0" w:color="auto"/>
        <w:left w:val="none" w:sz="0" w:space="0" w:color="auto"/>
        <w:bottom w:val="none" w:sz="0" w:space="0" w:color="auto"/>
        <w:right w:val="none" w:sz="0" w:space="0" w:color="auto"/>
      </w:divBdr>
    </w:div>
    <w:div w:id="1322392495">
      <w:bodyDiv w:val="1"/>
      <w:marLeft w:val="0"/>
      <w:marRight w:val="0"/>
      <w:marTop w:val="0"/>
      <w:marBottom w:val="0"/>
      <w:divBdr>
        <w:top w:val="none" w:sz="0" w:space="0" w:color="auto"/>
        <w:left w:val="none" w:sz="0" w:space="0" w:color="auto"/>
        <w:bottom w:val="none" w:sz="0" w:space="0" w:color="auto"/>
        <w:right w:val="none" w:sz="0" w:space="0" w:color="auto"/>
      </w:divBdr>
    </w:div>
    <w:div w:id="1322544954">
      <w:bodyDiv w:val="1"/>
      <w:marLeft w:val="0"/>
      <w:marRight w:val="0"/>
      <w:marTop w:val="0"/>
      <w:marBottom w:val="0"/>
      <w:divBdr>
        <w:top w:val="none" w:sz="0" w:space="0" w:color="auto"/>
        <w:left w:val="none" w:sz="0" w:space="0" w:color="auto"/>
        <w:bottom w:val="none" w:sz="0" w:space="0" w:color="auto"/>
        <w:right w:val="none" w:sz="0" w:space="0" w:color="auto"/>
      </w:divBdr>
    </w:div>
    <w:div w:id="1323851364">
      <w:bodyDiv w:val="1"/>
      <w:marLeft w:val="0"/>
      <w:marRight w:val="0"/>
      <w:marTop w:val="0"/>
      <w:marBottom w:val="0"/>
      <w:divBdr>
        <w:top w:val="none" w:sz="0" w:space="0" w:color="auto"/>
        <w:left w:val="none" w:sz="0" w:space="0" w:color="auto"/>
        <w:bottom w:val="none" w:sz="0" w:space="0" w:color="auto"/>
        <w:right w:val="none" w:sz="0" w:space="0" w:color="auto"/>
      </w:divBdr>
    </w:div>
    <w:div w:id="1323896167">
      <w:bodyDiv w:val="1"/>
      <w:marLeft w:val="0"/>
      <w:marRight w:val="0"/>
      <w:marTop w:val="0"/>
      <w:marBottom w:val="0"/>
      <w:divBdr>
        <w:top w:val="none" w:sz="0" w:space="0" w:color="auto"/>
        <w:left w:val="none" w:sz="0" w:space="0" w:color="auto"/>
        <w:bottom w:val="none" w:sz="0" w:space="0" w:color="auto"/>
        <w:right w:val="none" w:sz="0" w:space="0" w:color="auto"/>
      </w:divBdr>
    </w:div>
    <w:div w:id="1325085525">
      <w:bodyDiv w:val="1"/>
      <w:marLeft w:val="0"/>
      <w:marRight w:val="0"/>
      <w:marTop w:val="0"/>
      <w:marBottom w:val="0"/>
      <w:divBdr>
        <w:top w:val="none" w:sz="0" w:space="0" w:color="auto"/>
        <w:left w:val="none" w:sz="0" w:space="0" w:color="auto"/>
        <w:bottom w:val="none" w:sz="0" w:space="0" w:color="auto"/>
        <w:right w:val="none" w:sz="0" w:space="0" w:color="auto"/>
      </w:divBdr>
    </w:div>
    <w:div w:id="1327438771">
      <w:bodyDiv w:val="1"/>
      <w:marLeft w:val="0"/>
      <w:marRight w:val="0"/>
      <w:marTop w:val="0"/>
      <w:marBottom w:val="0"/>
      <w:divBdr>
        <w:top w:val="none" w:sz="0" w:space="0" w:color="auto"/>
        <w:left w:val="none" w:sz="0" w:space="0" w:color="auto"/>
        <w:bottom w:val="none" w:sz="0" w:space="0" w:color="auto"/>
        <w:right w:val="none" w:sz="0" w:space="0" w:color="auto"/>
      </w:divBdr>
    </w:div>
    <w:div w:id="1328829190">
      <w:bodyDiv w:val="1"/>
      <w:marLeft w:val="0"/>
      <w:marRight w:val="0"/>
      <w:marTop w:val="0"/>
      <w:marBottom w:val="0"/>
      <w:divBdr>
        <w:top w:val="none" w:sz="0" w:space="0" w:color="auto"/>
        <w:left w:val="none" w:sz="0" w:space="0" w:color="auto"/>
        <w:bottom w:val="none" w:sz="0" w:space="0" w:color="auto"/>
        <w:right w:val="none" w:sz="0" w:space="0" w:color="auto"/>
      </w:divBdr>
    </w:div>
    <w:div w:id="1329359852">
      <w:bodyDiv w:val="1"/>
      <w:marLeft w:val="0"/>
      <w:marRight w:val="0"/>
      <w:marTop w:val="0"/>
      <w:marBottom w:val="0"/>
      <w:divBdr>
        <w:top w:val="none" w:sz="0" w:space="0" w:color="auto"/>
        <w:left w:val="none" w:sz="0" w:space="0" w:color="auto"/>
        <w:bottom w:val="none" w:sz="0" w:space="0" w:color="auto"/>
        <w:right w:val="none" w:sz="0" w:space="0" w:color="auto"/>
      </w:divBdr>
    </w:div>
    <w:div w:id="1329938108">
      <w:bodyDiv w:val="1"/>
      <w:marLeft w:val="0"/>
      <w:marRight w:val="0"/>
      <w:marTop w:val="0"/>
      <w:marBottom w:val="0"/>
      <w:divBdr>
        <w:top w:val="none" w:sz="0" w:space="0" w:color="auto"/>
        <w:left w:val="none" w:sz="0" w:space="0" w:color="auto"/>
        <w:bottom w:val="none" w:sz="0" w:space="0" w:color="auto"/>
        <w:right w:val="none" w:sz="0" w:space="0" w:color="auto"/>
      </w:divBdr>
    </w:div>
    <w:div w:id="1330592992">
      <w:bodyDiv w:val="1"/>
      <w:marLeft w:val="0"/>
      <w:marRight w:val="0"/>
      <w:marTop w:val="0"/>
      <w:marBottom w:val="0"/>
      <w:divBdr>
        <w:top w:val="none" w:sz="0" w:space="0" w:color="auto"/>
        <w:left w:val="none" w:sz="0" w:space="0" w:color="auto"/>
        <w:bottom w:val="none" w:sz="0" w:space="0" w:color="auto"/>
        <w:right w:val="none" w:sz="0" w:space="0" w:color="auto"/>
      </w:divBdr>
      <w:divsChild>
        <w:div w:id="1238249814">
          <w:marLeft w:val="0"/>
          <w:marRight w:val="0"/>
          <w:marTop w:val="0"/>
          <w:marBottom w:val="0"/>
          <w:divBdr>
            <w:top w:val="none" w:sz="0" w:space="0" w:color="auto"/>
            <w:left w:val="none" w:sz="0" w:space="0" w:color="auto"/>
            <w:bottom w:val="none" w:sz="0" w:space="0" w:color="auto"/>
            <w:right w:val="none" w:sz="0" w:space="0" w:color="auto"/>
          </w:divBdr>
        </w:div>
        <w:div w:id="1103037697">
          <w:marLeft w:val="0"/>
          <w:marRight w:val="0"/>
          <w:marTop w:val="0"/>
          <w:marBottom w:val="0"/>
          <w:divBdr>
            <w:top w:val="none" w:sz="0" w:space="0" w:color="auto"/>
            <w:left w:val="none" w:sz="0" w:space="0" w:color="auto"/>
            <w:bottom w:val="none" w:sz="0" w:space="0" w:color="auto"/>
            <w:right w:val="none" w:sz="0" w:space="0" w:color="auto"/>
          </w:divBdr>
        </w:div>
        <w:div w:id="2067289733">
          <w:marLeft w:val="0"/>
          <w:marRight w:val="0"/>
          <w:marTop w:val="0"/>
          <w:marBottom w:val="0"/>
          <w:divBdr>
            <w:top w:val="none" w:sz="0" w:space="0" w:color="auto"/>
            <w:left w:val="none" w:sz="0" w:space="0" w:color="auto"/>
            <w:bottom w:val="none" w:sz="0" w:space="0" w:color="auto"/>
            <w:right w:val="none" w:sz="0" w:space="0" w:color="auto"/>
          </w:divBdr>
        </w:div>
        <w:div w:id="1208760077">
          <w:marLeft w:val="0"/>
          <w:marRight w:val="0"/>
          <w:marTop w:val="0"/>
          <w:marBottom w:val="0"/>
          <w:divBdr>
            <w:top w:val="none" w:sz="0" w:space="0" w:color="auto"/>
            <w:left w:val="none" w:sz="0" w:space="0" w:color="auto"/>
            <w:bottom w:val="none" w:sz="0" w:space="0" w:color="auto"/>
            <w:right w:val="none" w:sz="0" w:space="0" w:color="auto"/>
          </w:divBdr>
        </w:div>
        <w:div w:id="1976836578">
          <w:marLeft w:val="0"/>
          <w:marRight w:val="0"/>
          <w:marTop w:val="0"/>
          <w:marBottom w:val="0"/>
          <w:divBdr>
            <w:top w:val="none" w:sz="0" w:space="0" w:color="auto"/>
            <w:left w:val="none" w:sz="0" w:space="0" w:color="auto"/>
            <w:bottom w:val="none" w:sz="0" w:space="0" w:color="auto"/>
            <w:right w:val="none" w:sz="0" w:space="0" w:color="auto"/>
          </w:divBdr>
        </w:div>
        <w:div w:id="1675915621">
          <w:marLeft w:val="0"/>
          <w:marRight w:val="0"/>
          <w:marTop w:val="0"/>
          <w:marBottom w:val="0"/>
          <w:divBdr>
            <w:top w:val="none" w:sz="0" w:space="0" w:color="auto"/>
            <w:left w:val="none" w:sz="0" w:space="0" w:color="auto"/>
            <w:bottom w:val="none" w:sz="0" w:space="0" w:color="auto"/>
            <w:right w:val="none" w:sz="0" w:space="0" w:color="auto"/>
          </w:divBdr>
        </w:div>
        <w:div w:id="1754738339">
          <w:marLeft w:val="0"/>
          <w:marRight w:val="0"/>
          <w:marTop w:val="0"/>
          <w:marBottom w:val="0"/>
          <w:divBdr>
            <w:top w:val="none" w:sz="0" w:space="0" w:color="auto"/>
            <w:left w:val="none" w:sz="0" w:space="0" w:color="auto"/>
            <w:bottom w:val="none" w:sz="0" w:space="0" w:color="auto"/>
            <w:right w:val="none" w:sz="0" w:space="0" w:color="auto"/>
          </w:divBdr>
        </w:div>
        <w:div w:id="793980028">
          <w:marLeft w:val="0"/>
          <w:marRight w:val="0"/>
          <w:marTop w:val="0"/>
          <w:marBottom w:val="0"/>
          <w:divBdr>
            <w:top w:val="none" w:sz="0" w:space="0" w:color="auto"/>
            <w:left w:val="none" w:sz="0" w:space="0" w:color="auto"/>
            <w:bottom w:val="none" w:sz="0" w:space="0" w:color="auto"/>
            <w:right w:val="none" w:sz="0" w:space="0" w:color="auto"/>
          </w:divBdr>
        </w:div>
        <w:div w:id="918297312">
          <w:marLeft w:val="0"/>
          <w:marRight w:val="0"/>
          <w:marTop w:val="0"/>
          <w:marBottom w:val="0"/>
          <w:divBdr>
            <w:top w:val="none" w:sz="0" w:space="0" w:color="auto"/>
            <w:left w:val="none" w:sz="0" w:space="0" w:color="auto"/>
            <w:bottom w:val="none" w:sz="0" w:space="0" w:color="auto"/>
            <w:right w:val="none" w:sz="0" w:space="0" w:color="auto"/>
          </w:divBdr>
        </w:div>
        <w:div w:id="152914962">
          <w:marLeft w:val="0"/>
          <w:marRight w:val="0"/>
          <w:marTop w:val="0"/>
          <w:marBottom w:val="0"/>
          <w:divBdr>
            <w:top w:val="none" w:sz="0" w:space="0" w:color="auto"/>
            <w:left w:val="none" w:sz="0" w:space="0" w:color="auto"/>
            <w:bottom w:val="none" w:sz="0" w:space="0" w:color="auto"/>
            <w:right w:val="none" w:sz="0" w:space="0" w:color="auto"/>
          </w:divBdr>
        </w:div>
        <w:div w:id="1540894105">
          <w:marLeft w:val="0"/>
          <w:marRight w:val="0"/>
          <w:marTop w:val="0"/>
          <w:marBottom w:val="0"/>
          <w:divBdr>
            <w:top w:val="none" w:sz="0" w:space="0" w:color="auto"/>
            <w:left w:val="none" w:sz="0" w:space="0" w:color="auto"/>
            <w:bottom w:val="none" w:sz="0" w:space="0" w:color="auto"/>
            <w:right w:val="none" w:sz="0" w:space="0" w:color="auto"/>
          </w:divBdr>
        </w:div>
        <w:div w:id="1861358327">
          <w:marLeft w:val="0"/>
          <w:marRight w:val="0"/>
          <w:marTop w:val="0"/>
          <w:marBottom w:val="0"/>
          <w:divBdr>
            <w:top w:val="none" w:sz="0" w:space="0" w:color="auto"/>
            <w:left w:val="none" w:sz="0" w:space="0" w:color="auto"/>
            <w:bottom w:val="none" w:sz="0" w:space="0" w:color="auto"/>
            <w:right w:val="none" w:sz="0" w:space="0" w:color="auto"/>
          </w:divBdr>
        </w:div>
        <w:div w:id="688263322">
          <w:marLeft w:val="0"/>
          <w:marRight w:val="0"/>
          <w:marTop w:val="0"/>
          <w:marBottom w:val="0"/>
          <w:divBdr>
            <w:top w:val="none" w:sz="0" w:space="0" w:color="auto"/>
            <w:left w:val="none" w:sz="0" w:space="0" w:color="auto"/>
            <w:bottom w:val="none" w:sz="0" w:space="0" w:color="auto"/>
            <w:right w:val="none" w:sz="0" w:space="0" w:color="auto"/>
          </w:divBdr>
        </w:div>
        <w:div w:id="1934170932">
          <w:marLeft w:val="0"/>
          <w:marRight w:val="0"/>
          <w:marTop w:val="0"/>
          <w:marBottom w:val="0"/>
          <w:divBdr>
            <w:top w:val="none" w:sz="0" w:space="0" w:color="auto"/>
            <w:left w:val="none" w:sz="0" w:space="0" w:color="auto"/>
            <w:bottom w:val="none" w:sz="0" w:space="0" w:color="auto"/>
            <w:right w:val="none" w:sz="0" w:space="0" w:color="auto"/>
          </w:divBdr>
        </w:div>
        <w:div w:id="649478462">
          <w:marLeft w:val="0"/>
          <w:marRight w:val="0"/>
          <w:marTop w:val="0"/>
          <w:marBottom w:val="0"/>
          <w:divBdr>
            <w:top w:val="none" w:sz="0" w:space="0" w:color="auto"/>
            <w:left w:val="none" w:sz="0" w:space="0" w:color="auto"/>
            <w:bottom w:val="none" w:sz="0" w:space="0" w:color="auto"/>
            <w:right w:val="none" w:sz="0" w:space="0" w:color="auto"/>
          </w:divBdr>
        </w:div>
        <w:div w:id="107969049">
          <w:marLeft w:val="0"/>
          <w:marRight w:val="0"/>
          <w:marTop w:val="0"/>
          <w:marBottom w:val="0"/>
          <w:divBdr>
            <w:top w:val="none" w:sz="0" w:space="0" w:color="auto"/>
            <w:left w:val="none" w:sz="0" w:space="0" w:color="auto"/>
            <w:bottom w:val="none" w:sz="0" w:space="0" w:color="auto"/>
            <w:right w:val="none" w:sz="0" w:space="0" w:color="auto"/>
          </w:divBdr>
        </w:div>
      </w:divsChild>
    </w:div>
    <w:div w:id="1332026772">
      <w:bodyDiv w:val="1"/>
      <w:marLeft w:val="0"/>
      <w:marRight w:val="0"/>
      <w:marTop w:val="0"/>
      <w:marBottom w:val="0"/>
      <w:divBdr>
        <w:top w:val="none" w:sz="0" w:space="0" w:color="auto"/>
        <w:left w:val="none" w:sz="0" w:space="0" w:color="auto"/>
        <w:bottom w:val="none" w:sz="0" w:space="0" w:color="auto"/>
        <w:right w:val="none" w:sz="0" w:space="0" w:color="auto"/>
      </w:divBdr>
    </w:div>
    <w:div w:id="1332758272">
      <w:bodyDiv w:val="1"/>
      <w:marLeft w:val="0"/>
      <w:marRight w:val="0"/>
      <w:marTop w:val="0"/>
      <w:marBottom w:val="0"/>
      <w:divBdr>
        <w:top w:val="none" w:sz="0" w:space="0" w:color="auto"/>
        <w:left w:val="none" w:sz="0" w:space="0" w:color="auto"/>
        <w:bottom w:val="none" w:sz="0" w:space="0" w:color="auto"/>
        <w:right w:val="none" w:sz="0" w:space="0" w:color="auto"/>
      </w:divBdr>
    </w:div>
    <w:div w:id="1334727450">
      <w:bodyDiv w:val="1"/>
      <w:marLeft w:val="0"/>
      <w:marRight w:val="0"/>
      <w:marTop w:val="0"/>
      <w:marBottom w:val="0"/>
      <w:divBdr>
        <w:top w:val="none" w:sz="0" w:space="0" w:color="auto"/>
        <w:left w:val="none" w:sz="0" w:space="0" w:color="auto"/>
        <w:bottom w:val="none" w:sz="0" w:space="0" w:color="auto"/>
        <w:right w:val="none" w:sz="0" w:space="0" w:color="auto"/>
      </w:divBdr>
    </w:div>
    <w:div w:id="1335257838">
      <w:bodyDiv w:val="1"/>
      <w:marLeft w:val="0"/>
      <w:marRight w:val="0"/>
      <w:marTop w:val="0"/>
      <w:marBottom w:val="0"/>
      <w:divBdr>
        <w:top w:val="none" w:sz="0" w:space="0" w:color="auto"/>
        <w:left w:val="none" w:sz="0" w:space="0" w:color="auto"/>
        <w:bottom w:val="none" w:sz="0" w:space="0" w:color="auto"/>
        <w:right w:val="none" w:sz="0" w:space="0" w:color="auto"/>
      </w:divBdr>
    </w:div>
    <w:div w:id="1336298058">
      <w:bodyDiv w:val="1"/>
      <w:marLeft w:val="0"/>
      <w:marRight w:val="0"/>
      <w:marTop w:val="0"/>
      <w:marBottom w:val="0"/>
      <w:divBdr>
        <w:top w:val="none" w:sz="0" w:space="0" w:color="auto"/>
        <w:left w:val="none" w:sz="0" w:space="0" w:color="auto"/>
        <w:bottom w:val="none" w:sz="0" w:space="0" w:color="auto"/>
        <w:right w:val="none" w:sz="0" w:space="0" w:color="auto"/>
      </w:divBdr>
    </w:div>
    <w:div w:id="1336685591">
      <w:bodyDiv w:val="1"/>
      <w:marLeft w:val="0"/>
      <w:marRight w:val="0"/>
      <w:marTop w:val="0"/>
      <w:marBottom w:val="0"/>
      <w:divBdr>
        <w:top w:val="none" w:sz="0" w:space="0" w:color="auto"/>
        <w:left w:val="none" w:sz="0" w:space="0" w:color="auto"/>
        <w:bottom w:val="none" w:sz="0" w:space="0" w:color="auto"/>
        <w:right w:val="none" w:sz="0" w:space="0" w:color="auto"/>
      </w:divBdr>
    </w:div>
    <w:div w:id="1340425832">
      <w:bodyDiv w:val="1"/>
      <w:marLeft w:val="0"/>
      <w:marRight w:val="0"/>
      <w:marTop w:val="0"/>
      <w:marBottom w:val="0"/>
      <w:divBdr>
        <w:top w:val="none" w:sz="0" w:space="0" w:color="auto"/>
        <w:left w:val="none" w:sz="0" w:space="0" w:color="auto"/>
        <w:bottom w:val="none" w:sz="0" w:space="0" w:color="auto"/>
        <w:right w:val="none" w:sz="0" w:space="0" w:color="auto"/>
      </w:divBdr>
    </w:div>
    <w:div w:id="1342052816">
      <w:bodyDiv w:val="1"/>
      <w:marLeft w:val="0"/>
      <w:marRight w:val="0"/>
      <w:marTop w:val="0"/>
      <w:marBottom w:val="0"/>
      <w:divBdr>
        <w:top w:val="none" w:sz="0" w:space="0" w:color="auto"/>
        <w:left w:val="none" w:sz="0" w:space="0" w:color="auto"/>
        <w:bottom w:val="none" w:sz="0" w:space="0" w:color="auto"/>
        <w:right w:val="none" w:sz="0" w:space="0" w:color="auto"/>
      </w:divBdr>
    </w:div>
    <w:div w:id="1347443838">
      <w:bodyDiv w:val="1"/>
      <w:marLeft w:val="0"/>
      <w:marRight w:val="0"/>
      <w:marTop w:val="0"/>
      <w:marBottom w:val="0"/>
      <w:divBdr>
        <w:top w:val="none" w:sz="0" w:space="0" w:color="auto"/>
        <w:left w:val="none" w:sz="0" w:space="0" w:color="auto"/>
        <w:bottom w:val="none" w:sz="0" w:space="0" w:color="auto"/>
        <w:right w:val="none" w:sz="0" w:space="0" w:color="auto"/>
      </w:divBdr>
    </w:div>
    <w:div w:id="1347445957">
      <w:bodyDiv w:val="1"/>
      <w:marLeft w:val="0"/>
      <w:marRight w:val="0"/>
      <w:marTop w:val="0"/>
      <w:marBottom w:val="0"/>
      <w:divBdr>
        <w:top w:val="none" w:sz="0" w:space="0" w:color="auto"/>
        <w:left w:val="none" w:sz="0" w:space="0" w:color="auto"/>
        <w:bottom w:val="none" w:sz="0" w:space="0" w:color="auto"/>
        <w:right w:val="none" w:sz="0" w:space="0" w:color="auto"/>
      </w:divBdr>
    </w:div>
    <w:div w:id="1347904982">
      <w:bodyDiv w:val="1"/>
      <w:marLeft w:val="0"/>
      <w:marRight w:val="0"/>
      <w:marTop w:val="0"/>
      <w:marBottom w:val="0"/>
      <w:divBdr>
        <w:top w:val="none" w:sz="0" w:space="0" w:color="auto"/>
        <w:left w:val="none" w:sz="0" w:space="0" w:color="auto"/>
        <w:bottom w:val="none" w:sz="0" w:space="0" w:color="auto"/>
        <w:right w:val="none" w:sz="0" w:space="0" w:color="auto"/>
      </w:divBdr>
    </w:div>
    <w:div w:id="1358503333">
      <w:bodyDiv w:val="1"/>
      <w:marLeft w:val="0"/>
      <w:marRight w:val="0"/>
      <w:marTop w:val="0"/>
      <w:marBottom w:val="0"/>
      <w:divBdr>
        <w:top w:val="none" w:sz="0" w:space="0" w:color="auto"/>
        <w:left w:val="none" w:sz="0" w:space="0" w:color="auto"/>
        <w:bottom w:val="none" w:sz="0" w:space="0" w:color="auto"/>
        <w:right w:val="none" w:sz="0" w:space="0" w:color="auto"/>
      </w:divBdr>
    </w:div>
    <w:div w:id="1360737538">
      <w:bodyDiv w:val="1"/>
      <w:marLeft w:val="0"/>
      <w:marRight w:val="0"/>
      <w:marTop w:val="0"/>
      <w:marBottom w:val="0"/>
      <w:divBdr>
        <w:top w:val="none" w:sz="0" w:space="0" w:color="auto"/>
        <w:left w:val="none" w:sz="0" w:space="0" w:color="auto"/>
        <w:bottom w:val="none" w:sz="0" w:space="0" w:color="auto"/>
        <w:right w:val="none" w:sz="0" w:space="0" w:color="auto"/>
      </w:divBdr>
    </w:div>
    <w:div w:id="1360938155">
      <w:bodyDiv w:val="1"/>
      <w:marLeft w:val="0"/>
      <w:marRight w:val="0"/>
      <w:marTop w:val="0"/>
      <w:marBottom w:val="0"/>
      <w:divBdr>
        <w:top w:val="none" w:sz="0" w:space="0" w:color="auto"/>
        <w:left w:val="none" w:sz="0" w:space="0" w:color="auto"/>
        <w:bottom w:val="none" w:sz="0" w:space="0" w:color="auto"/>
        <w:right w:val="none" w:sz="0" w:space="0" w:color="auto"/>
      </w:divBdr>
    </w:div>
    <w:div w:id="1366557437">
      <w:bodyDiv w:val="1"/>
      <w:marLeft w:val="0"/>
      <w:marRight w:val="0"/>
      <w:marTop w:val="0"/>
      <w:marBottom w:val="0"/>
      <w:divBdr>
        <w:top w:val="none" w:sz="0" w:space="0" w:color="auto"/>
        <w:left w:val="none" w:sz="0" w:space="0" w:color="auto"/>
        <w:bottom w:val="none" w:sz="0" w:space="0" w:color="auto"/>
        <w:right w:val="none" w:sz="0" w:space="0" w:color="auto"/>
      </w:divBdr>
    </w:div>
    <w:div w:id="1367214372">
      <w:bodyDiv w:val="1"/>
      <w:marLeft w:val="0"/>
      <w:marRight w:val="0"/>
      <w:marTop w:val="0"/>
      <w:marBottom w:val="0"/>
      <w:divBdr>
        <w:top w:val="none" w:sz="0" w:space="0" w:color="auto"/>
        <w:left w:val="none" w:sz="0" w:space="0" w:color="auto"/>
        <w:bottom w:val="none" w:sz="0" w:space="0" w:color="auto"/>
        <w:right w:val="none" w:sz="0" w:space="0" w:color="auto"/>
      </w:divBdr>
    </w:div>
    <w:div w:id="1367946414">
      <w:bodyDiv w:val="1"/>
      <w:marLeft w:val="0"/>
      <w:marRight w:val="0"/>
      <w:marTop w:val="0"/>
      <w:marBottom w:val="0"/>
      <w:divBdr>
        <w:top w:val="none" w:sz="0" w:space="0" w:color="auto"/>
        <w:left w:val="none" w:sz="0" w:space="0" w:color="auto"/>
        <w:bottom w:val="none" w:sz="0" w:space="0" w:color="auto"/>
        <w:right w:val="none" w:sz="0" w:space="0" w:color="auto"/>
      </w:divBdr>
    </w:div>
    <w:div w:id="1369067417">
      <w:bodyDiv w:val="1"/>
      <w:marLeft w:val="0"/>
      <w:marRight w:val="0"/>
      <w:marTop w:val="0"/>
      <w:marBottom w:val="0"/>
      <w:divBdr>
        <w:top w:val="none" w:sz="0" w:space="0" w:color="auto"/>
        <w:left w:val="none" w:sz="0" w:space="0" w:color="auto"/>
        <w:bottom w:val="none" w:sz="0" w:space="0" w:color="auto"/>
        <w:right w:val="none" w:sz="0" w:space="0" w:color="auto"/>
      </w:divBdr>
    </w:div>
    <w:div w:id="1369183638">
      <w:bodyDiv w:val="1"/>
      <w:marLeft w:val="0"/>
      <w:marRight w:val="0"/>
      <w:marTop w:val="0"/>
      <w:marBottom w:val="0"/>
      <w:divBdr>
        <w:top w:val="none" w:sz="0" w:space="0" w:color="auto"/>
        <w:left w:val="none" w:sz="0" w:space="0" w:color="auto"/>
        <w:bottom w:val="none" w:sz="0" w:space="0" w:color="auto"/>
        <w:right w:val="none" w:sz="0" w:space="0" w:color="auto"/>
      </w:divBdr>
    </w:div>
    <w:div w:id="1370646076">
      <w:bodyDiv w:val="1"/>
      <w:marLeft w:val="0"/>
      <w:marRight w:val="0"/>
      <w:marTop w:val="0"/>
      <w:marBottom w:val="0"/>
      <w:divBdr>
        <w:top w:val="none" w:sz="0" w:space="0" w:color="auto"/>
        <w:left w:val="none" w:sz="0" w:space="0" w:color="auto"/>
        <w:bottom w:val="none" w:sz="0" w:space="0" w:color="auto"/>
        <w:right w:val="none" w:sz="0" w:space="0" w:color="auto"/>
      </w:divBdr>
    </w:div>
    <w:div w:id="1371026838">
      <w:bodyDiv w:val="1"/>
      <w:marLeft w:val="0"/>
      <w:marRight w:val="0"/>
      <w:marTop w:val="0"/>
      <w:marBottom w:val="0"/>
      <w:divBdr>
        <w:top w:val="none" w:sz="0" w:space="0" w:color="auto"/>
        <w:left w:val="none" w:sz="0" w:space="0" w:color="auto"/>
        <w:bottom w:val="none" w:sz="0" w:space="0" w:color="auto"/>
        <w:right w:val="none" w:sz="0" w:space="0" w:color="auto"/>
      </w:divBdr>
    </w:div>
    <w:div w:id="1371151145">
      <w:bodyDiv w:val="1"/>
      <w:marLeft w:val="0"/>
      <w:marRight w:val="0"/>
      <w:marTop w:val="0"/>
      <w:marBottom w:val="0"/>
      <w:divBdr>
        <w:top w:val="none" w:sz="0" w:space="0" w:color="auto"/>
        <w:left w:val="none" w:sz="0" w:space="0" w:color="auto"/>
        <w:bottom w:val="none" w:sz="0" w:space="0" w:color="auto"/>
        <w:right w:val="none" w:sz="0" w:space="0" w:color="auto"/>
      </w:divBdr>
    </w:div>
    <w:div w:id="1377198656">
      <w:bodyDiv w:val="1"/>
      <w:marLeft w:val="0"/>
      <w:marRight w:val="0"/>
      <w:marTop w:val="0"/>
      <w:marBottom w:val="0"/>
      <w:divBdr>
        <w:top w:val="none" w:sz="0" w:space="0" w:color="auto"/>
        <w:left w:val="none" w:sz="0" w:space="0" w:color="auto"/>
        <w:bottom w:val="none" w:sz="0" w:space="0" w:color="auto"/>
        <w:right w:val="none" w:sz="0" w:space="0" w:color="auto"/>
      </w:divBdr>
    </w:div>
    <w:div w:id="1378047324">
      <w:bodyDiv w:val="1"/>
      <w:marLeft w:val="0"/>
      <w:marRight w:val="0"/>
      <w:marTop w:val="0"/>
      <w:marBottom w:val="0"/>
      <w:divBdr>
        <w:top w:val="none" w:sz="0" w:space="0" w:color="auto"/>
        <w:left w:val="none" w:sz="0" w:space="0" w:color="auto"/>
        <w:bottom w:val="none" w:sz="0" w:space="0" w:color="auto"/>
        <w:right w:val="none" w:sz="0" w:space="0" w:color="auto"/>
      </w:divBdr>
    </w:div>
    <w:div w:id="1379622417">
      <w:bodyDiv w:val="1"/>
      <w:marLeft w:val="0"/>
      <w:marRight w:val="0"/>
      <w:marTop w:val="0"/>
      <w:marBottom w:val="0"/>
      <w:divBdr>
        <w:top w:val="none" w:sz="0" w:space="0" w:color="auto"/>
        <w:left w:val="none" w:sz="0" w:space="0" w:color="auto"/>
        <w:bottom w:val="none" w:sz="0" w:space="0" w:color="auto"/>
        <w:right w:val="none" w:sz="0" w:space="0" w:color="auto"/>
      </w:divBdr>
    </w:div>
    <w:div w:id="1380280263">
      <w:bodyDiv w:val="1"/>
      <w:marLeft w:val="0"/>
      <w:marRight w:val="0"/>
      <w:marTop w:val="0"/>
      <w:marBottom w:val="0"/>
      <w:divBdr>
        <w:top w:val="none" w:sz="0" w:space="0" w:color="auto"/>
        <w:left w:val="none" w:sz="0" w:space="0" w:color="auto"/>
        <w:bottom w:val="none" w:sz="0" w:space="0" w:color="auto"/>
        <w:right w:val="none" w:sz="0" w:space="0" w:color="auto"/>
      </w:divBdr>
    </w:div>
    <w:div w:id="1381201217">
      <w:bodyDiv w:val="1"/>
      <w:marLeft w:val="0"/>
      <w:marRight w:val="0"/>
      <w:marTop w:val="0"/>
      <w:marBottom w:val="0"/>
      <w:divBdr>
        <w:top w:val="none" w:sz="0" w:space="0" w:color="auto"/>
        <w:left w:val="none" w:sz="0" w:space="0" w:color="auto"/>
        <w:bottom w:val="none" w:sz="0" w:space="0" w:color="auto"/>
        <w:right w:val="none" w:sz="0" w:space="0" w:color="auto"/>
      </w:divBdr>
    </w:div>
    <w:div w:id="1381319650">
      <w:bodyDiv w:val="1"/>
      <w:marLeft w:val="0"/>
      <w:marRight w:val="0"/>
      <w:marTop w:val="0"/>
      <w:marBottom w:val="0"/>
      <w:divBdr>
        <w:top w:val="none" w:sz="0" w:space="0" w:color="auto"/>
        <w:left w:val="none" w:sz="0" w:space="0" w:color="auto"/>
        <w:bottom w:val="none" w:sz="0" w:space="0" w:color="auto"/>
        <w:right w:val="none" w:sz="0" w:space="0" w:color="auto"/>
      </w:divBdr>
    </w:div>
    <w:div w:id="1381436781">
      <w:bodyDiv w:val="1"/>
      <w:marLeft w:val="0"/>
      <w:marRight w:val="0"/>
      <w:marTop w:val="0"/>
      <w:marBottom w:val="0"/>
      <w:divBdr>
        <w:top w:val="none" w:sz="0" w:space="0" w:color="auto"/>
        <w:left w:val="none" w:sz="0" w:space="0" w:color="auto"/>
        <w:bottom w:val="none" w:sz="0" w:space="0" w:color="auto"/>
        <w:right w:val="none" w:sz="0" w:space="0" w:color="auto"/>
      </w:divBdr>
    </w:div>
    <w:div w:id="1381979982">
      <w:bodyDiv w:val="1"/>
      <w:marLeft w:val="0"/>
      <w:marRight w:val="0"/>
      <w:marTop w:val="0"/>
      <w:marBottom w:val="0"/>
      <w:divBdr>
        <w:top w:val="none" w:sz="0" w:space="0" w:color="auto"/>
        <w:left w:val="none" w:sz="0" w:space="0" w:color="auto"/>
        <w:bottom w:val="none" w:sz="0" w:space="0" w:color="auto"/>
        <w:right w:val="none" w:sz="0" w:space="0" w:color="auto"/>
      </w:divBdr>
    </w:div>
    <w:div w:id="1382822041">
      <w:bodyDiv w:val="1"/>
      <w:marLeft w:val="0"/>
      <w:marRight w:val="0"/>
      <w:marTop w:val="0"/>
      <w:marBottom w:val="0"/>
      <w:divBdr>
        <w:top w:val="none" w:sz="0" w:space="0" w:color="auto"/>
        <w:left w:val="none" w:sz="0" w:space="0" w:color="auto"/>
        <w:bottom w:val="none" w:sz="0" w:space="0" w:color="auto"/>
        <w:right w:val="none" w:sz="0" w:space="0" w:color="auto"/>
      </w:divBdr>
    </w:div>
    <w:div w:id="1382899006">
      <w:bodyDiv w:val="1"/>
      <w:marLeft w:val="0"/>
      <w:marRight w:val="0"/>
      <w:marTop w:val="0"/>
      <w:marBottom w:val="0"/>
      <w:divBdr>
        <w:top w:val="none" w:sz="0" w:space="0" w:color="auto"/>
        <w:left w:val="none" w:sz="0" w:space="0" w:color="auto"/>
        <w:bottom w:val="none" w:sz="0" w:space="0" w:color="auto"/>
        <w:right w:val="none" w:sz="0" w:space="0" w:color="auto"/>
      </w:divBdr>
    </w:div>
    <w:div w:id="1385177224">
      <w:bodyDiv w:val="1"/>
      <w:marLeft w:val="0"/>
      <w:marRight w:val="0"/>
      <w:marTop w:val="0"/>
      <w:marBottom w:val="0"/>
      <w:divBdr>
        <w:top w:val="none" w:sz="0" w:space="0" w:color="auto"/>
        <w:left w:val="none" w:sz="0" w:space="0" w:color="auto"/>
        <w:bottom w:val="none" w:sz="0" w:space="0" w:color="auto"/>
        <w:right w:val="none" w:sz="0" w:space="0" w:color="auto"/>
      </w:divBdr>
    </w:div>
    <w:div w:id="1385182199">
      <w:bodyDiv w:val="1"/>
      <w:marLeft w:val="0"/>
      <w:marRight w:val="0"/>
      <w:marTop w:val="0"/>
      <w:marBottom w:val="0"/>
      <w:divBdr>
        <w:top w:val="none" w:sz="0" w:space="0" w:color="auto"/>
        <w:left w:val="none" w:sz="0" w:space="0" w:color="auto"/>
        <w:bottom w:val="none" w:sz="0" w:space="0" w:color="auto"/>
        <w:right w:val="none" w:sz="0" w:space="0" w:color="auto"/>
      </w:divBdr>
    </w:div>
    <w:div w:id="1389497926">
      <w:bodyDiv w:val="1"/>
      <w:marLeft w:val="0"/>
      <w:marRight w:val="0"/>
      <w:marTop w:val="0"/>
      <w:marBottom w:val="0"/>
      <w:divBdr>
        <w:top w:val="none" w:sz="0" w:space="0" w:color="auto"/>
        <w:left w:val="none" w:sz="0" w:space="0" w:color="auto"/>
        <w:bottom w:val="none" w:sz="0" w:space="0" w:color="auto"/>
        <w:right w:val="none" w:sz="0" w:space="0" w:color="auto"/>
      </w:divBdr>
    </w:div>
    <w:div w:id="1390574643">
      <w:bodyDiv w:val="1"/>
      <w:marLeft w:val="0"/>
      <w:marRight w:val="0"/>
      <w:marTop w:val="0"/>
      <w:marBottom w:val="0"/>
      <w:divBdr>
        <w:top w:val="none" w:sz="0" w:space="0" w:color="auto"/>
        <w:left w:val="none" w:sz="0" w:space="0" w:color="auto"/>
        <w:bottom w:val="none" w:sz="0" w:space="0" w:color="auto"/>
        <w:right w:val="none" w:sz="0" w:space="0" w:color="auto"/>
      </w:divBdr>
    </w:div>
    <w:div w:id="1392339424">
      <w:bodyDiv w:val="1"/>
      <w:marLeft w:val="0"/>
      <w:marRight w:val="0"/>
      <w:marTop w:val="0"/>
      <w:marBottom w:val="0"/>
      <w:divBdr>
        <w:top w:val="none" w:sz="0" w:space="0" w:color="auto"/>
        <w:left w:val="none" w:sz="0" w:space="0" w:color="auto"/>
        <w:bottom w:val="none" w:sz="0" w:space="0" w:color="auto"/>
        <w:right w:val="none" w:sz="0" w:space="0" w:color="auto"/>
      </w:divBdr>
    </w:div>
    <w:div w:id="1392922442">
      <w:bodyDiv w:val="1"/>
      <w:marLeft w:val="0"/>
      <w:marRight w:val="0"/>
      <w:marTop w:val="0"/>
      <w:marBottom w:val="0"/>
      <w:divBdr>
        <w:top w:val="none" w:sz="0" w:space="0" w:color="auto"/>
        <w:left w:val="none" w:sz="0" w:space="0" w:color="auto"/>
        <w:bottom w:val="none" w:sz="0" w:space="0" w:color="auto"/>
        <w:right w:val="none" w:sz="0" w:space="0" w:color="auto"/>
      </w:divBdr>
    </w:div>
    <w:div w:id="1396051066">
      <w:bodyDiv w:val="1"/>
      <w:marLeft w:val="0"/>
      <w:marRight w:val="0"/>
      <w:marTop w:val="0"/>
      <w:marBottom w:val="0"/>
      <w:divBdr>
        <w:top w:val="none" w:sz="0" w:space="0" w:color="auto"/>
        <w:left w:val="none" w:sz="0" w:space="0" w:color="auto"/>
        <w:bottom w:val="none" w:sz="0" w:space="0" w:color="auto"/>
        <w:right w:val="none" w:sz="0" w:space="0" w:color="auto"/>
      </w:divBdr>
    </w:div>
    <w:div w:id="1396859010">
      <w:bodyDiv w:val="1"/>
      <w:marLeft w:val="0"/>
      <w:marRight w:val="0"/>
      <w:marTop w:val="0"/>
      <w:marBottom w:val="0"/>
      <w:divBdr>
        <w:top w:val="none" w:sz="0" w:space="0" w:color="auto"/>
        <w:left w:val="none" w:sz="0" w:space="0" w:color="auto"/>
        <w:bottom w:val="none" w:sz="0" w:space="0" w:color="auto"/>
        <w:right w:val="none" w:sz="0" w:space="0" w:color="auto"/>
      </w:divBdr>
    </w:div>
    <w:div w:id="1397125680">
      <w:bodyDiv w:val="1"/>
      <w:marLeft w:val="0"/>
      <w:marRight w:val="0"/>
      <w:marTop w:val="0"/>
      <w:marBottom w:val="0"/>
      <w:divBdr>
        <w:top w:val="none" w:sz="0" w:space="0" w:color="auto"/>
        <w:left w:val="none" w:sz="0" w:space="0" w:color="auto"/>
        <w:bottom w:val="none" w:sz="0" w:space="0" w:color="auto"/>
        <w:right w:val="none" w:sz="0" w:space="0" w:color="auto"/>
      </w:divBdr>
    </w:div>
    <w:div w:id="1402370416">
      <w:bodyDiv w:val="1"/>
      <w:marLeft w:val="0"/>
      <w:marRight w:val="0"/>
      <w:marTop w:val="0"/>
      <w:marBottom w:val="0"/>
      <w:divBdr>
        <w:top w:val="none" w:sz="0" w:space="0" w:color="auto"/>
        <w:left w:val="none" w:sz="0" w:space="0" w:color="auto"/>
        <w:bottom w:val="none" w:sz="0" w:space="0" w:color="auto"/>
        <w:right w:val="none" w:sz="0" w:space="0" w:color="auto"/>
      </w:divBdr>
    </w:div>
    <w:div w:id="1402408028">
      <w:bodyDiv w:val="1"/>
      <w:marLeft w:val="0"/>
      <w:marRight w:val="0"/>
      <w:marTop w:val="0"/>
      <w:marBottom w:val="0"/>
      <w:divBdr>
        <w:top w:val="none" w:sz="0" w:space="0" w:color="auto"/>
        <w:left w:val="none" w:sz="0" w:space="0" w:color="auto"/>
        <w:bottom w:val="none" w:sz="0" w:space="0" w:color="auto"/>
        <w:right w:val="none" w:sz="0" w:space="0" w:color="auto"/>
      </w:divBdr>
    </w:div>
    <w:div w:id="1405447314">
      <w:bodyDiv w:val="1"/>
      <w:marLeft w:val="0"/>
      <w:marRight w:val="0"/>
      <w:marTop w:val="0"/>
      <w:marBottom w:val="0"/>
      <w:divBdr>
        <w:top w:val="none" w:sz="0" w:space="0" w:color="auto"/>
        <w:left w:val="none" w:sz="0" w:space="0" w:color="auto"/>
        <w:bottom w:val="none" w:sz="0" w:space="0" w:color="auto"/>
        <w:right w:val="none" w:sz="0" w:space="0" w:color="auto"/>
      </w:divBdr>
    </w:div>
    <w:div w:id="1406881757">
      <w:bodyDiv w:val="1"/>
      <w:marLeft w:val="0"/>
      <w:marRight w:val="0"/>
      <w:marTop w:val="0"/>
      <w:marBottom w:val="0"/>
      <w:divBdr>
        <w:top w:val="none" w:sz="0" w:space="0" w:color="auto"/>
        <w:left w:val="none" w:sz="0" w:space="0" w:color="auto"/>
        <w:bottom w:val="none" w:sz="0" w:space="0" w:color="auto"/>
        <w:right w:val="none" w:sz="0" w:space="0" w:color="auto"/>
      </w:divBdr>
    </w:div>
    <w:div w:id="1411467119">
      <w:bodyDiv w:val="1"/>
      <w:marLeft w:val="0"/>
      <w:marRight w:val="0"/>
      <w:marTop w:val="0"/>
      <w:marBottom w:val="0"/>
      <w:divBdr>
        <w:top w:val="none" w:sz="0" w:space="0" w:color="auto"/>
        <w:left w:val="none" w:sz="0" w:space="0" w:color="auto"/>
        <w:bottom w:val="none" w:sz="0" w:space="0" w:color="auto"/>
        <w:right w:val="none" w:sz="0" w:space="0" w:color="auto"/>
      </w:divBdr>
    </w:div>
    <w:div w:id="1412777405">
      <w:bodyDiv w:val="1"/>
      <w:marLeft w:val="0"/>
      <w:marRight w:val="0"/>
      <w:marTop w:val="0"/>
      <w:marBottom w:val="0"/>
      <w:divBdr>
        <w:top w:val="none" w:sz="0" w:space="0" w:color="auto"/>
        <w:left w:val="none" w:sz="0" w:space="0" w:color="auto"/>
        <w:bottom w:val="none" w:sz="0" w:space="0" w:color="auto"/>
        <w:right w:val="none" w:sz="0" w:space="0" w:color="auto"/>
      </w:divBdr>
    </w:div>
    <w:div w:id="1417365714">
      <w:bodyDiv w:val="1"/>
      <w:marLeft w:val="0"/>
      <w:marRight w:val="0"/>
      <w:marTop w:val="0"/>
      <w:marBottom w:val="0"/>
      <w:divBdr>
        <w:top w:val="none" w:sz="0" w:space="0" w:color="auto"/>
        <w:left w:val="none" w:sz="0" w:space="0" w:color="auto"/>
        <w:bottom w:val="none" w:sz="0" w:space="0" w:color="auto"/>
        <w:right w:val="none" w:sz="0" w:space="0" w:color="auto"/>
      </w:divBdr>
    </w:div>
    <w:div w:id="1420911554">
      <w:bodyDiv w:val="1"/>
      <w:marLeft w:val="0"/>
      <w:marRight w:val="0"/>
      <w:marTop w:val="0"/>
      <w:marBottom w:val="0"/>
      <w:divBdr>
        <w:top w:val="none" w:sz="0" w:space="0" w:color="auto"/>
        <w:left w:val="none" w:sz="0" w:space="0" w:color="auto"/>
        <w:bottom w:val="none" w:sz="0" w:space="0" w:color="auto"/>
        <w:right w:val="none" w:sz="0" w:space="0" w:color="auto"/>
      </w:divBdr>
    </w:div>
    <w:div w:id="1422337867">
      <w:bodyDiv w:val="1"/>
      <w:marLeft w:val="0"/>
      <w:marRight w:val="0"/>
      <w:marTop w:val="0"/>
      <w:marBottom w:val="0"/>
      <w:divBdr>
        <w:top w:val="none" w:sz="0" w:space="0" w:color="auto"/>
        <w:left w:val="none" w:sz="0" w:space="0" w:color="auto"/>
        <w:bottom w:val="none" w:sz="0" w:space="0" w:color="auto"/>
        <w:right w:val="none" w:sz="0" w:space="0" w:color="auto"/>
      </w:divBdr>
    </w:div>
    <w:div w:id="1425417772">
      <w:bodyDiv w:val="1"/>
      <w:marLeft w:val="0"/>
      <w:marRight w:val="0"/>
      <w:marTop w:val="0"/>
      <w:marBottom w:val="0"/>
      <w:divBdr>
        <w:top w:val="none" w:sz="0" w:space="0" w:color="auto"/>
        <w:left w:val="none" w:sz="0" w:space="0" w:color="auto"/>
        <w:bottom w:val="none" w:sz="0" w:space="0" w:color="auto"/>
        <w:right w:val="none" w:sz="0" w:space="0" w:color="auto"/>
      </w:divBdr>
    </w:div>
    <w:div w:id="1426224274">
      <w:bodyDiv w:val="1"/>
      <w:marLeft w:val="0"/>
      <w:marRight w:val="0"/>
      <w:marTop w:val="0"/>
      <w:marBottom w:val="0"/>
      <w:divBdr>
        <w:top w:val="none" w:sz="0" w:space="0" w:color="auto"/>
        <w:left w:val="none" w:sz="0" w:space="0" w:color="auto"/>
        <w:bottom w:val="none" w:sz="0" w:space="0" w:color="auto"/>
        <w:right w:val="none" w:sz="0" w:space="0" w:color="auto"/>
      </w:divBdr>
    </w:div>
    <w:div w:id="1427574888">
      <w:bodyDiv w:val="1"/>
      <w:marLeft w:val="0"/>
      <w:marRight w:val="0"/>
      <w:marTop w:val="0"/>
      <w:marBottom w:val="0"/>
      <w:divBdr>
        <w:top w:val="none" w:sz="0" w:space="0" w:color="auto"/>
        <w:left w:val="none" w:sz="0" w:space="0" w:color="auto"/>
        <w:bottom w:val="none" w:sz="0" w:space="0" w:color="auto"/>
        <w:right w:val="none" w:sz="0" w:space="0" w:color="auto"/>
      </w:divBdr>
    </w:div>
    <w:div w:id="1429110401">
      <w:bodyDiv w:val="1"/>
      <w:marLeft w:val="0"/>
      <w:marRight w:val="0"/>
      <w:marTop w:val="0"/>
      <w:marBottom w:val="0"/>
      <w:divBdr>
        <w:top w:val="none" w:sz="0" w:space="0" w:color="auto"/>
        <w:left w:val="none" w:sz="0" w:space="0" w:color="auto"/>
        <w:bottom w:val="none" w:sz="0" w:space="0" w:color="auto"/>
        <w:right w:val="none" w:sz="0" w:space="0" w:color="auto"/>
      </w:divBdr>
    </w:div>
    <w:div w:id="1429698484">
      <w:bodyDiv w:val="1"/>
      <w:marLeft w:val="0"/>
      <w:marRight w:val="0"/>
      <w:marTop w:val="0"/>
      <w:marBottom w:val="0"/>
      <w:divBdr>
        <w:top w:val="none" w:sz="0" w:space="0" w:color="auto"/>
        <w:left w:val="none" w:sz="0" w:space="0" w:color="auto"/>
        <w:bottom w:val="none" w:sz="0" w:space="0" w:color="auto"/>
        <w:right w:val="none" w:sz="0" w:space="0" w:color="auto"/>
      </w:divBdr>
    </w:div>
    <w:div w:id="1430545344">
      <w:bodyDiv w:val="1"/>
      <w:marLeft w:val="0"/>
      <w:marRight w:val="0"/>
      <w:marTop w:val="0"/>
      <w:marBottom w:val="0"/>
      <w:divBdr>
        <w:top w:val="none" w:sz="0" w:space="0" w:color="auto"/>
        <w:left w:val="none" w:sz="0" w:space="0" w:color="auto"/>
        <w:bottom w:val="none" w:sz="0" w:space="0" w:color="auto"/>
        <w:right w:val="none" w:sz="0" w:space="0" w:color="auto"/>
      </w:divBdr>
    </w:div>
    <w:div w:id="1431900257">
      <w:bodyDiv w:val="1"/>
      <w:marLeft w:val="0"/>
      <w:marRight w:val="0"/>
      <w:marTop w:val="0"/>
      <w:marBottom w:val="0"/>
      <w:divBdr>
        <w:top w:val="none" w:sz="0" w:space="0" w:color="auto"/>
        <w:left w:val="none" w:sz="0" w:space="0" w:color="auto"/>
        <w:bottom w:val="none" w:sz="0" w:space="0" w:color="auto"/>
        <w:right w:val="none" w:sz="0" w:space="0" w:color="auto"/>
      </w:divBdr>
    </w:div>
    <w:div w:id="1432778659">
      <w:bodyDiv w:val="1"/>
      <w:marLeft w:val="0"/>
      <w:marRight w:val="0"/>
      <w:marTop w:val="0"/>
      <w:marBottom w:val="0"/>
      <w:divBdr>
        <w:top w:val="none" w:sz="0" w:space="0" w:color="auto"/>
        <w:left w:val="none" w:sz="0" w:space="0" w:color="auto"/>
        <w:bottom w:val="none" w:sz="0" w:space="0" w:color="auto"/>
        <w:right w:val="none" w:sz="0" w:space="0" w:color="auto"/>
      </w:divBdr>
    </w:div>
    <w:div w:id="1435436828">
      <w:bodyDiv w:val="1"/>
      <w:marLeft w:val="0"/>
      <w:marRight w:val="0"/>
      <w:marTop w:val="0"/>
      <w:marBottom w:val="0"/>
      <w:divBdr>
        <w:top w:val="none" w:sz="0" w:space="0" w:color="auto"/>
        <w:left w:val="none" w:sz="0" w:space="0" w:color="auto"/>
        <w:bottom w:val="none" w:sz="0" w:space="0" w:color="auto"/>
        <w:right w:val="none" w:sz="0" w:space="0" w:color="auto"/>
      </w:divBdr>
      <w:divsChild>
        <w:div w:id="1990089941">
          <w:marLeft w:val="640"/>
          <w:marRight w:val="0"/>
          <w:marTop w:val="0"/>
          <w:marBottom w:val="0"/>
          <w:divBdr>
            <w:top w:val="none" w:sz="0" w:space="0" w:color="auto"/>
            <w:left w:val="none" w:sz="0" w:space="0" w:color="auto"/>
            <w:bottom w:val="none" w:sz="0" w:space="0" w:color="auto"/>
            <w:right w:val="none" w:sz="0" w:space="0" w:color="auto"/>
          </w:divBdr>
        </w:div>
        <w:div w:id="2012877357">
          <w:marLeft w:val="640"/>
          <w:marRight w:val="0"/>
          <w:marTop w:val="0"/>
          <w:marBottom w:val="0"/>
          <w:divBdr>
            <w:top w:val="none" w:sz="0" w:space="0" w:color="auto"/>
            <w:left w:val="none" w:sz="0" w:space="0" w:color="auto"/>
            <w:bottom w:val="none" w:sz="0" w:space="0" w:color="auto"/>
            <w:right w:val="none" w:sz="0" w:space="0" w:color="auto"/>
          </w:divBdr>
        </w:div>
        <w:div w:id="1559125604">
          <w:marLeft w:val="640"/>
          <w:marRight w:val="0"/>
          <w:marTop w:val="0"/>
          <w:marBottom w:val="0"/>
          <w:divBdr>
            <w:top w:val="none" w:sz="0" w:space="0" w:color="auto"/>
            <w:left w:val="none" w:sz="0" w:space="0" w:color="auto"/>
            <w:bottom w:val="none" w:sz="0" w:space="0" w:color="auto"/>
            <w:right w:val="none" w:sz="0" w:space="0" w:color="auto"/>
          </w:divBdr>
        </w:div>
        <w:div w:id="928075415">
          <w:marLeft w:val="640"/>
          <w:marRight w:val="0"/>
          <w:marTop w:val="0"/>
          <w:marBottom w:val="0"/>
          <w:divBdr>
            <w:top w:val="none" w:sz="0" w:space="0" w:color="auto"/>
            <w:left w:val="none" w:sz="0" w:space="0" w:color="auto"/>
            <w:bottom w:val="none" w:sz="0" w:space="0" w:color="auto"/>
            <w:right w:val="none" w:sz="0" w:space="0" w:color="auto"/>
          </w:divBdr>
        </w:div>
        <w:div w:id="401875448">
          <w:marLeft w:val="640"/>
          <w:marRight w:val="0"/>
          <w:marTop w:val="0"/>
          <w:marBottom w:val="0"/>
          <w:divBdr>
            <w:top w:val="none" w:sz="0" w:space="0" w:color="auto"/>
            <w:left w:val="none" w:sz="0" w:space="0" w:color="auto"/>
            <w:bottom w:val="none" w:sz="0" w:space="0" w:color="auto"/>
            <w:right w:val="none" w:sz="0" w:space="0" w:color="auto"/>
          </w:divBdr>
        </w:div>
        <w:div w:id="1138571276">
          <w:marLeft w:val="640"/>
          <w:marRight w:val="0"/>
          <w:marTop w:val="0"/>
          <w:marBottom w:val="0"/>
          <w:divBdr>
            <w:top w:val="none" w:sz="0" w:space="0" w:color="auto"/>
            <w:left w:val="none" w:sz="0" w:space="0" w:color="auto"/>
            <w:bottom w:val="none" w:sz="0" w:space="0" w:color="auto"/>
            <w:right w:val="none" w:sz="0" w:space="0" w:color="auto"/>
          </w:divBdr>
        </w:div>
        <w:div w:id="831064196">
          <w:marLeft w:val="640"/>
          <w:marRight w:val="0"/>
          <w:marTop w:val="0"/>
          <w:marBottom w:val="0"/>
          <w:divBdr>
            <w:top w:val="none" w:sz="0" w:space="0" w:color="auto"/>
            <w:left w:val="none" w:sz="0" w:space="0" w:color="auto"/>
            <w:bottom w:val="none" w:sz="0" w:space="0" w:color="auto"/>
            <w:right w:val="none" w:sz="0" w:space="0" w:color="auto"/>
          </w:divBdr>
        </w:div>
        <w:div w:id="767429689">
          <w:marLeft w:val="640"/>
          <w:marRight w:val="0"/>
          <w:marTop w:val="0"/>
          <w:marBottom w:val="0"/>
          <w:divBdr>
            <w:top w:val="none" w:sz="0" w:space="0" w:color="auto"/>
            <w:left w:val="none" w:sz="0" w:space="0" w:color="auto"/>
            <w:bottom w:val="none" w:sz="0" w:space="0" w:color="auto"/>
            <w:right w:val="none" w:sz="0" w:space="0" w:color="auto"/>
          </w:divBdr>
        </w:div>
        <w:div w:id="1785953603">
          <w:marLeft w:val="640"/>
          <w:marRight w:val="0"/>
          <w:marTop w:val="0"/>
          <w:marBottom w:val="0"/>
          <w:divBdr>
            <w:top w:val="none" w:sz="0" w:space="0" w:color="auto"/>
            <w:left w:val="none" w:sz="0" w:space="0" w:color="auto"/>
            <w:bottom w:val="none" w:sz="0" w:space="0" w:color="auto"/>
            <w:right w:val="none" w:sz="0" w:space="0" w:color="auto"/>
          </w:divBdr>
        </w:div>
        <w:div w:id="555314116">
          <w:marLeft w:val="640"/>
          <w:marRight w:val="0"/>
          <w:marTop w:val="0"/>
          <w:marBottom w:val="0"/>
          <w:divBdr>
            <w:top w:val="none" w:sz="0" w:space="0" w:color="auto"/>
            <w:left w:val="none" w:sz="0" w:space="0" w:color="auto"/>
            <w:bottom w:val="none" w:sz="0" w:space="0" w:color="auto"/>
            <w:right w:val="none" w:sz="0" w:space="0" w:color="auto"/>
          </w:divBdr>
        </w:div>
        <w:div w:id="1589581431">
          <w:marLeft w:val="640"/>
          <w:marRight w:val="0"/>
          <w:marTop w:val="0"/>
          <w:marBottom w:val="0"/>
          <w:divBdr>
            <w:top w:val="none" w:sz="0" w:space="0" w:color="auto"/>
            <w:left w:val="none" w:sz="0" w:space="0" w:color="auto"/>
            <w:bottom w:val="none" w:sz="0" w:space="0" w:color="auto"/>
            <w:right w:val="none" w:sz="0" w:space="0" w:color="auto"/>
          </w:divBdr>
        </w:div>
        <w:div w:id="1726444835">
          <w:marLeft w:val="640"/>
          <w:marRight w:val="0"/>
          <w:marTop w:val="0"/>
          <w:marBottom w:val="0"/>
          <w:divBdr>
            <w:top w:val="none" w:sz="0" w:space="0" w:color="auto"/>
            <w:left w:val="none" w:sz="0" w:space="0" w:color="auto"/>
            <w:bottom w:val="none" w:sz="0" w:space="0" w:color="auto"/>
            <w:right w:val="none" w:sz="0" w:space="0" w:color="auto"/>
          </w:divBdr>
        </w:div>
        <w:div w:id="1565141344">
          <w:marLeft w:val="640"/>
          <w:marRight w:val="0"/>
          <w:marTop w:val="0"/>
          <w:marBottom w:val="0"/>
          <w:divBdr>
            <w:top w:val="none" w:sz="0" w:space="0" w:color="auto"/>
            <w:left w:val="none" w:sz="0" w:space="0" w:color="auto"/>
            <w:bottom w:val="none" w:sz="0" w:space="0" w:color="auto"/>
            <w:right w:val="none" w:sz="0" w:space="0" w:color="auto"/>
          </w:divBdr>
        </w:div>
        <w:div w:id="1277060883">
          <w:marLeft w:val="640"/>
          <w:marRight w:val="0"/>
          <w:marTop w:val="0"/>
          <w:marBottom w:val="0"/>
          <w:divBdr>
            <w:top w:val="none" w:sz="0" w:space="0" w:color="auto"/>
            <w:left w:val="none" w:sz="0" w:space="0" w:color="auto"/>
            <w:bottom w:val="none" w:sz="0" w:space="0" w:color="auto"/>
            <w:right w:val="none" w:sz="0" w:space="0" w:color="auto"/>
          </w:divBdr>
        </w:div>
        <w:div w:id="1666588036">
          <w:marLeft w:val="640"/>
          <w:marRight w:val="0"/>
          <w:marTop w:val="0"/>
          <w:marBottom w:val="0"/>
          <w:divBdr>
            <w:top w:val="none" w:sz="0" w:space="0" w:color="auto"/>
            <w:left w:val="none" w:sz="0" w:space="0" w:color="auto"/>
            <w:bottom w:val="none" w:sz="0" w:space="0" w:color="auto"/>
            <w:right w:val="none" w:sz="0" w:space="0" w:color="auto"/>
          </w:divBdr>
        </w:div>
        <w:div w:id="1561940361">
          <w:marLeft w:val="640"/>
          <w:marRight w:val="0"/>
          <w:marTop w:val="0"/>
          <w:marBottom w:val="0"/>
          <w:divBdr>
            <w:top w:val="none" w:sz="0" w:space="0" w:color="auto"/>
            <w:left w:val="none" w:sz="0" w:space="0" w:color="auto"/>
            <w:bottom w:val="none" w:sz="0" w:space="0" w:color="auto"/>
            <w:right w:val="none" w:sz="0" w:space="0" w:color="auto"/>
          </w:divBdr>
        </w:div>
        <w:div w:id="296495274">
          <w:marLeft w:val="640"/>
          <w:marRight w:val="0"/>
          <w:marTop w:val="0"/>
          <w:marBottom w:val="0"/>
          <w:divBdr>
            <w:top w:val="none" w:sz="0" w:space="0" w:color="auto"/>
            <w:left w:val="none" w:sz="0" w:space="0" w:color="auto"/>
            <w:bottom w:val="none" w:sz="0" w:space="0" w:color="auto"/>
            <w:right w:val="none" w:sz="0" w:space="0" w:color="auto"/>
          </w:divBdr>
        </w:div>
        <w:div w:id="605893079">
          <w:marLeft w:val="640"/>
          <w:marRight w:val="0"/>
          <w:marTop w:val="0"/>
          <w:marBottom w:val="0"/>
          <w:divBdr>
            <w:top w:val="none" w:sz="0" w:space="0" w:color="auto"/>
            <w:left w:val="none" w:sz="0" w:space="0" w:color="auto"/>
            <w:bottom w:val="none" w:sz="0" w:space="0" w:color="auto"/>
            <w:right w:val="none" w:sz="0" w:space="0" w:color="auto"/>
          </w:divBdr>
        </w:div>
        <w:div w:id="362903839">
          <w:marLeft w:val="640"/>
          <w:marRight w:val="0"/>
          <w:marTop w:val="0"/>
          <w:marBottom w:val="0"/>
          <w:divBdr>
            <w:top w:val="none" w:sz="0" w:space="0" w:color="auto"/>
            <w:left w:val="none" w:sz="0" w:space="0" w:color="auto"/>
            <w:bottom w:val="none" w:sz="0" w:space="0" w:color="auto"/>
            <w:right w:val="none" w:sz="0" w:space="0" w:color="auto"/>
          </w:divBdr>
        </w:div>
        <w:div w:id="1061320555">
          <w:marLeft w:val="640"/>
          <w:marRight w:val="0"/>
          <w:marTop w:val="0"/>
          <w:marBottom w:val="0"/>
          <w:divBdr>
            <w:top w:val="none" w:sz="0" w:space="0" w:color="auto"/>
            <w:left w:val="none" w:sz="0" w:space="0" w:color="auto"/>
            <w:bottom w:val="none" w:sz="0" w:space="0" w:color="auto"/>
            <w:right w:val="none" w:sz="0" w:space="0" w:color="auto"/>
          </w:divBdr>
        </w:div>
        <w:div w:id="1844738525">
          <w:marLeft w:val="640"/>
          <w:marRight w:val="0"/>
          <w:marTop w:val="0"/>
          <w:marBottom w:val="0"/>
          <w:divBdr>
            <w:top w:val="none" w:sz="0" w:space="0" w:color="auto"/>
            <w:left w:val="none" w:sz="0" w:space="0" w:color="auto"/>
            <w:bottom w:val="none" w:sz="0" w:space="0" w:color="auto"/>
            <w:right w:val="none" w:sz="0" w:space="0" w:color="auto"/>
          </w:divBdr>
        </w:div>
        <w:div w:id="916548711">
          <w:marLeft w:val="640"/>
          <w:marRight w:val="0"/>
          <w:marTop w:val="0"/>
          <w:marBottom w:val="0"/>
          <w:divBdr>
            <w:top w:val="none" w:sz="0" w:space="0" w:color="auto"/>
            <w:left w:val="none" w:sz="0" w:space="0" w:color="auto"/>
            <w:bottom w:val="none" w:sz="0" w:space="0" w:color="auto"/>
            <w:right w:val="none" w:sz="0" w:space="0" w:color="auto"/>
          </w:divBdr>
        </w:div>
        <w:div w:id="1488788914">
          <w:marLeft w:val="640"/>
          <w:marRight w:val="0"/>
          <w:marTop w:val="0"/>
          <w:marBottom w:val="0"/>
          <w:divBdr>
            <w:top w:val="none" w:sz="0" w:space="0" w:color="auto"/>
            <w:left w:val="none" w:sz="0" w:space="0" w:color="auto"/>
            <w:bottom w:val="none" w:sz="0" w:space="0" w:color="auto"/>
            <w:right w:val="none" w:sz="0" w:space="0" w:color="auto"/>
          </w:divBdr>
        </w:div>
        <w:div w:id="1186557019">
          <w:marLeft w:val="640"/>
          <w:marRight w:val="0"/>
          <w:marTop w:val="0"/>
          <w:marBottom w:val="0"/>
          <w:divBdr>
            <w:top w:val="none" w:sz="0" w:space="0" w:color="auto"/>
            <w:left w:val="none" w:sz="0" w:space="0" w:color="auto"/>
            <w:bottom w:val="none" w:sz="0" w:space="0" w:color="auto"/>
            <w:right w:val="none" w:sz="0" w:space="0" w:color="auto"/>
          </w:divBdr>
        </w:div>
        <w:div w:id="184250219">
          <w:marLeft w:val="640"/>
          <w:marRight w:val="0"/>
          <w:marTop w:val="0"/>
          <w:marBottom w:val="0"/>
          <w:divBdr>
            <w:top w:val="none" w:sz="0" w:space="0" w:color="auto"/>
            <w:left w:val="none" w:sz="0" w:space="0" w:color="auto"/>
            <w:bottom w:val="none" w:sz="0" w:space="0" w:color="auto"/>
            <w:right w:val="none" w:sz="0" w:space="0" w:color="auto"/>
          </w:divBdr>
        </w:div>
        <w:div w:id="144393919">
          <w:marLeft w:val="640"/>
          <w:marRight w:val="0"/>
          <w:marTop w:val="0"/>
          <w:marBottom w:val="0"/>
          <w:divBdr>
            <w:top w:val="none" w:sz="0" w:space="0" w:color="auto"/>
            <w:left w:val="none" w:sz="0" w:space="0" w:color="auto"/>
            <w:bottom w:val="none" w:sz="0" w:space="0" w:color="auto"/>
            <w:right w:val="none" w:sz="0" w:space="0" w:color="auto"/>
          </w:divBdr>
        </w:div>
        <w:div w:id="508101853">
          <w:marLeft w:val="640"/>
          <w:marRight w:val="0"/>
          <w:marTop w:val="0"/>
          <w:marBottom w:val="0"/>
          <w:divBdr>
            <w:top w:val="none" w:sz="0" w:space="0" w:color="auto"/>
            <w:left w:val="none" w:sz="0" w:space="0" w:color="auto"/>
            <w:bottom w:val="none" w:sz="0" w:space="0" w:color="auto"/>
            <w:right w:val="none" w:sz="0" w:space="0" w:color="auto"/>
          </w:divBdr>
        </w:div>
        <w:div w:id="266162846">
          <w:marLeft w:val="640"/>
          <w:marRight w:val="0"/>
          <w:marTop w:val="0"/>
          <w:marBottom w:val="0"/>
          <w:divBdr>
            <w:top w:val="none" w:sz="0" w:space="0" w:color="auto"/>
            <w:left w:val="none" w:sz="0" w:space="0" w:color="auto"/>
            <w:bottom w:val="none" w:sz="0" w:space="0" w:color="auto"/>
            <w:right w:val="none" w:sz="0" w:space="0" w:color="auto"/>
          </w:divBdr>
        </w:div>
        <w:div w:id="245307695">
          <w:marLeft w:val="640"/>
          <w:marRight w:val="0"/>
          <w:marTop w:val="0"/>
          <w:marBottom w:val="0"/>
          <w:divBdr>
            <w:top w:val="none" w:sz="0" w:space="0" w:color="auto"/>
            <w:left w:val="none" w:sz="0" w:space="0" w:color="auto"/>
            <w:bottom w:val="none" w:sz="0" w:space="0" w:color="auto"/>
            <w:right w:val="none" w:sz="0" w:space="0" w:color="auto"/>
          </w:divBdr>
        </w:div>
        <w:div w:id="539366307">
          <w:marLeft w:val="640"/>
          <w:marRight w:val="0"/>
          <w:marTop w:val="0"/>
          <w:marBottom w:val="0"/>
          <w:divBdr>
            <w:top w:val="none" w:sz="0" w:space="0" w:color="auto"/>
            <w:left w:val="none" w:sz="0" w:space="0" w:color="auto"/>
            <w:bottom w:val="none" w:sz="0" w:space="0" w:color="auto"/>
            <w:right w:val="none" w:sz="0" w:space="0" w:color="auto"/>
          </w:divBdr>
        </w:div>
        <w:div w:id="1523544811">
          <w:marLeft w:val="640"/>
          <w:marRight w:val="0"/>
          <w:marTop w:val="0"/>
          <w:marBottom w:val="0"/>
          <w:divBdr>
            <w:top w:val="none" w:sz="0" w:space="0" w:color="auto"/>
            <w:left w:val="none" w:sz="0" w:space="0" w:color="auto"/>
            <w:bottom w:val="none" w:sz="0" w:space="0" w:color="auto"/>
            <w:right w:val="none" w:sz="0" w:space="0" w:color="auto"/>
          </w:divBdr>
        </w:div>
        <w:div w:id="1532036613">
          <w:marLeft w:val="640"/>
          <w:marRight w:val="0"/>
          <w:marTop w:val="0"/>
          <w:marBottom w:val="0"/>
          <w:divBdr>
            <w:top w:val="none" w:sz="0" w:space="0" w:color="auto"/>
            <w:left w:val="none" w:sz="0" w:space="0" w:color="auto"/>
            <w:bottom w:val="none" w:sz="0" w:space="0" w:color="auto"/>
            <w:right w:val="none" w:sz="0" w:space="0" w:color="auto"/>
          </w:divBdr>
        </w:div>
        <w:div w:id="2004696099">
          <w:marLeft w:val="640"/>
          <w:marRight w:val="0"/>
          <w:marTop w:val="0"/>
          <w:marBottom w:val="0"/>
          <w:divBdr>
            <w:top w:val="none" w:sz="0" w:space="0" w:color="auto"/>
            <w:left w:val="none" w:sz="0" w:space="0" w:color="auto"/>
            <w:bottom w:val="none" w:sz="0" w:space="0" w:color="auto"/>
            <w:right w:val="none" w:sz="0" w:space="0" w:color="auto"/>
          </w:divBdr>
        </w:div>
        <w:div w:id="486211935">
          <w:marLeft w:val="640"/>
          <w:marRight w:val="0"/>
          <w:marTop w:val="0"/>
          <w:marBottom w:val="0"/>
          <w:divBdr>
            <w:top w:val="none" w:sz="0" w:space="0" w:color="auto"/>
            <w:left w:val="none" w:sz="0" w:space="0" w:color="auto"/>
            <w:bottom w:val="none" w:sz="0" w:space="0" w:color="auto"/>
            <w:right w:val="none" w:sz="0" w:space="0" w:color="auto"/>
          </w:divBdr>
        </w:div>
        <w:div w:id="763039031">
          <w:marLeft w:val="640"/>
          <w:marRight w:val="0"/>
          <w:marTop w:val="0"/>
          <w:marBottom w:val="0"/>
          <w:divBdr>
            <w:top w:val="none" w:sz="0" w:space="0" w:color="auto"/>
            <w:left w:val="none" w:sz="0" w:space="0" w:color="auto"/>
            <w:bottom w:val="none" w:sz="0" w:space="0" w:color="auto"/>
            <w:right w:val="none" w:sz="0" w:space="0" w:color="auto"/>
          </w:divBdr>
        </w:div>
        <w:div w:id="2083869787">
          <w:marLeft w:val="640"/>
          <w:marRight w:val="0"/>
          <w:marTop w:val="0"/>
          <w:marBottom w:val="0"/>
          <w:divBdr>
            <w:top w:val="none" w:sz="0" w:space="0" w:color="auto"/>
            <w:left w:val="none" w:sz="0" w:space="0" w:color="auto"/>
            <w:bottom w:val="none" w:sz="0" w:space="0" w:color="auto"/>
            <w:right w:val="none" w:sz="0" w:space="0" w:color="auto"/>
          </w:divBdr>
        </w:div>
        <w:div w:id="1501307582">
          <w:marLeft w:val="640"/>
          <w:marRight w:val="0"/>
          <w:marTop w:val="0"/>
          <w:marBottom w:val="0"/>
          <w:divBdr>
            <w:top w:val="none" w:sz="0" w:space="0" w:color="auto"/>
            <w:left w:val="none" w:sz="0" w:space="0" w:color="auto"/>
            <w:bottom w:val="none" w:sz="0" w:space="0" w:color="auto"/>
            <w:right w:val="none" w:sz="0" w:space="0" w:color="auto"/>
          </w:divBdr>
        </w:div>
        <w:div w:id="1958101748">
          <w:marLeft w:val="640"/>
          <w:marRight w:val="0"/>
          <w:marTop w:val="0"/>
          <w:marBottom w:val="0"/>
          <w:divBdr>
            <w:top w:val="none" w:sz="0" w:space="0" w:color="auto"/>
            <w:left w:val="none" w:sz="0" w:space="0" w:color="auto"/>
            <w:bottom w:val="none" w:sz="0" w:space="0" w:color="auto"/>
            <w:right w:val="none" w:sz="0" w:space="0" w:color="auto"/>
          </w:divBdr>
        </w:div>
        <w:div w:id="868564025">
          <w:marLeft w:val="640"/>
          <w:marRight w:val="0"/>
          <w:marTop w:val="0"/>
          <w:marBottom w:val="0"/>
          <w:divBdr>
            <w:top w:val="none" w:sz="0" w:space="0" w:color="auto"/>
            <w:left w:val="none" w:sz="0" w:space="0" w:color="auto"/>
            <w:bottom w:val="none" w:sz="0" w:space="0" w:color="auto"/>
            <w:right w:val="none" w:sz="0" w:space="0" w:color="auto"/>
          </w:divBdr>
        </w:div>
        <w:div w:id="1714578904">
          <w:marLeft w:val="640"/>
          <w:marRight w:val="0"/>
          <w:marTop w:val="0"/>
          <w:marBottom w:val="0"/>
          <w:divBdr>
            <w:top w:val="none" w:sz="0" w:space="0" w:color="auto"/>
            <w:left w:val="none" w:sz="0" w:space="0" w:color="auto"/>
            <w:bottom w:val="none" w:sz="0" w:space="0" w:color="auto"/>
            <w:right w:val="none" w:sz="0" w:space="0" w:color="auto"/>
          </w:divBdr>
        </w:div>
        <w:div w:id="707756008">
          <w:marLeft w:val="640"/>
          <w:marRight w:val="0"/>
          <w:marTop w:val="0"/>
          <w:marBottom w:val="0"/>
          <w:divBdr>
            <w:top w:val="none" w:sz="0" w:space="0" w:color="auto"/>
            <w:left w:val="none" w:sz="0" w:space="0" w:color="auto"/>
            <w:bottom w:val="none" w:sz="0" w:space="0" w:color="auto"/>
            <w:right w:val="none" w:sz="0" w:space="0" w:color="auto"/>
          </w:divBdr>
        </w:div>
        <w:div w:id="668827339">
          <w:marLeft w:val="640"/>
          <w:marRight w:val="0"/>
          <w:marTop w:val="0"/>
          <w:marBottom w:val="0"/>
          <w:divBdr>
            <w:top w:val="none" w:sz="0" w:space="0" w:color="auto"/>
            <w:left w:val="none" w:sz="0" w:space="0" w:color="auto"/>
            <w:bottom w:val="none" w:sz="0" w:space="0" w:color="auto"/>
            <w:right w:val="none" w:sz="0" w:space="0" w:color="auto"/>
          </w:divBdr>
        </w:div>
        <w:div w:id="1809546609">
          <w:marLeft w:val="640"/>
          <w:marRight w:val="0"/>
          <w:marTop w:val="0"/>
          <w:marBottom w:val="0"/>
          <w:divBdr>
            <w:top w:val="none" w:sz="0" w:space="0" w:color="auto"/>
            <w:left w:val="none" w:sz="0" w:space="0" w:color="auto"/>
            <w:bottom w:val="none" w:sz="0" w:space="0" w:color="auto"/>
            <w:right w:val="none" w:sz="0" w:space="0" w:color="auto"/>
          </w:divBdr>
        </w:div>
        <w:div w:id="335155287">
          <w:marLeft w:val="640"/>
          <w:marRight w:val="0"/>
          <w:marTop w:val="0"/>
          <w:marBottom w:val="0"/>
          <w:divBdr>
            <w:top w:val="none" w:sz="0" w:space="0" w:color="auto"/>
            <w:left w:val="none" w:sz="0" w:space="0" w:color="auto"/>
            <w:bottom w:val="none" w:sz="0" w:space="0" w:color="auto"/>
            <w:right w:val="none" w:sz="0" w:space="0" w:color="auto"/>
          </w:divBdr>
        </w:div>
        <w:div w:id="2009020010">
          <w:marLeft w:val="640"/>
          <w:marRight w:val="0"/>
          <w:marTop w:val="0"/>
          <w:marBottom w:val="0"/>
          <w:divBdr>
            <w:top w:val="none" w:sz="0" w:space="0" w:color="auto"/>
            <w:left w:val="none" w:sz="0" w:space="0" w:color="auto"/>
            <w:bottom w:val="none" w:sz="0" w:space="0" w:color="auto"/>
            <w:right w:val="none" w:sz="0" w:space="0" w:color="auto"/>
          </w:divBdr>
        </w:div>
        <w:div w:id="495925998">
          <w:marLeft w:val="640"/>
          <w:marRight w:val="0"/>
          <w:marTop w:val="0"/>
          <w:marBottom w:val="0"/>
          <w:divBdr>
            <w:top w:val="none" w:sz="0" w:space="0" w:color="auto"/>
            <w:left w:val="none" w:sz="0" w:space="0" w:color="auto"/>
            <w:bottom w:val="none" w:sz="0" w:space="0" w:color="auto"/>
            <w:right w:val="none" w:sz="0" w:space="0" w:color="auto"/>
          </w:divBdr>
        </w:div>
        <w:div w:id="1668821732">
          <w:marLeft w:val="640"/>
          <w:marRight w:val="0"/>
          <w:marTop w:val="0"/>
          <w:marBottom w:val="0"/>
          <w:divBdr>
            <w:top w:val="none" w:sz="0" w:space="0" w:color="auto"/>
            <w:left w:val="none" w:sz="0" w:space="0" w:color="auto"/>
            <w:bottom w:val="none" w:sz="0" w:space="0" w:color="auto"/>
            <w:right w:val="none" w:sz="0" w:space="0" w:color="auto"/>
          </w:divBdr>
        </w:div>
        <w:div w:id="1661693866">
          <w:marLeft w:val="640"/>
          <w:marRight w:val="0"/>
          <w:marTop w:val="0"/>
          <w:marBottom w:val="0"/>
          <w:divBdr>
            <w:top w:val="none" w:sz="0" w:space="0" w:color="auto"/>
            <w:left w:val="none" w:sz="0" w:space="0" w:color="auto"/>
            <w:bottom w:val="none" w:sz="0" w:space="0" w:color="auto"/>
            <w:right w:val="none" w:sz="0" w:space="0" w:color="auto"/>
          </w:divBdr>
        </w:div>
        <w:div w:id="2051223164">
          <w:marLeft w:val="640"/>
          <w:marRight w:val="0"/>
          <w:marTop w:val="0"/>
          <w:marBottom w:val="0"/>
          <w:divBdr>
            <w:top w:val="none" w:sz="0" w:space="0" w:color="auto"/>
            <w:left w:val="none" w:sz="0" w:space="0" w:color="auto"/>
            <w:bottom w:val="none" w:sz="0" w:space="0" w:color="auto"/>
            <w:right w:val="none" w:sz="0" w:space="0" w:color="auto"/>
          </w:divBdr>
        </w:div>
        <w:div w:id="1733845234">
          <w:marLeft w:val="640"/>
          <w:marRight w:val="0"/>
          <w:marTop w:val="0"/>
          <w:marBottom w:val="0"/>
          <w:divBdr>
            <w:top w:val="none" w:sz="0" w:space="0" w:color="auto"/>
            <w:left w:val="none" w:sz="0" w:space="0" w:color="auto"/>
            <w:bottom w:val="none" w:sz="0" w:space="0" w:color="auto"/>
            <w:right w:val="none" w:sz="0" w:space="0" w:color="auto"/>
          </w:divBdr>
        </w:div>
      </w:divsChild>
    </w:div>
    <w:div w:id="1437480182">
      <w:bodyDiv w:val="1"/>
      <w:marLeft w:val="0"/>
      <w:marRight w:val="0"/>
      <w:marTop w:val="0"/>
      <w:marBottom w:val="0"/>
      <w:divBdr>
        <w:top w:val="none" w:sz="0" w:space="0" w:color="auto"/>
        <w:left w:val="none" w:sz="0" w:space="0" w:color="auto"/>
        <w:bottom w:val="none" w:sz="0" w:space="0" w:color="auto"/>
        <w:right w:val="none" w:sz="0" w:space="0" w:color="auto"/>
      </w:divBdr>
    </w:div>
    <w:div w:id="1442846074">
      <w:bodyDiv w:val="1"/>
      <w:marLeft w:val="0"/>
      <w:marRight w:val="0"/>
      <w:marTop w:val="0"/>
      <w:marBottom w:val="0"/>
      <w:divBdr>
        <w:top w:val="none" w:sz="0" w:space="0" w:color="auto"/>
        <w:left w:val="none" w:sz="0" w:space="0" w:color="auto"/>
        <w:bottom w:val="none" w:sz="0" w:space="0" w:color="auto"/>
        <w:right w:val="none" w:sz="0" w:space="0" w:color="auto"/>
      </w:divBdr>
    </w:div>
    <w:div w:id="1443762673">
      <w:bodyDiv w:val="1"/>
      <w:marLeft w:val="0"/>
      <w:marRight w:val="0"/>
      <w:marTop w:val="0"/>
      <w:marBottom w:val="0"/>
      <w:divBdr>
        <w:top w:val="none" w:sz="0" w:space="0" w:color="auto"/>
        <w:left w:val="none" w:sz="0" w:space="0" w:color="auto"/>
        <w:bottom w:val="none" w:sz="0" w:space="0" w:color="auto"/>
        <w:right w:val="none" w:sz="0" w:space="0" w:color="auto"/>
      </w:divBdr>
    </w:div>
    <w:div w:id="1445030816">
      <w:bodyDiv w:val="1"/>
      <w:marLeft w:val="0"/>
      <w:marRight w:val="0"/>
      <w:marTop w:val="0"/>
      <w:marBottom w:val="0"/>
      <w:divBdr>
        <w:top w:val="none" w:sz="0" w:space="0" w:color="auto"/>
        <w:left w:val="none" w:sz="0" w:space="0" w:color="auto"/>
        <w:bottom w:val="none" w:sz="0" w:space="0" w:color="auto"/>
        <w:right w:val="none" w:sz="0" w:space="0" w:color="auto"/>
      </w:divBdr>
    </w:div>
    <w:div w:id="1445228141">
      <w:bodyDiv w:val="1"/>
      <w:marLeft w:val="0"/>
      <w:marRight w:val="0"/>
      <w:marTop w:val="0"/>
      <w:marBottom w:val="0"/>
      <w:divBdr>
        <w:top w:val="none" w:sz="0" w:space="0" w:color="auto"/>
        <w:left w:val="none" w:sz="0" w:space="0" w:color="auto"/>
        <w:bottom w:val="none" w:sz="0" w:space="0" w:color="auto"/>
        <w:right w:val="none" w:sz="0" w:space="0" w:color="auto"/>
      </w:divBdr>
    </w:div>
    <w:div w:id="1447852118">
      <w:bodyDiv w:val="1"/>
      <w:marLeft w:val="0"/>
      <w:marRight w:val="0"/>
      <w:marTop w:val="0"/>
      <w:marBottom w:val="0"/>
      <w:divBdr>
        <w:top w:val="none" w:sz="0" w:space="0" w:color="auto"/>
        <w:left w:val="none" w:sz="0" w:space="0" w:color="auto"/>
        <w:bottom w:val="none" w:sz="0" w:space="0" w:color="auto"/>
        <w:right w:val="none" w:sz="0" w:space="0" w:color="auto"/>
      </w:divBdr>
    </w:div>
    <w:div w:id="1448543532">
      <w:bodyDiv w:val="1"/>
      <w:marLeft w:val="0"/>
      <w:marRight w:val="0"/>
      <w:marTop w:val="0"/>
      <w:marBottom w:val="0"/>
      <w:divBdr>
        <w:top w:val="none" w:sz="0" w:space="0" w:color="auto"/>
        <w:left w:val="none" w:sz="0" w:space="0" w:color="auto"/>
        <w:bottom w:val="none" w:sz="0" w:space="0" w:color="auto"/>
        <w:right w:val="none" w:sz="0" w:space="0" w:color="auto"/>
      </w:divBdr>
    </w:div>
    <w:div w:id="1453400028">
      <w:bodyDiv w:val="1"/>
      <w:marLeft w:val="0"/>
      <w:marRight w:val="0"/>
      <w:marTop w:val="0"/>
      <w:marBottom w:val="0"/>
      <w:divBdr>
        <w:top w:val="none" w:sz="0" w:space="0" w:color="auto"/>
        <w:left w:val="none" w:sz="0" w:space="0" w:color="auto"/>
        <w:bottom w:val="none" w:sz="0" w:space="0" w:color="auto"/>
        <w:right w:val="none" w:sz="0" w:space="0" w:color="auto"/>
      </w:divBdr>
    </w:div>
    <w:div w:id="1457019037">
      <w:bodyDiv w:val="1"/>
      <w:marLeft w:val="0"/>
      <w:marRight w:val="0"/>
      <w:marTop w:val="0"/>
      <w:marBottom w:val="0"/>
      <w:divBdr>
        <w:top w:val="none" w:sz="0" w:space="0" w:color="auto"/>
        <w:left w:val="none" w:sz="0" w:space="0" w:color="auto"/>
        <w:bottom w:val="none" w:sz="0" w:space="0" w:color="auto"/>
        <w:right w:val="none" w:sz="0" w:space="0" w:color="auto"/>
      </w:divBdr>
    </w:div>
    <w:div w:id="1457337753">
      <w:bodyDiv w:val="1"/>
      <w:marLeft w:val="0"/>
      <w:marRight w:val="0"/>
      <w:marTop w:val="0"/>
      <w:marBottom w:val="0"/>
      <w:divBdr>
        <w:top w:val="none" w:sz="0" w:space="0" w:color="auto"/>
        <w:left w:val="none" w:sz="0" w:space="0" w:color="auto"/>
        <w:bottom w:val="none" w:sz="0" w:space="0" w:color="auto"/>
        <w:right w:val="none" w:sz="0" w:space="0" w:color="auto"/>
      </w:divBdr>
    </w:div>
    <w:div w:id="1457719616">
      <w:bodyDiv w:val="1"/>
      <w:marLeft w:val="0"/>
      <w:marRight w:val="0"/>
      <w:marTop w:val="0"/>
      <w:marBottom w:val="0"/>
      <w:divBdr>
        <w:top w:val="none" w:sz="0" w:space="0" w:color="auto"/>
        <w:left w:val="none" w:sz="0" w:space="0" w:color="auto"/>
        <w:bottom w:val="none" w:sz="0" w:space="0" w:color="auto"/>
        <w:right w:val="none" w:sz="0" w:space="0" w:color="auto"/>
      </w:divBdr>
    </w:div>
    <w:div w:id="1458185405">
      <w:bodyDiv w:val="1"/>
      <w:marLeft w:val="0"/>
      <w:marRight w:val="0"/>
      <w:marTop w:val="0"/>
      <w:marBottom w:val="0"/>
      <w:divBdr>
        <w:top w:val="none" w:sz="0" w:space="0" w:color="auto"/>
        <w:left w:val="none" w:sz="0" w:space="0" w:color="auto"/>
        <w:bottom w:val="none" w:sz="0" w:space="0" w:color="auto"/>
        <w:right w:val="none" w:sz="0" w:space="0" w:color="auto"/>
      </w:divBdr>
    </w:div>
    <w:div w:id="1458374876">
      <w:bodyDiv w:val="1"/>
      <w:marLeft w:val="0"/>
      <w:marRight w:val="0"/>
      <w:marTop w:val="0"/>
      <w:marBottom w:val="0"/>
      <w:divBdr>
        <w:top w:val="none" w:sz="0" w:space="0" w:color="auto"/>
        <w:left w:val="none" w:sz="0" w:space="0" w:color="auto"/>
        <w:bottom w:val="none" w:sz="0" w:space="0" w:color="auto"/>
        <w:right w:val="none" w:sz="0" w:space="0" w:color="auto"/>
      </w:divBdr>
    </w:div>
    <w:div w:id="1460150144">
      <w:bodyDiv w:val="1"/>
      <w:marLeft w:val="0"/>
      <w:marRight w:val="0"/>
      <w:marTop w:val="0"/>
      <w:marBottom w:val="0"/>
      <w:divBdr>
        <w:top w:val="none" w:sz="0" w:space="0" w:color="auto"/>
        <w:left w:val="none" w:sz="0" w:space="0" w:color="auto"/>
        <w:bottom w:val="none" w:sz="0" w:space="0" w:color="auto"/>
        <w:right w:val="none" w:sz="0" w:space="0" w:color="auto"/>
      </w:divBdr>
    </w:div>
    <w:div w:id="1460414835">
      <w:bodyDiv w:val="1"/>
      <w:marLeft w:val="0"/>
      <w:marRight w:val="0"/>
      <w:marTop w:val="0"/>
      <w:marBottom w:val="0"/>
      <w:divBdr>
        <w:top w:val="none" w:sz="0" w:space="0" w:color="auto"/>
        <w:left w:val="none" w:sz="0" w:space="0" w:color="auto"/>
        <w:bottom w:val="none" w:sz="0" w:space="0" w:color="auto"/>
        <w:right w:val="none" w:sz="0" w:space="0" w:color="auto"/>
      </w:divBdr>
    </w:div>
    <w:div w:id="1460763310">
      <w:bodyDiv w:val="1"/>
      <w:marLeft w:val="0"/>
      <w:marRight w:val="0"/>
      <w:marTop w:val="0"/>
      <w:marBottom w:val="0"/>
      <w:divBdr>
        <w:top w:val="none" w:sz="0" w:space="0" w:color="auto"/>
        <w:left w:val="none" w:sz="0" w:space="0" w:color="auto"/>
        <w:bottom w:val="none" w:sz="0" w:space="0" w:color="auto"/>
        <w:right w:val="none" w:sz="0" w:space="0" w:color="auto"/>
      </w:divBdr>
    </w:div>
    <w:div w:id="1461344749">
      <w:bodyDiv w:val="1"/>
      <w:marLeft w:val="0"/>
      <w:marRight w:val="0"/>
      <w:marTop w:val="0"/>
      <w:marBottom w:val="0"/>
      <w:divBdr>
        <w:top w:val="none" w:sz="0" w:space="0" w:color="auto"/>
        <w:left w:val="none" w:sz="0" w:space="0" w:color="auto"/>
        <w:bottom w:val="none" w:sz="0" w:space="0" w:color="auto"/>
        <w:right w:val="none" w:sz="0" w:space="0" w:color="auto"/>
      </w:divBdr>
    </w:div>
    <w:div w:id="1462074538">
      <w:bodyDiv w:val="1"/>
      <w:marLeft w:val="0"/>
      <w:marRight w:val="0"/>
      <w:marTop w:val="0"/>
      <w:marBottom w:val="0"/>
      <w:divBdr>
        <w:top w:val="none" w:sz="0" w:space="0" w:color="auto"/>
        <w:left w:val="none" w:sz="0" w:space="0" w:color="auto"/>
        <w:bottom w:val="none" w:sz="0" w:space="0" w:color="auto"/>
        <w:right w:val="none" w:sz="0" w:space="0" w:color="auto"/>
      </w:divBdr>
    </w:div>
    <w:div w:id="1463425569">
      <w:bodyDiv w:val="1"/>
      <w:marLeft w:val="0"/>
      <w:marRight w:val="0"/>
      <w:marTop w:val="0"/>
      <w:marBottom w:val="0"/>
      <w:divBdr>
        <w:top w:val="none" w:sz="0" w:space="0" w:color="auto"/>
        <w:left w:val="none" w:sz="0" w:space="0" w:color="auto"/>
        <w:bottom w:val="none" w:sz="0" w:space="0" w:color="auto"/>
        <w:right w:val="none" w:sz="0" w:space="0" w:color="auto"/>
      </w:divBdr>
    </w:div>
    <w:div w:id="1463766512">
      <w:bodyDiv w:val="1"/>
      <w:marLeft w:val="0"/>
      <w:marRight w:val="0"/>
      <w:marTop w:val="0"/>
      <w:marBottom w:val="0"/>
      <w:divBdr>
        <w:top w:val="none" w:sz="0" w:space="0" w:color="auto"/>
        <w:left w:val="none" w:sz="0" w:space="0" w:color="auto"/>
        <w:bottom w:val="none" w:sz="0" w:space="0" w:color="auto"/>
        <w:right w:val="none" w:sz="0" w:space="0" w:color="auto"/>
      </w:divBdr>
    </w:div>
    <w:div w:id="1464619697">
      <w:bodyDiv w:val="1"/>
      <w:marLeft w:val="0"/>
      <w:marRight w:val="0"/>
      <w:marTop w:val="0"/>
      <w:marBottom w:val="0"/>
      <w:divBdr>
        <w:top w:val="none" w:sz="0" w:space="0" w:color="auto"/>
        <w:left w:val="none" w:sz="0" w:space="0" w:color="auto"/>
        <w:bottom w:val="none" w:sz="0" w:space="0" w:color="auto"/>
        <w:right w:val="none" w:sz="0" w:space="0" w:color="auto"/>
      </w:divBdr>
    </w:div>
    <w:div w:id="1466193647">
      <w:bodyDiv w:val="1"/>
      <w:marLeft w:val="0"/>
      <w:marRight w:val="0"/>
      <w:marTop w:val="0"/>
      <w:marBottom w:val="0"/>
      <w:divBdr>
        <w:top w:val="none" w:sz="0" w:space="0" w:color="auto"/>
        <w:left w:val="none" w:sz="0" w:space="0" w:color="auto"/>
        <w:bottom w:val="none" w:sz="0" w:space="0" w:color="auto"/>
        <w:right w:val="none" w:sz="0" w:space="0" w:color="auto"/>
      </w:divBdr>
    </w:div>
    <w:div w:id="1467967157">
      <w:bodyDiv w:val="1"/>
      <w:marLeft w:val="0"/>
      <w:marRight w:val="0"/>
      <w:marTop w:val="0"/>
      <w:marBottom w:val="0"/>
      <w:divBdr>
        <w:top w:val="none" w:sz="0" w:space="0" w:color="auto"/>
        <w:left w:val="none" w:sz="0" w:space="0" w:color="auto"/>
        <w:bottom w:val="none" w:sz="0" w:space="0" w:color="auto"/>
        <w:right w:val="none" w:sz="0" w:space="0" w:color="auto"/>
      </w:divBdr>
    </w:div>
    <w:div w:id="1468552743">
      <w:bodyDiv w:val="1"/>
      <w:marLeft w:val="0"/>
      <w:marRight w:val="0"/>
      <w:marTop w:val="0"/>
      <w:marBottom w:val="0"/>
      <w:divBdr>
        <w:top w:val="none" w:sz="0" w:space="0" w:color="auto"/>
        <w:left w:val="none" w:sz="0" w:space="0" w:color="auto"/>
        <w:bottom w:val="none" w:sz="0" w:space="0" w:color="auto"/>
        <w:right w:val="none" w:sz="0" w:space="0" w:color="auto"/>
      </w:divBdr>
    </w:div>
    <w:div w:id="1468932253">
      <w:bodyDiv w:val="1"/>
      <w:marLeft w:val="0"/>
      <w:marRight w:val="0"/>
      <w:marTop w:val="0"/>
      <w:marBottom w:val="0"/>
      <w:divBdr>
        <w:top w:val="none" w:sz="0" w:space="0" w:color="auto"/>
        <w:left w:val="none" w:sz="0" w:space="0" w:color="auto"/>
        <w:bottom w:val="none" w:sz="0" w:space="0" w:color="auto"/>
        <w:right w:val="none" w:sz="0" w:space="0" w:color="auto"/>
      </w:divBdr>
    </w:div>
    <w:div w:id="1472674914">
      <w:bodyDiv w:val="1"/>
      <w:marLeft w:val="0"/>
      <w:marRight w:val="0"/>
      <w:marTop w:val="0"/>
      <w:marBottom w:val="0"/>
      <w:divBdr>
        <w:top w:val="none" w:sz="0" w:space="0" w:color="auto"/>
        <w:left w:val="none" w:sz="0" w:space="0" w:color="auto"/>
        <w:bottom w:val="none" w:sz="0" w:space="0" w:color="auto"/>
        <w:right w:val="none" w:sz="0" w:space="0" w:color="auto"/>
      </w:divBdr>
    </w:div>
    <w:div w:id="1473520917">
      <w:bodyDiv w:val="1"/>
      <w:marLeft w:val="0"/>
      <w:marRight w:val="0"/>
      <w:marTop w:val="0"/>
      <w:marBottom w:val="0"/>
      <w:divBdr>
        <w:top w:val="none" w:sz="0" w:space="0" w:color="auto"/>
        <w:left w:val="none" w:sz="0" w:space="0" w:color="auto"/>
        <w:bottom w:val="none" w:sz="0" w:space="0" w:color="auto"/>
        <w:right w:val="none" w:sz="0" w:space="0" w:color="auto"/>
      </w:divBdr>
    </w:div>
    <w:div w:id="1475292134">
      <w:bodyDiv w:val="1"/>
      <w:marLeft w:val="0"/>
      <w:marRight w:val="0"/>
      <w:marTop w:val="0"/>
      <w:marBottom w:val="0"/>
      <w:divBdr>
        <w:top w:val="none" w:sz="0" w:space="0" w:color="auto"/>
        <w:left w:val="none" w:sz="0" w:space="0" w:color="auto"/>
        <w:bottom w:val="none" w:sz="0" w:space="0" w:color="auto"/>
        <w:right w:val="none" w:sz="0" w:space="0" w:color="auto"/>
      </w:divBdr>
      <w:divsChild>
        <w:div w:id="1538817136">
          <w:marLeft w:val="640"/>
          <w:marRight w:val="0"/>
          <w:marTop w:val="0"/>
          <w:marBottom w:val="0"/>
          <w:divBdr>
            <w:top w:val="none" w:sz="0" w:space="0" w:color="auto"/>
            <w:left w:val="none" w:sz="0" w:space="0" w:color="auto"/>
            <w:bottom w:val="none" w:sz="0" w:space="0" w:color="auto"/>
            <w:right w:val="none" w:sz="0" w:space="0" w:color="auto"/>
          </w:divBdr>
        </w:div>
        <w:div w:id="2067290071">
          <w:marLeft w:val="640"/>
          <w:marRight w:val="0"/>
          <w:marTop w:val="0"/>
          <w:marBottom w:val="0"/>
          <w:divBdr>
            <w:top w:val="none" w:sz="0" w:space="0" w:color="auto"/>
            <w:left w:val="none" w:sz="0" w:space="0" w:color="auto"/>
            <w:bottom w:val="none" w:sz="0" w:space="0" w:color="auto"/>
            <w:right w:val="none" w:sz="0" w:space="0" w:color="auto"/>
          </w:divBdr>
        </w:div>
        <w:div w:id="2120220741">
          <w:marLeft w:val="640"/>
          <w:marRight w:val="0"/>
          <w:marTop w:val="0"/>
          <w:marBottom w:val="0"/>
          <w:divBdr>
            <w:top w:val="none" w:sz="0" w:space="0" w:color="auto"/>
            <w:left w:val="none" w:sz="0" w:space="0" w:color="auto"/>
            <w:bottom w:val="none" w:sz="0" w:space="0" w:color="auto"/>
            <w:right w:val="none" w:sz="0" w:space="0" w:color="auto"/>
          </w:divBdr>
        </w:div>
        <w:div w:id="1634864294">
          <w:marLeft w:val="640"/>
          <w:marRight w:val="0"/>
          <w:marTop w:val="0"/>
          <w:marBottom w:val="0"/>
          <w:divBdr>
            <w:top w:val="none" w:sz="0" w:space="0" w:color="auto"/>
            <w:left w:val="none" w:sz="0" w:space="0" w:color="auto"/>
            <w:bottom w:val="none" w:sz="0" w:space="0" w:color="auto"/>
            <w:right w:val="none" w:sz="0" w:space="0" w:color="auto"/>
          </w:divBdr>
        </w:div>
        <w:div w:id="987982156">
          <w:marLeft w:val="640"/>
          <w:marRight w:val="0"/>
          <w:marTop w:val="0"/>
          <w:marBottom w:val="0"/>
          <w:divBdr>
            <w:top w:val="none" w:sz="0" w:space="0" w:color="auto"/>
            <w:left w:val="none" w:sz="0" w:space="0" w:color="auto"/>
            <w:bottom w:val="none" w:sz="0" w:space="0" w:color="auto"/>
            <w:right w:val="none" w:sz="0" w:space="0" w:color="auto"/>
          </w:divBdr>
        </w:div>
        <w:div w:id="860239215">
          <w:marLeft w:val="640"/>
          <w:marRight w:val="0"/>
          <w:marTop w:val="0"/>
          <w:marBottom w:val="0"/>
          <w:divBdr>
            <w:top w:val="none" w:sz="0" w:space="0" w:color="auto"/>
            <w:left w:val="none" w:sz="0" w:space="0" w:color="auto"/>
            <w:bottom w:val="none" w:sz="0" w:space="0" w:color="auto"/>
            <w:right w:val="none" w:sz="0" w:space="0" w:color="auto"/>
          </w:divBdr>
        </w:div>
        <w:div w:id="2005547998">
          <w:marLeft w:val="640"/>
          <w:marRight w:val="0"/>
          <w:marTop w:val="0"/>
          <w:marBottom w:val="0"/>
          <w:divBdr>
            <w:top w:val="none" w:sz="0" w:space="0" w:color="auto"/>
            <w:left w:val="none" w:sz="0" w:space="0" w:color="auto"/>
            <w:bottom w:val="none" w:sz="0" w:space="0" w:color="auto"/>
            <w:right w:val="none" w:sz="0" w:space="0" w:color="auto"/>
          </w:divBdr>
        </w:div>
        <w:div w:id="1545173205">
          <w:marLeft w:val="640"/>
          <w:marRight w:val="0"/>
          <w:marTop w:val="0"/>
          <w:marBottom w:val="0"/>
          <w:divBdr>
            <w:top w:val="none" w:sz="0" w:space="0" w:color="auto"/>
            <w:left w:val="none" w:sz="0" w:space="0" w:color="auto"/>
            <w:bottom w:val="none" w:sz="0" w:space="0" w:color="auto"/>
            <w:right w:val="none" w:sz="0" w:space="0" w:color="auto"/>
          </w:divBdr>
        </w:div>
        <w:div w:id="940335521">
          <w:marLeft w:val="640"/>
          <w:marRight w:val="0"/>
          <w:marTop w:val="0"/>
          <w:marBottom w:val="0"/>
          <w:divBdr>
            <w:top w:val="none" w:sz="0" w:space="0" w:color="auto"/>
            <w:left w:val="none" w:sz="0" w:space="0" w:color="auto"/>
            <w:bottom w:val="none" w:sz="0" w:space="0" w:color="auto"/>
            <w:right w:val="none" w:sz="0" w:space="0" w:color="auto"/>
          </w:divBdr>
        </w:div>
        <w:div w:id="33385050">
          <w:marLeft w:val="640"/>
          <w:marRight w:val="0"/>
          <w:marTop w:val="0"/>
          <w:marBottom w:val="0"/>
          <w:divBdr>
            <w:top w:val="none" w:sz="0" w:space="0" w:color="auto"/>
            <w:left w:val="none" w:sz="0" w:space="0" w:color="auto"/>
            <w:bottom w:val="none" w:sz="0" w:space="0" w:color="auto"/>
            <w:right w:val="none" w:sz="0" w:space="0" w:color="auto"/>
          </w:divBdr>
        </w:div>
        <w:div w:id="707146444">
          <w:marLeft w:val="640"/>
          <w:marRight w:val="0"/>
          <w:marTop w:val="0"/>
          <w:marBottom w:val="0"/>
          <w:divBdr>
            <w:top w:val="none" w:sz="0" w:space="0" w:color="auto"/>
            <w:left w:val="none" w:sz="0" w:space="0" w:color="auto"/>
            <w:bottom w:val="none" w:sz="0" w:space="0" w:color="auto"/>
            <w:right w:val="none" w:sz="0" w:space="0" w:color="auto"/>
          </w:divBdr>
        </w:div>
        <w:div w:id="1305503475">
          <w:marLeft w:val="640"/>
          <w:marRight w:val="0"/>
          <w:marTop w:val="0"/>
          <w:marBottom w:val="0"/>
          <w:divBdr>
            <w:top w:val="none" w:sz="0" w:space="0" w:color="auto"/>
            <w:left w:val="none" w:sz="0" w:space="0" w:color="auto"/>
            <w:bottom w:val="none" w:sz="0" w:space="0" w:color="auto"/>
            <w:right w:val="none" w:sz="0" w:space="0" w:color="auto"/>
          </w:divBdr>
        </w:div>
        <w:div w:id="420755259">
          <w:marLeft w:val="640"/>
          <w:marRight w:val="0"/>
          <w:marTop w:val="0"/>
          <w:marBottom w:val="0"/>
          <w:divBdr>
            <w:top w:val="none" w:sz="0" w:space="0" w:color="auto"/>
            <w:left w:val="none" w:sz="0" w:space="0" w:color="auto"/>
            <w:bottom w:val="none" w:sz="0" w:space="0" w:color="auto"/>
            <w:right w:val="none" w:sz="0" w:space="0" w:color="auto"/>
          </w:divBdr>
        </w:div>
        <w:div w:id="2056659534">
          <w:marLeft w:val="640"/>
          <w:marRight w:val="0"/>
          <w:marTop w:val="0"/>
          <w:marBottom w:val="0"/>
          <w:divBdr>
            <w:top w:val="none" w:sz="0" w:space="0" w:color="auto"/>
            <w:left w:val="none" w:sz="0" w:space="0" w:color="auto"/>
            <w:bottom w:val="none" w:sz="0" w:space="0" w:color="auto"/>
            <w:right w:val="none" w:sz="0" w:space="0" w:color="auto"/>
          </w:divBdr>
        </w:div>
        <w:div w:id="293174446">
          <w:marLeft w:val="640"/>
          <w:marRight w:val="0"/>
          <w:marTop w:val="0"/>
          <w:marBottom w:val="0"/>
          <w:divBdr>
            <w:top w:val="none" w:sz="0" w:space="0" w:color="auto"/>
            <w:left w:val="none" w:sz="0" w:space="0" w:color="auto"/>
            <w:bottom w:val="none" w:sz="0" w:space="0" w:color="auto"/>
            <w:right w:val="none" w:sz="0" w:space="0" w:color="auto"/>
          </w:divBdr>
        </w:div>
        <w:div w:id="1554583910">
          <w:marLeft w:val="640"/>
          <w:marRight w:val="0"/>
          <w:marTop w:val="0"/>
          <w:marBottom w:val="0"/>
          <w:divBdr>
            <w:top w:val="none" w:sz="0" w:space="0" w:color="auto"/>
            <w:left w:val="none" w:sz="0" w:space="0" w:color="auto"/>
            <w:bottom w:val="none" w:sz="0" w:space="0" w:color="auto"/>
            <w:right w:val="none" w:sz="0" w:space="0" w:color="auto"/>
          </w:divBdr>
        </w:div>
        <w:div w:id="142821627">
          <w:marLeft w:val="640"/>
          <w:marRight w:val="0"/>
          <w:marTop w:val="0"/>
          <w:marBottom w:val="0"/>
          <w:divBdr>
            <w:top w:val="none" w:sz="0" w:space="0" w:color="auto"/>
            <w:left w:val="none" w:sz="0" w:space="0" w:color="auto"/>
            <w:bottom w:val="none" w:sz="0" w:space="0" w:color="auto"/>
            <w:right w:val="none" w:sz="0" w:space="0" w:color="auto"/>
          </w:divBdr>
        </w:div>
        <w:div w:id="1641886696">
          <w:marLeft w:val="640"/>
          <w:marRight w:val="0"/>
          <w:marTop w:val="0"/>
          <w:marBottom w:val="0"/>
          <w:divBdr>
            <w:top w:val="none" w:sz="0" w:space="0" w:color="auto"/>
            <w:left w:val="none" w:sz="0" w:space="0" w:color="auto"/>
            <w:bottom w:val="none" w:sz="0" w:space="0" w:color="auto"/>
            <w:right w:val="none" w:sz="0" w:space="0" w:color="auto"/>
          </w:divBdr>
        </w:div>
        <w:div w:id="1541556521">
          <w:marLeft w:val="640"/>
          <w:marRight w:val="0"/>
          <w:marTop w:val="0"/>
          <w:marBottom w:val="0"/>
          <w:divBdr>
            <w:top w:val="none" w:sz="0" w:space="0" w:color="auto"/>
            <w:left w:val="none" w:sz="0" w:space="0" w:color="auto"/>
            <w:bottom w:val="none" w:sz="0" w:space="0" w:color="auto"/>
            <w:right w:val="none" w:sz="0" w:space="0" w:color="auto"/>
          </w:divBdr>
        </w:div>
        <w:div w:id="1221402373">
          <w:marLeft w:val="640"/>
          <w:marRight w:val="0"/>
          <w:marTop w:val="0"/>
          <w:marBottom w:val="0"/>
          <w:divBdr>
            <w:top w:val="none" w:sz="0" w:space="0" w:color="auto"/>
            <w:left w:val="none" w:sz="0" w:space="0" w:color="auto"/>
            <w:bottom w:val="none" w:sz="0" w:space="0" w:color="auto"/>
            <w:right w:val="none" w:sz="0" w:space="0" w:color="auto"/>
          </w:divBdr>
        </w:div>
        <w:div w:id="233050268">
          <w:marLeft w:val="640"/>
          <w:marRight w:val="0"/>
          <w:marTop w:val="0"/>
          <w:marBottom w:val="0"/>
          <w:divBdr>
            <w:top w:val="none" w:sz="0" w:space="0" w:color="auto"/>
            <w:left w:val="none" w:sz="0" w:space="0" w:color="auto"/>
            <w:bottom w:val="none" w:sz="0" w:space="0" w:color="auto"/>
            <w:right w:val="none" w:sz="0" w:space="0" w:color="auto"/>
          </w:divBdr>
        </w:div>
        <w:div w:id="1277447691">
          <w:marLeft w:val="640"/>
          <w:marRight w:val="0"/>
          <w:marTop w:val="0"/>
          <w:marBottom w:val="0"/>
          <w:divBdr>
            <w:top w:val="none" w:sz="0" w:space="0" w:color="auto"/>
            <w:left w:val="none" w:sz="0" w:space="0" w:color="auto"/>
            <w:bottom w:val="none" w:sz="0" w:space="0" w:color="auto"/>
            <w:right w:val="none" w:sz="0" w:space="0" w:color="auto"/>
          </w:divBdr>
        </w:div>
        <w:div w:id="586578694">
          <w:marLeft w:val="640"/>
          <w:marRight w:val="0"/>
          <w:marTop w:val="0"/>
          <w:marBottom w:val="0"/>
          <w:divBdr>
            <w:top w:val="none" w:sz="0" w:space="0" w:color="auto"/>
            <w:left w:val="none" w:sz="0" w:space="0" w:color="auto"/>
            <w:bottom w:val="none" w:sz="0" w:space="0" w:color="auto"/>
            <w:right w:val="none" w:sz="0" w:space="0" w:color="auto"/>
          </w:divBdr>
        </w:div>
        <w:div w:id="1372414547">
          <w:marLeft w:val="640"/>
          <w:marRight w:val="0"/>
          <w:marTop w:val="0"/>
          <w:marBottom w:val="0"/>
          <w:divBdr>
            <w:top w:val="none" w:sz="0" w:space="0" w:color="auto"/>
            <w:left w:val="none" w:sz="0" w:space="0" w:color="auto"/>
            <w:bottom w:val="none" w:sz="0" w:space="0" w:color="auto"/>
            <w:right w:val="none" w:sz="0" w:space="0" w:color="auto"/>
          </w:divBdr>
        </w:div>
        <w:div w:id="633172955">
          <w:marLeft w:val="640"/>
          <w:marRight w:val="0"/>
          <w:marTop w:val="0"/>
          <w:marBottom w:val="0"/>
          <w:divBdr>
            <w:top w:val="none" w:sz="0" w:space="0" w:color="auto"/>
            <w:left w:val="none" w:sz="0" w:space="0" w:color="auto"/>
            <w:bottom w:val="none" w:sz="0" w:space="0" w:color="auto"/>
            <w:right w:val="none" w:sz="0" w:space="0" w:color="auto"/>
          </w:divBdr>
        </w:div>
        <w:div w:id="1396855099">
          <w:marLeft w:val="640"/>
          <w:marRight w:val="0"/>
          <w:marTop w:val="0"/>
          <w:marBottom w:val="0"/>
          <w:divBdr>
            <w:top w:val="none" w:sz="0" w:space="0" w:color="auto"/>
            <w:left w:val="none" w:sz="0" w:space="0" w:color="auto"/>
            <w:bottom w:val="none" w:sz="0" w:space="0" w:color="auto"/>
            <w:right w:val="none" w:sz="0" w:space="0" w:color="auto"/>
          </w:divBdr>
        </w:div>
        <w:div w:id="1621261688">
          <w:marLeft w:val="640"/>
          <w:marRight w:val="0"/>
          <w:marTop w:val="0"/>
          <w:marBottom w:val="0"/>
          <w:divBdr>
            <w:top w:val="none" w:sz="0" w:space="0" w:color="auto"/>
            <w:left w:val="none" w:sz="0" w:space="0" w:color="auto"/>
            <w:bottom w:val="none" w:sz="0" w:space="0" w:color="auto"/>
            <w:right w:val="none" w:sz="0" w:space="0" w:color="auto"/>
          </w:divBdr>
        </w:div>
        <w:div w:id="389966519">
          <w:marLeft w:val="640"/>
          <w:marRight w:val="0"/>
          <w:marTop w:val="0"/>
          <w:marBottom w:val="0"/>
          <w:divBdr>
            <w:top w:val="none" w:sz="0" w:space="0" w:color="auto"/>
            <w:left w:val="none" w:sz="0" w:space="0" w:color="auto"/>
            <w:bottom w:val="none" w:sz="0" w:space="0" w:color="auto"/>
            <w:right w:val="none" w:sz="0" w:space="0" w:color="auto"/>
          </w:divBdr>
        </w:div>
        <w:div w:id="66078966">
          <w:marLeft w:val="640"/>
          <w:marRight w:val="0"/>
          <w:marTop w:val="0"/>
          <w:marBottom w:val="0"/>
          <w:divBdr>
            <w:top w:val="none" w:sz="0" w:space="0" w:color="auto"/>
            <w:left w:val="none" w:sz="0" w:space="0" w:color="auto"/>
            <w:bottom w:val="none" w:sz="0" w:space="0" w:color="auto"/>
            <w:right w:val="none" w:sz="0" w:space="0" w:color="auto"/>
          </w:divBdr>
        </w:div>
        <w:div w:id="824395150">
          <w:marLeft w:val="640"/>
          <w:marRight w:val="0"/>
          <w:marTop w:val="0"/>
          <w:marBottom w:val="0"/>
          <w:divBdr>
            <w:top w:val="none" w:sz="0" w:space="0" w:color="auto"/>
            <w:left w:val="none" w:sz="0" w:space="0" w:color="auto"/>
            <w:bottom w:val="none" w:sz="0" w:space="0" w:color="auto"/>
            <w:right w:val="none" w:sz="0" w:space="0" w:color="auto"/>
          </w:divBdr>
        </w:div>
        <w:div w:id="13114469">
          <w:marLeft w:val="640"/>
          <w:marRight w:val="0"/>
          <w:marTop w:val="0"/>
          <w:marBottom w:val="0"/>
          <w:divBdr>
            <w:top w:val="none" w:sz="0" w:space="0" w:color="auto"/>
            <w:left w:val="none" w:sz="0" w:space="0" w:color="auto"/>
            <w:bottom w:val="none" w:sz="0" w:space="0" w:color="auto"/>
            <w:right w:val="none" w:sz="0" w:space="0" w:color="auto"/>
          </w:divBdr>
        </w:div>
        <w:div w:id="1370377817">
          <w:marLeft w:val="640"/>
          <w:marRight w:val="0"/>
          <w:marTop w:val="0"/>
          <w:marBottom w:val="0"/>
          <w:divBdr>
            <w:top w:val="none" w:sz="0" w:space="0" w:color="auto"/>
            <w:left w:val="none" w:sz="0" w:space="0" w:color="auto"/>
            <w:bottom w:val="none" w:sz="0" w:space="0" w:color="auto"/>
            <w:right w:val="none" w:sz="0" w:space="0" w:color="auto"/>
          </w:divBdr>
        </w:div>
        <w:div w:id="1432815461">
          <w:marLeft w:val="640"/>
          <w:marRight w:val="0"/>
          <w:marTop w:val="0"/>
          <w:marBottom w:val="0"/>
          <w:divBdr>
            <w:top w:val="none" w:sz="0" w:space="0" w:color="auto"/>
            <w:left w:val="none" w:sz="0" w:space="0" w:color="auto"/>
            <w:bottom w:val="none" w:sz="0" w:space="0" w:color="auto"/>
            <w:right w:val="none" w:sz="0" w:space="0" w:color="auto"/>
          </w:divBdr>
        </w:div>
        <w:div w:id="1145928805">
          <w:marLeft w:val="640"/>
          <w:marRight w:val="0"/>
          <w:marTop w:val="0"/>
          <w:marBottom w:val="0"/>
          <w:divBdr>
            <w:top w:val="none" w:sz="0" w:space="0" w:color="auto"/>
            <w:left w:val="none" w:sz="0" w:space="0" w:color="auto"/>
            <w:bottom w:val="none" w:sz="0" w:space="0" w:color="auto"/>
            <w:right w:val="none" w:sz="0" w:space="0" w:color="auto"/>
          </w:divBdr>
        </w:div>
        <w:div w:id="1464422752">
          <w:marLeft w:val="640"/>
          <w:marRight w:val="0"/>
          <w:marTop w:val="0"/>
          <w:marBottom w:val="0"/>
          <w:divBdr>
            <w:top w:val="none" w:sz="0" w:space="0" w:color="auto"/>
            <w:left w:val="none" w:sz="0" w:space="0" w:color="auto"/>
            <w:bottom w:val="none" w:sz="0" w:space="0" w:color="auto"/>
            <w:right w:val="none" w:sz="0" w:space="0" w:color="auto"/>
          </w:divBdr>
        </w:div>
        <w:div w:id="1978485937">
          <w:marLeft w:val="640"/>
          <w:marRight w:val="0"/>
          <w:marTop w:val="0"/>
          <w:marBottom w:val="0"/>
          <w:divBdr>
            <w:top w:val="none" w:sz="0" w:space="0" w:color="auto"/>
            <w:left w:val="none" w:sz="0" w:space="0" w:color="auto"/>
            <w:bottom w:val="none" w:sz="0" w:space="0" w:color="auto"/>
            <w:right w:val="none" w:sz="0" w:space="0" w:color="auto"/>
          </w:divBdr>
        </w:div>
        <w:div w:id="1242326744">
          <w:marLeft w:val="640"/>
          <w:marRight w:val="0"/>
          <w:marTop w:val="0"/>
          <w:marBottom w:val="0"/>
          <w:divBdr>
            <w:top w:val="none" w:sz="0" w:space="0" w:color="auto"/>
            <w:left w:val="none" w:sz="0" w:space="0" w:color="auto"/>
            <w:bottom w:val="none" w:sz="0" w:space="0" w:color="auto"/>
            <w:right w:val="none" w:sz="0" w:space="0" w:color="auto"/>
          </w:divBdr>
        </w:div>
        <w:div w:id="482547996">
          <w:marLeft w:val="640"/>
          <w:marRight w:val="0"/>
          <w:marTop w:val="0"/>
          <w:marBottom w:val="0"/>
          <w:divBdr>
            <w:top w:val="none" w:sz="0" w:space="0" w:color="auto"/>
            <w:left w:val="none" w:sz="0" w:space="0" w:color="auto"/>
            <w:bottom w:val="none" w:sz="0" w:space="0" w:color="auto"/>
            <w:right w:val="none" w:sz="0" w:space="0" w:color="auto"/>
          </w:divBdr>
        </w:div>
        <w:div w:id="1657957883">
          <w:marLeft w:val="640"/>
          <w:marRight w:val="0"/>
          <w:marTop w:val="0"/>
          <w:marBottom w:val="0"/>
          <w:divBdr>
            <w:top w:val="none" w:sz="0" w:space="0" w:color="auto"/>
            <w:left w:val="none" w:sz="0" w:space="0" w:color="auto"/>
            <w:bottom w:val="none" w:sz="0" w:space="0" w:color="auto"/>
            <w:right w:val="none" w:sz="0" w:space="0" w:color="auto"/>
          </w:divBdr>
        </w:div>
        <w:div w:id="1283921340">
          <w:marLeft w:val="640"/>
          <w:marRight w:val="0"/>
          <w:marTop w:val="0"/>
          <w:marBottom w:val="0"/>
          <w:divBdr>
            <w:top w:val="none" w:sz="0" w:space="0" w:color="auto"/>
            <w:left w:val="none" w:sz="0" w:space="0" w:color="auto"/>
            <w:bottom w:val="none" w:sz="0" w:space="0" w:color="auto"/>
            <w:right w:val="none" w:sz="0" w:space="0" w:color="auto"/>
          </w:divBdr>
        </w:div>
        <w:div w:id="1643775302">
          <w:marLeft w:val="640"/>
          <w:marRight w:val="0"/>
          <w:marTop w:val="0"/>
          <w:marBottom w:val="0"/>
          <w:divBdr>
            <w:top w:val="none" w:sz="0" w:space="0" w:color="auto"/>
            <w:left w:val="none" w:sz="0" w:space="0" w:color="auto"/>
            <w:bottom w:val="none" w:sz="0" w:space="0" w:color="auto"/>
            <w:right w:val="none" w:sz="0" w:space="0" w:color="auto"/>
          </w:divBdr>
        </w:div>
        <w:div w:id="1376196412">
          <w:marLeft w:val="640"/>
          <w:marRight w:val="0"/>
          <w:marTop w:val="0"/>
          <w:marBottom w:val="0"/>
          <w:divBdr>
            <w:top w:val="none" w:sz="0" w:space="0" w:color="auto"/>
            <w:left w:val="none" w:sz="0" w:space="0" w:color="auto"/>
            <w:bottom w:val="none" w:sz="0" w:space="0" w:color="auto"/>
            <w:right w:val="none" w:sz="0" w:space="0" w:color="auto"/>
          </w:divBdr>
        </w:div>
        <w:div w:id="1731345770">
          <w:marLeft w:val="640"/>
          <w:marRight w:val="0"/>
          <w:marTop w:val="0"/>
          <w:marBottom w:val="0"/>
          <w:divBdr>
            <w:top w:val="none" w:sz="0" w:space="0" w:color="auto"/>
            <w:left w:val="none" w:sz="0" w:space="0" w:color="auto"/>
            <w:bottom w:val="none" w:sz="0" w:space="0" w:color="auto"/>
            <w:right w:val="none" w:sz="0" w:space="0" w:color="auto"/>
          </w:divBdr>
        </w:div>
        <w:div w:id="751901713">
          <w:marLeft w:val="640"/>
          <w:marRight w:val="0"/>
          <w:marTop w:val="0"/>
          <w:marBottom w:val="0"/>
          <w:divBdr>
            <w:top w:val="none" w:sz="0" w:space="0" w:color="auto"/>
            <w:left w:val="none" w:sz="0" w:space="0" w:color="auto"/>
            <w:bottom w:val="none" w:sz="0" w:space="0" w:color="auto"/>
            <w:right w:val="none" w:sz="0" w:space="0" w:color="auto"/>
          </w:divBdr>
        </w:div>
        <w:div w:id="1167675548">
          <w:marLeft w:val="640"/>
          <w:marRight w:val="0"/>
          <w:marTop w:val="0"/>
          <w:marBottom w:val="0"/>
          <w:divBdr>
            <w:top w:val="none" w:sz="0" w:space="0" w:color="auto"/>
            <w:left w:val="none" w:sz="0" w:space="0" w:color="auto"/>
            <w:bottom w:val="none" w:sz="0" w:space="0" w:color="auto"/>
            <w:right w:val="none" w:sz="0" w:space="0" w:color="auto"/>
          </w:divBdr>
        </w:div>
        <w:div w:id="365298906">
          <w:marLeft w:val="640"/>
          <w:marRight w:val="0"/>
          <w:marTop w:val="0"/>
          <w:marBottom w:val="0"/>
          <w:divBdr>
            <w:top w:val="none" w:sz="0" w:space="0" w:color="auto"/>
            <w:left w:val="none" w:sz="0" w:space="0" w:color="auto"/>
            <w:bottom w:val="none" w:sz="0" w:space="0" w:color="auto"/>
            <w:right w:val="none" w:sz="0" w:space="0" w:color="auto"/>
          </w:divBdr>
        </w:div>
        <w:div w:id="464280810">
          <w:marLeft w:val="640"/>
          <w:marRight w:val="0"/>
          <w:marTop w:val="0"/>
          <w:marBottom w:val="0"/>
          <w:divBdr>
            <w:top w:val="none" w:sz="0" w:space="0" w:color="auto"/>
            <w:left w:val="none" w:sz="0" w:space="0" w:color="auto"/>
            <w:bottom w:val="none" w:sz="0" w:space="0" w:color="auto"/>
            <w:right w:val="none" w:sz="0" w:space="0" w:color="auto"/>
          </w:divBdr>
        </w:div>
        <w:div w:id="793913619">
          <w:marLeft w:val="640"/>
          <w:marRight w:val="0"/>
          <w:marTop w:val="0"/>
          <w:marBottom w:val="0"/>
          <w:divBdr>
            <w:top w:val="none" w:sz="0" w:space="0" w:color="auto"/>
            <w:left w:val="none" w:sz="0" w:space="0" w:color="auto"/>
            <w:bottom w:val="none" w:sz="0" w:space="0" w:color="auto"/>
            <w:right w:val="none" w:sz="0" w:space="0" w:color="auto"/>
          </w:divBdr>
        </w:div>
        <w:div w:id="1151747496">
          <w:marLeft w:val="640"/>
          <w:marRight w:val="0"/>
          <w:marTop w:val="0"/>
          <w:marBottom w:val="0"/>
          <w:divBdr>
            <w:top w:val="none" w:sz="0" w:space="0" w:color="auto"/>
            <w:left w:val="none" w:sz="0" w:space="0" w:color="auto"/>
            <w:bottom w:val="none" w:sz="0" w:space="0" w:color="auto"/>
            <w:right w:val="none" w:sz="0" w:space="0" w:color="auto"/>
          </w:divBdr>
        </w:div>
        <w:div w:id="1789351956">
          <w:marLeft w:val="640"/>
          <w:marRight w:val="0"/>
          <w:marTop w:val="0"/>
          <w:marBottom w:val="0"/>
          <w:divBdr>
            <w:top w:val="none" w:sz="0" w:space="0" w:color="auto"/>
            <w:left w:val="none" w:sz="0" w:space="0" w:color="auto"/>
            <w:bottom w:val="none" w:sz="0" w:space="0" w:color="auto"/>
            <w:right w:val="none" w:sz="0" w:space="0" w:color="auto"/>
          </w:divBdr>
        </w:div>
        <w:div w:id="696806914">
          <w:marLeft w:val="640"/>
          <w:marRight w:val="0"/>
          <w:marTop w:val="0"/>
          <w:marBottom w:val="0"/>
          <w:divBdr>
            <w:top w:val="none" w:sz="0" w:space="0" w:color="auto"/>
            <w:left w:val="none" w:sz="0" w:space="0" w:color="auto"/>
            <w:bottom w:val="none" w:sz="0" w:space="0" w:color="auto"/>
            <w:right w:val="none" w:sz="0" w:space="0" w:color="auto"/>
          </w:divBdr>
        </w:div>
        <w:div w:id="1626697550">
          <w:marLeft w:val="640"/>
          <w:marRight w:val="0"/>
          <w:marTop w:val="0"/>
          <w:marBottom w:val="0"/>
          <w:divBdr>
            <w:top w:val="none" w:sz="0" w:space="0" w:color="auto"/>
            <w:left w:val="none" w:sz="0" w:space="0" w:color="auto"/>
            <w:bottom w:val="none" w:sz="0" w:space="0" w:color="auto"/>
            <w:right w:val="none" w:sz="0" w:space="0" w:color="auto"/>
          </w:divBdr>
        </w:div>
        <w:div w:id="684793026">
          <w:marLeft w:val="640"/>
          <w:marRight w:val="0"/>
          <w:marTop w:val="0"/>
          <w:marBottom w:val="0"/>
          <w:divBdr>
            <w:top w:val="none" w:sz="0" w:space="0" w:color="auto"/>
            <w:left w:val="none" w:sz="0" w:space="0" w:color="auto"/>
            <w:bottom w:val="none" w:sz="0" w:space="0" w:color="auto"/>
            <w:right w:val="none" w:sz="0" w:space="0" w:color="auto"/>
          </w:divBdr>
        </w:div>
        <w:div w:id="1206717302">
          <w:marLeft w:val="640"/>
          <w:marRight w:val="0"/>
          <w:marTop w:val="0"/>
          <w:marBottom w:val="0"/>
          <w:divBdr>
            <w:top w:val="none" w:sz="0" w:space="0" w:color="auto"/>
            <w:left w:val="none" w:sz="0" w:space="0" w:color="auto"/>
            <w:bottom w:val="none" w:sz="0" w:space="0" w:color="auto"/>
            <w:right w:val="none" w:sz="0" w:space="0" w:color="auto"/>
          </w:divBdr>
        </w:div>
        <w:div w:id="1270966911">
          <w:marLeft w:val="640"/>
          <w:marRight w:val="0"/>
          <w:marTop w:val="0"/>
          <w:marBottom w:val="0"/>
          <w:divBdr>
            <w:top w:val="none" w:sz="0" w:space="0" w:color="auto"/>
            <w:left w:val="none" w:sz="0" w:space="0" w:color="auto"/>
            <w:bottom w:val="none" w:sz="0" w:space="0" w:color="auto"/>
            <w:right w:val="none" w:sz="0" w:space="0" w:color="auto"/>
          </w:divBdr>
        </w:div>
        <w:div w:id="804471884">
          <w:marLeft w:val="640"/>
          <w:marRight w:val="0"/>
          <w:marTop w:val="0"/>
          <w:marBottom w:val="0"/>
          <w:divBdr>
            <w:top w:val="none" w:sz="0" w:space="0" w:color="auto"/>
            <w:left w:val="none" w:sz="0" w:space="0" w:color="auto"/>
            <w:bottom w:val="none" w:sz="0" w:space="0" w:color="auto"/>
            <w:right w:val="none" w:sz="0" w:space="0" w:color="auto"/>
          </w:divBdr>
        </w:div>
        <w:div w:id="619918151">
          <w:marLeft w:val="640"/>
          <w:marRight w:val="0"/>
          <w:marTop w:val="0"/>
          <w:marBottom w:val="0"/>
          <w:divBdr>
            <w:top w:val="none" w:sz="0" w:space="0" w:color="auto"/>
            <w:left w:val="none" w:sz="0" w:space="0" w:color="auto"/>
            <w:bottom w:val="none" w:sz="0" w:space="0" w:color="auto"/>
            <w:right w:val="none" w:sz="0" w:space="0" w:color="auto"/>
          </w:divBdr>
        </w:div>
        <w:div w:id="891187492">
          <w:marLeft w:val="640"/>
          <w:marRight w:val="0"/>
          <w:marTop w:val="0"/>
          <w:marBottom w:val="0"/>
          <w:divBdr>
            <w:top w:val="none" w:sz="0" w:space="0" w:color="auto"/>
            <w:left w:val="none" w:sz="0" w:space="0" w:color="auto"/>
            <w:bottom w:val="none" w:sz="0" w:space="0" w:color="auto"/>
            <w:right w:val="none" w:sz="0" w:space="0" w:color="auto"/>
          </w:divBdr>
        </w:div>
        <w:div w:id="188960086">
          <w:marLeft w:val="640"/>
          <w:marRight w:val="0"/>
          <w:marTop w:val="0"/>
          <w:marBottom w:val="0"/>
          <w:divBdr>
            <w:top w:val="none" w:sz="0" w:space="0" w:color="auto"/>
            <w:left w:val="none" w:sz="0" w:space="0" w:color="auto"/>
            <w:bottom w:val="none" w:sz="0" w:space="0" w:color="auto"/>
            <w:right w:val="none" w:sz="0" w:space="0" w:color="auto"/>
          </w:divBdr>
        </w:div>
        <w:div w:id="2111663240">
          <w:marLeft w:val="640"/>
          <w:marRight w:val="0"/>
          <w:marTop w:val="0"/>
          <w:marBottom w:val="0"/>
          <w:divBdr>
            <w:top w:val="none" w:sz="0" w:space="0" w:color="auto"/>
            <w:left w:val="none" w:sz="0" w:space="0" w:color="auto"/>
            <w:bottom w:val="none" w:sz="0" w:space="0" w:color="auto"/>
            <w:right w:val="none" w:sz="0" w:space="0" w:color="auto"/>
          </w:divBdr>
        </w:div>
        <w:div w:id="1124540040">
          <w:marLeft w:val="640"/>
          <w:marRight w:val="0"/>
          <w:marTop w:val="0"/>
          <w:marBottom w:val="0"/>
          <w:divBdr>
            <w:top w:val="none" w:sz="0" w:space="0" w:color="auto"/>
            <w:left w:val="none" w:sz="0" w:space="0" w:color="auto"/>
            <w:bottom w:val="none" w:sz="0" w:space="0" w:color="auto"/>
            <w:right w:val="none" w:sz="0" w:space="0" w:color="auto"/>
          </w:divBdr>
        </w:div>
        <w:div w:id="1254705593">
          <w:marLeft w:val="640"/>
          <w:marRight w:val="0"/>
          <w:marTop w:val="0"/>
          <w:marBottom w:val="0"/>
          <w:divBdr>
            <w:top w:val="none" w:sz="0" w:space="0" w:color="auto"/>
            <w:left w:val="none" w:sz="0" w:space="0" w:color="auto"/>
            <w:bottom w:val="none" w:sz="0" w:space="0" w:color="auto"/>
            <w:right w:val="none" w:sz="0" w:space="0" w:color="auto"/>
          </w:divBdr>
        </w:div>
      </w:divsChild>
    </w:div>
    <w:div w:id="1475680978">
      <w:bodyDiv w:val="1"/>
      <w:marLeft w:val="0"/>
      <w:marRight w:val="0"/>
      <w:marTop w:val="0"/>
      <w:marBottom w:val="0"/>
      <w:divBdr>
        <w:top w:val="none" w:sz="0" w:space="0" w:color="auto"/>
        <w:left w:val="none" w:sz="0" w:space="0" w:color="auto"/>
        <w:bottom w:val="none" w:sz="0" w:space="0" w:color="auto"/>
        <w:right w:val="none" w:sz="0" w:space="0" w:color="auto"/>
      </w:divBdr>
    </w:div>
    <w:div w:id="1476021297">
      <w:bodyDiv w:val="1"/>
      <w:marLeft w:val="0"/>
      <w:marRight w:val="0"/>
      <w:marTop w:val="0"/>
      <w:marBottom w:val="0"/>
      <w:divBdr>
        <w:top w:val="none" w:sz="0" w:space="0" w:color="auto"/>
        <w:left w:val="none" w:sz="0" w:space="0" w:color="auto"/>
        <w:bottom w:val="none" w:sz="0" w:space="0" w:color="auto"/>
        <w:right w:val="none" w:sz="0" w:space="0" w:color="auto"/>
      </w:divBdr>
    </w:div>
    <w:div w:id="1482233009">
      <w:bodyDiv w:val="1"/>
      <w:marLeft w:val="0"/>
      <w:marRight w:val="0"/>
      <w:marTop w:val="0"/>
      <w:marBottom w:val="0"/>
      <w:divBdr>
        <w:top w:val="none" w:sz="0" w:space="0" w:color="auto"/>
        <w:left w:val="none" w:sz="0" w:space="0" w:color="auto"/>
        <w:bottom w:val="none" w:sz="0" w:space="0" w:color="auto"/>
        <w:right w:val="none" w:sz="0" w:space="0" w:color="auto"/>
      </w:divBdr>
    </w:div>
    <w:div w:id="1483812137">
      <w:bodyDiv w:val="1"/>
      <w:marLeft w:val="0"/>
      <w:marRight w:val="0"/>
      <w:marTop w:val="0"/>
      <w:marBottom w:val="0"/>
      <w:divBdr>
        <w:top w:val="none" w:sz="0" w:space="0" w:color="auto"/>
        <w:left w:val="none" w:sz="0" w:space="0" w:color="auto"/>
        <w:bottom w:val="none" w:sz="0" w:space="0" w:color="auto"/>
        <w:right w:val="none" w:sz="0" w:space="0" w:color="auto"/>
      </w:divBdr>
    </w:div>
    <w:div w:id="1488782104">
      <w:bodyDiv w:val="1"/>
      <w:marLeft w:val="0"/>
      <w:marRight w:val="0"/>
      <w:marTop w:val="0"/>
      <w:marBottom w:val="0"/>
      <w:divBdr>
        <w:top w:val="none" w:sz="0" w:space="0" w:color="auto"/>
        <w:left w:val="none" w:sz="0" w:space="0" w:color="auto"/>
        <w:bottom w:val="none" w:sz="0" w:space="0" w:color="auto"/>
        <w:right w:val="none" w:sz="0" w:space="0" w:color="auto"/>
      </w:divBdr>
    </w:div>
    <w:div w:id="1488982073">
      <w:bodyDiv w:val="1"/>
      <w:marLeft w:val="0"/>
      <w:marRight w:val="0"/>
      <w:marTop w:val="0"/>
      <w:marBottom w:val="0"/>
      <w:divBdr>
        <w:top w:val="none" w:sz="0" w:space="0" w:color="auto"/>
        <w:left w:val="none" w:sz="0" w:space="0" w:color="auto"/>
        <w:bottom w:val="none" w:sz="0" w:space="0" w:color="auto"/>
        <w:right w:val="none" w:sz="0" w:space="0" w:color="auto"/>
      </w:divBdr>
      <w:divsChild>
        <w:div w:id="278613385">
          <w:marLeft w:val="640"/>
          <w:marRight w:val="0"/>
          <w:marTop w:val="0"/>
          <w:marBottom w:val="0"/>
          <w:divBdr>
            <w:top w:val="none" w:sz="0" w:space="0" w:color="auto"/>
            <w:left w:val="none" w:sz="0" w:space="0" w:color="auto"/>
            <w:bottom w:val="none" w:sz="0" w:space="0" w:color="auto"/>
            <w:right w:val="none" w:sz="0" w:space="0" w:color="auto"/>
          </w:divBdr>
        </w:div>
        <w:div w:id="753085965">
          <w:marLeft w:val="640"/>
          <w:marRight w:val="0"/>
          <w:marTop w:val="0"/>
          <w:marBottom w:val="0"/>
          <w:divBdr>
            <w:top w:val="none" w:sz="0" w:space="0" w:color="auto"/>
            <w:left w:val="none" w:sz="0" w:space="0" w:color="auto"/>
            <w:bottom w:val="none" w:sz="0" w:space="0" w:color="auto"/>
            <w:right w:val="none" w:sz="0" w:space="0" w:color="auto"/>
          </w:divBdr>
        </w:div>
        <w:div w:id="1156606762">
          <w:marLeft w:val="640"/>
          <w:marRight w:val="0"/>
          <w:marTop w:val="0"/>
          <w:marBottom w:val="0"/>
          <w:divBdr>
            <w:top w:val="none" w:sz="0" w:space="0" w:color="auto"/>
            <w:left w:val="none" w:sz="0" w:space="0" w:color="auto"/>
            <w:bottom w:val="none" w:sz="0" w:space="0" w:color="auto"/>
            <w:right w:val="none" w:sz="0" w:space="0" w:color="auto"/>
          </w:divBdr>
        </w:div>
        <w:div w:id="1471629059">
          <w:marLeft w:val="640"/>
          <w:marRight w:val="0"/>
          <w:marTop w:val="0"/>
          <w:marBottom w:val="0"/>
          <w:divBdr>
            <w:top w:val="none" w:sz="0" w:space="0" w:color="auto"/>
            <w:left w:val="none" w:sz="0" w:space="0" w:color="auto"/>
            <w:bottom w:val="none" w:sz="0" w:space="0" w:color="auto"/>
            <w:right w:val="none" w:sz="0" w:space="0" w:color="auto"/>
          </w:divBdr>
        </w:div>
        <w:div w:id="1307055030">
          <w:marLeft w:val="640"/>
          <w:marRight w:val="0"/>
          <w:marTop w:val="0"/>
          <w:marBottom w:val="0"/>
          <w:divBdr>
            <w:top w:val="none" w:sz="0" w:space="0" w:color="auto"/>
            <w:left w:val="none" w:sz="0" w:space="0" w:color="auto"/>
            <w:bottom w:val="none" w:sz="0" w:space="0" w:color="auto"/>
            <w:right w:val="none" w:sz="0" w:space="0" w:color="auto"/>
          </w:divBdr>
        </w:div>
        <w:div w:id="1229341245">
          <w:marLeft w:val="640"/>
          <w:marRight w:val="0"/>
          <w:marTop w:val="0"/>
          <w:marBottom w:val="0"/>
          <w:divBdr>
            <w:top w:val="none" w:sz="0" w:space="0" w:color="auto"/>
            <w:left w:val="none" w:sz="0" w:space="0" w:color="auto"/>
            <w:bottom w:val="none" w:sz="0" w:space="0" w:color="auto"/>
            <w:right w:val="none" w:sz="0" w:space="0" w:color="auto"/>
          </w:divBdr>
        </w:div>
        <w:div w:id="1202672447">
          <w:marLeft w:val="640"/>
          <w:marRight w:val="0"/>
          <w:marTop w:val="0"/>
          <w:marBottom w:val="0"/>
          <w:divBdr>
            <w:top w:val="none" w:sz="0" w:space="0" w:color="auto"/>
            <w:left w:val="none" w:sz="0" w:space="0" w:color="auto"/>
            <w:bottom w:val="none" w:sz="0" w:space="0" w:color="auto"/>
            <w:right w:val="none" w:sz="0" w:space="0" w:color="auto"/>
          </w:divBdr>
        </w:div>
        <w:div w:id="920680148">
          <w:marLeft w:val="640"/>
          <w:marRight w:val="0"/>
          <w:marTop w:val="0"/>
          <w:marBottom w:val="0"/>
          <w:divBdr>
            <w:top w:val="none" w:sz="0" w:space="0" w:color="auto"/>
            <w:left w:val="none" w:sz="0" w:space="0" w:color="auto"/>
            <w:bottom w:val="none" w:sz="0" w:space="0" w:color="auto"/>
            <w:right w:val="none" w:sz="0" w:space="0" w:color="auto"/>
          </w:divBdr>
        </w:div>
        <w:div w:id="1161509185">
          <w:marLeft w:val="640"/>
          <w:marRight w:val="0"/>
          <w:marTop w:val="0"/>
          <w:marBottom w:val="0"/>
          <w:divBdr>
            <w:top w:val="none" w:sz="0" w:space="0" w:color="auto"/>
            <w:left w:val="none" w:sz="0" w:space="0" w:color="auto"/>
            <w:bottom w:val="none" w:sz="0" w:space="0" w:color="auto"/>
            <w:right w:val="none" w:sz="0" w:space="0" w:color="auto"/>
          </w:divBdr>
        </w:div>
        <w:div w:id="128788545">
          <w:marLeft w:val="640"/>
          <w:marRight w:val="0"/>
          <w:marTop w:val="0"/>
          <w:marBottom w:val="0"/>
          <w:divBdr>
            <w:top w:val="none" w:sz="0" w:space="0" w:color="auto"/>
            <w:left w:val="none" w:sz="0" w:space="0" w:color="auto"/>
            <w:bottom w:val="none" w:sz="0" w:space="0" w:color="auto"/>
            <w:right w:val="none" w:sz="0" w:space="0" w:color="auto"/>
          </w:divBdr>
        </w:div>
        <w:div w:id="1768379401">
          <w:marLeft w:val="640"/>
          <w:marRight w:val="0"/>
          <w:marTop w:val="0"/>
          <w:marBottom w:val="0"/>
          <w:divBdr>
            <w:top w:val="none" w:sz="0" w:space="0" w:color="auto"/>
            <w:left w:val="none" w:sz="0" w:space="0" w:color="auto"/>
            <w:bottom w:val="none" w:sz="0" w:space="0" w:color="auto"/>
            <w:right w:val="none" w:sz="0" w:space="0" w:color="auto"/>
          </w:divBdr>
        </w:div>
        <w:div w:id="58524483">
          <w:marLeft w:val="640"/>
          <w:marRight w:val="0"/>
          <w:marTop w:val="0"/>
          <w:marBottom w:val="0"/>
          <w:divBdr>
            <w:top w:val="none" w:sz="0" w:space="0" w:color="auto"/>
            <w:left w:val="none" w:sz="0" w:space="0" w:color="auto"/>
            <w:bottom w:val="none" w:sz="0" w:space="0" w:color="auto"/>
            <w:right w:val="none" w:sz="0" w:space="0" w:color="auto"/>
          </w:divBdr>
        </w:div>
        <w:div w:id="457453759">
          <w:marLeft w:val="640"/>
          <w:marRight w:val="0"/>
          <w:marTop w:val="0"/>
          <w:marBottom w:val="0"/>
          <w:divBdr>
            <w:top w:val="none" w:sz="0" w:space="0" w:color="auto"/>
            <w:left w:val="none" w:sz="0" w:space="0" w:color="auto"/>
            <w:bottom w:val="none" w:sz="0" w:space="0" w:color="auto"/>
            <w:right w:val="none" w:sz="0" w:space="0" w:color="auto"/>
          </w:divBdr>
        </w:div>
        <w:div w:id="672530559">
          <w:marLeft w:val="640"/>
          <w:marRight w:val="0"/>
          <w:marTop w:val="0"/>
          <w:marBottom w:val="0"/>
          <w:divBdr>
            <w:top w:val="none" w:sz="0" w:space="0" w:color="auto"/>
            <w:left w:val="none" w:sz="0" w:space="0" w:color="auto"/>
            <w:bottom w:val="none" w:sz="0" w:space="0" w:color="auto"/>
            <w:right w:val="none" w:sz="0" w:space="0" w:color="auto"/>
          </w:divBdr>
        </w:div>
        <w:div w:id="28454455">
          <w:marLeft w:val="640"/>
          <w:marRight w:val="0"/>
          <w:marTop w:val="0"/>
          <w:marBottom w:val="0"/>
          <w:divBdr>
            <w:top w:val="none" w:sz="0" w:space="0" w:color="auto"/>
            <w:left w:val="none" w:sz="0" w:space="0" w:color="auto"/>
            <w:bottom w:val="none" w:sz="0" w:space="0" w:color="auto"/>
            <w:right w:val="none" w:sz="0" w:space="0" w:color="auto"/>
          </w:divBdr>
        </w:div>
        <w:div w:id="168065167">
          <w:marLeft w:val="640"/>
          <w:marRight w:val="0"/>
          <w:marTop w:val="0"/>
          <w:marBottom w:val="0"/>
          <w:divBdr>
            <w:top w:val="none" w:sz="0" w:space="0" w:color="auto"/>
            <w:left w:val="none" w:sz="0" w:space="0" w:color="auto"/>
            <w:bottom w:val="none" w:sz="0" w:space="0" w:color="auto"/>
            <w:right w:val="none" w:sz="0" w:space="0" w:color="auto"/>
          </w:divBdr>
        </w:div>
        <w:div w:id="702482871">
          <w:marLeft w:val="640"/>
          <w:marRight w:val="0"/>
          <w:marTop w:val="0"/>
          <w:marBottom w:val="0"/>
          <w:divBdr>
            <w:top w:val="none" w:sz="0" w:space="0" w:color="auto"/>
            <w:left w:val="none" w:sz="0" w:space="0" w:color="auto"/>
            <w:bottom w:val="none" w:sz="0" w:space="0" w:color="auto"/>
            <w:right w:val="none" w:sz="0" w:space="0" w:color="auto"/>
          </w:divBdr>
        </w:div>
        <w:div w:id="1081947130">
          <w:marLeft w:val="640"/>
          <w:marRight w:val="0"/>
          <w:marTop w:val="0"/>
          <w:marBottom w:val="0"/>
          <w:divBdr>
            <w:top w:val="none" w:sz="0" w:space="0" w:color="auto"/>
            <w:left w:val="none" w:sz="0" w:space="0" w:color="auto"/>
            <w:bottom w:val="none" w:sz="0" w:space="0" w:color="auto"/>
            <w:right w:val="none" w:sz="0" w:space="0" w:color="auto"/>
          </w:divBdr>
        </w:div>
        <w:div w:id="194275340">
          <w:marLeft w:val="640"/>
          <w:marRight w:val="0"/>
          <w:marTop w:val="0"/>
          <w:marBottom w:val="0"/>
          <w:divBdr>
            <w:top w:val="none" w:sz="0" w:space="0" w:color="auto"/>
            <w:left w:val="none" w:sz="0" w:space="0" w:color="auto"/>
            <w:bottom w:val="none" w:sz="0" w:space="0" w:color="auto"/>
            <w:right w:val="none" w:sz="0" w:space="0" w:color="auto"/>
          </w:divBdr>
        </w:div>
        <w:div w:id="1181360358">
          <w:marLeft w:val="640"/>
          <w:marRight w:val="0"/>
          <w:marTop w:val="0"/>
          <w:marBottom w:val="0"/>
          <w:divBdr>
            <w:top w:val="none" w:sz="0" w:space="0" w:color="auto"/>
            <w:left w:val="none" w:sz="0" w:space="0" w:color="auto"/>
            <w:bottom w:val="none" w:sz="0" w:space="0" w:color="auto"/>
            <w:right w:val="none" w:sz="0" w:space="0" w:color="auto"/>
          </w:divBdr>
        </w:div>
        <w:div w:id="496117103">
          <w:marLeft w:val="640"/>
          <w:marRight w:val="0"/>
          <w:marTop w:val="0"/>
          <w:marBottom w:val="0"/>
          <w:divBdr>
            <w:top w:val="none" w:sz="0" w:space="0" w:color="auto"/>
            <w:left w:val="none" w:sz="0" w:space="0" w:color="auto"/>
            <w:bottom w:val="none" w:sz="0" w:space="0" w:color="auto"/>
            <w:right w:val="none" w:sz="0" w:space="0" w:color="auto"/>
          </w:divBdr>
        </w:div>
        <w:div w:id="789279828">
          <w:marLeft w:val="640"/>
          <w:marRight w:val="0"/>
          <w:marTop w:val="0"/>
          <w:marBottom w:val="0"/>
          <w:divBdr>
            <w:top w:val="none" w:sz="0" w:space="0" w:color="auto"/>
            <w:left w:val="none" w:sz="0" w:space="0" w:color="auto"/>
            <w:bottom w:val="none" w:sz="0" w:space="0" w:color="auto"/>
            <w:right w:val="none" w:sz="0" w:space="0" w:color="auto"/>
          </w:divBdr>
        </w:div>
        <w:div w:id="1525823271">
          <w:marLeft w:val="640"/>
          <w:marRight w:val="0"/>
          <w:marTop w:val="0"/>
          <w:marBottom w:val="0"/>
          <w:divBdr>
            <w:top w:val="none" w:sz="0" w:space="0" w:color="auto"/>
            <w:left w:val="none" w:sz="0" w:space="0" w:color="auto"/>
            <w:bottom w:val="none" w:sz="0" w:space="0" w:color="auto"/>
            <w:right w:val="none" w:sz="0" w:space="0" w:color="auto"/>
          </w:divBdr>
        </w:div>
        <w:div w:id="1896888872">
          <w:marLeft w:val="640"/>
          <w:marRight w:val="0"/>
          <w:marTop w:val="0"/>
          <w:marBottom w:val="0"/>
          <w:divBdr>
            <w:top w:val="none" w:sz="0" w:space="0" w:color="auto"/>
            <w:left w:val="none" w:sz="0" w:space="0" w:color="auto"/>
            <w:bottom w:val="none" w:sz="0" w:space="0" w:color="auto"/>
            <w:right w:val="none" w:sz="0" w:space="0" w:color="auto"/>
          </w:divBdr>
        </w:div>
        <w:div w:id="551309586">
          <w:marLeft w:val="640"/>
          <w:marRight w:val="0"/>
          <w:marTop w:val="0"/>
          <w:marBottom w:val="0"/>
          <w:divBdr>
            <w:top w:val="none" w:sz="0" w:space="0" w:color="auto"/>
            <w:left w:val="none" w:sz="0" w:space="0" w:color="auto"/>
            <w:bottom w:val="none" w:sz="0" w:space="0" w:color="auto"/>
            <w:right w:val="none" w:sz="0" w:space="0" w:color="auto"/>
          </w:divBdr>
        </w:div>
        <w:div w:id="1218396051">
          <w:marLeft w:val="640"/>
          <w:marRight w:val="0"/>
          <w:marTop w:val="0"/>
          <w:marBottom w:val="0"/>
          <w:divBdr>
            <w:top w:val="none" w:sz="0" w:space="0" w:color="auto"/>
            <w:left w:val="none" w:sz="0" w:space="0" w:color="auto"/>
            <w:bottom w:val="none" w:sz="0" w:space="0" w:color="auto"/>
            <w:right w:val="none" w:sz="0" w:space="0" w:color="auto"/>
          </w:divBdr>
        </w:div>
        <w:div w:id="93940651">
          <w:marLeft w:val="640"/>
          <w:marRight w:val="0"/>
          <w:marTop w:val="0"/>
          <w:marBottom w:val="0"/>
          <w:divBdr>
            <w:top w:val="none" w:sz="0" w:space="0" w:color="auto"/>
            <w:left w:val="none" w:sz="0" w:space="0" w:color="auto"/>
            <w:bottom w:val="none" w:sz="0" w:space="0" w:color="auto"/>
            <w:right w:val="none" w:sz="0" w:space="0" w:color="auto"/>
          </w:divBdr>
        </w:div>
        <w:div w:id="882865272">
          <w:marLeft w:val="640"/>
          <w:marRight w:val="0"/>
          <w:marTop w:val="0"/>
          <w:marBottom w:val="0"/>
          <w:divBdr>
            <w:top w:val="none" w:sz="0" w:space="0" w:color="auto"/>
            <w:left w:val="none" w:sz="0" w:space="0" w:color="auto"/>
            <w:bottom w:val="none" w:sz="0" w:space="0" w:color="auto"/>
            <w:right w:val="none" w:sz="0" w:space="0" w:color="auto"/>
          </w:divBdr>
        </w:div>
        <w:div w:id="1553150307">
          <w:marLeft w:val="640"/>
          <w:marRight w:val="0"/>
          <w:marTop w:val="0"/>
          <w:marBottom w:val="0"/>
          <w:divBdr>
            <w:top w:val="none" w:sz="0" w:space="0" w:color="auto"/>
            <w:left w:val="none" w:sz="0" w:space="0" w:color="auto"/>
            <w:bottom w:val="none" w:sz="0" w:space="0" w:color="auto"/>
            <w:right w:val="none" w:sz="0" w:space="0" w:color="auto"/>
          </w:divBdr>
        </w:div>
        <w:div w:id="828984970">
          <w:marLeft w:val="640"/>
          <w:marRight w:val="0"/>
          <w:marTop w:val="0"/>
          <w:marBottom w:val="0"/>
          <w:divBdr>
            <w:top w:val="none" w:sz="0" w:space="0" w:color="auto"/>
            <w:left w:val="none" w:sz="0" w:space="0" w:color="auto"/>
            <w:bottom w:val="none" w:sz="0" w:space="0" w:color="auto"/>
            <w:right w:val="none" w:sz="0" w:space="0" w:color="auto"/>
          </w:divBdr>
        </w:div>
        <w:div w:id="278416966">
          <w:marLeft w:val="640"/>
          <w:marRight w:val="0"/>
          <w:marTop w:val="0"/>
          <w:marBottom w:val="0"/>
          <w:divBdr>
            <w:top w:val="none" w:sz="0" w:space="0" w:color="auto"/>
            <w:left w:val="none" w:sz="0" w:space="0" w:color="auto"/>
            <w:bottom w:val="none" w:sz="0" w:space="0" w:color="auto"/>
            <w:right w:val="none" w:sz="0" w:space="0" w:color="auto"/>
          </w:divBdr>
        </w:div>
        <w:div w:id="1737971541">
          <w:marLeft w:val="640"/>
          <w:marRight w:val="0"/>
          <w:marTop w:val="0"/>
          <w:marBottom w:val="0"/>
          <w:divBdr>
            <w:top w:val="none" w:sz="0" w:space="0" w:color="auto"/>
            <w:left w:val="none" w:sz="0" w:space="0" w:color="auto"/>
            <w:bottom w:val="none" w:sz="0" w:space="0" w:color="auto"/>
            <w:right w:val="none" w:sz="0" w:space="0" w:color="auto"/>
          </w:divBdr>
        </w:div>
        <w:div w:id="1744646357">
          <w:marLeft w:val="640"/>
          <w:marRight w:val="0"/>
          <w:marTop w:val="0"/>
          <w:marBottom w:val="0"/>
          <w:divBdr>
            <w:top w:val="none" w:sz="0" w:space="0" w:color="auto"/>
            <w:left w:val="none" w:sz="0" w:space="0" w:color="auto"/>
            <w:bottom w:val="none" w:sz="0" w:space="0" w:color="auto"/>
            <w:right w:val="none" w:sz="0" w:space="0" w:color="auto"/>
          </w:divBdr>
        </w:div>
        <w:div w:id="1717969224">
          <w:marLeft w:val="640"/>
          <w:marRight w:val="0"/>
          <w:marTop w:val="0"/>
          <w:marBottom w:val="0"/>
          <w:divBdr>
            <w:top w:val="none" w:sz="0" w:space="0" w:color="auto"/>
            <w:left w:val="none" w:sz="0" w:space="0" w:color="auto"/>
            <w:bottom w:val="none" w:sz="0" w:space="0" w:color="auto"/>
            <w:right w:val="none" w:sz="0" w:space="0" w:color="auto"/>
          </w:divBdr>
        </w:div>
        <w:div w:id="1712068048">
          <w:marLeft w:val="640"/>
          <w:marRight w:val="0"/>
          <w:marTop w:val="0"/>
          <w:marBottom w:val="0"/>
          <w:divBdr>
            <w:top w:val="none" w:sz="0" w:space="0" w:color="auto"/>
            <w:left w:val="none" w:sz="0" w:space="0" w:color="auto"/>
            <w:bottom w:val="none" w:sz="0" w:space="0" w:color="auto"/>
            <w:right w:val="none" w:sz="0" w:space="0" w:color="auto"/>
          </w:divBdr>
        </w:div>
        <w:div w:id="1337154771">
          <w:marLeft w:val="640"/>
          <w:marRight w:val="0"/>
          <w:marTop w:val="0"/>
          <w:marBottom w:val="0"/>
          <w:divBdr>
            <w:top w:val="none" w:sz="0" w:space="0" w:color="auto"/>
            <w:left w:val="none" w:sz="0" w:space="0" w:color="auto"/>
            <w:bottom w:val="none" w:sz="0" w:space="0" w:color="auto"/>
            <w:right w:val="none" w:sz="0" w:space="0" w:color="auto"/>
          </w:divBdr>
        </w:div>
        <w:div w:id="692463571">
          <w:marLeft w:val="640"/>
          <w:marRight w:val="0"/>
          <w:marTop w:val="0"/>
          <w:marBottom w:val="0"/>
          <w:divBdr>
            <w:top w:val="none" w:sz="0" w:space="0" w:color="auto"/>
            <w:left w:val="none" w:sz="0" w:space="0" w:color="auto"/>
            <w:bottom w:val="none" w:sz="0" w:space="0" w:color="auto"/>
            <w:right w:val="none" w:sz="0" w:space="0" w:color="auto"/>
          </w:divBdr>
        </w:div>
        <w:div w:id="1382557395">
          <w:marLeft w:val="640"/>
          <w:marRight w:val="0"/>
          <w:marTop w:val="0"/>
          <w:marBottom w:val="0"/>
          <w:divBdr>
            <w:top w:val="none" w:sz="0" w:space="0" w:color="auto"/>
            <w:left w:val="none" w:sz="0" w:space="0" w:color="auto"/>
            <w:bottom w:val="none" w:sz="0" w:space="0" w:color="auto"/>
            <w:right w:val="none" w:sz="0" w:space="0" w:color="auto"/>
          </w:divBdr>
        </w:div>
        <w:div w:id="1839533976">
          <w:marLeft w:val="640"/>
          <w:marRight w:val="0"/>
          <w:marTop w:val="0"/>
          <w:marBottom w:val="0"/>
          <w:divBdr>
            <w:top w:val="none" w:sz="0" w:space="0" w:color="auto"/>
            <w:left w:val="none" w:sz="0" w:space="0" w:color="auto"/>
            <w:bottom w:val="none" w:sz="0" w:space="0" w:color="auto"/>
            <w:right w:val="none" w:sz="0" w:space="0" w:color="auto"/>
          </w:divBdr>
        </w:div>
      </w:divsChild>
    </w:div>
    <w:div w:id="1495679152">
      <w:bodyDiv w:val="1"/>
      <w:marLeft w:val="0"/>
      <w:marRight w:val="0"/>
      <w:marTop w:val="0"/>
      <w:marBottom w:val="0"/>
      <w:divBdr>
        <w:top w:val="none" w:sz="0" w:space="0" w:color="auto"/>
        <w:left w:val="none" w:sz="0" w:space="0" w:color="auto"/>
        <w:bottom w:val="none" w:sz="0" w:space="0" w:color="auto"/>
        <w:right w:val="none" w:sz="0" w:space="0" w:color="auto"/>
      </w:divBdr>
    </w:div>
    <w:div w:id="1495760017">
      <w:bodyDiv w:val="1"/>
      <w:marLeft w:val="0"/>
      <w:marRight w:val="0"/>
      <w:marTop w:val="0"/>
      <w:marBottom w:val="0"/>
      <w:divBdr>
        <w:top w:val="none" w:sz="0" w:space="0" w:color="auto"/>
        <w:left w:val="none" w:sz="0" w:space="0" w:color="auto"/>
        <w:bottom w:val="none" w:sz="0" w:space="0" w:color="auto"/>
        <w:right w:val="none" w:sz="0" w:space="0" w:color="auto"/>
      </w:divBdr>
    </w:div>
    <w:div w:id="1496604023">
      <w:bodyDiv w:val="1"/>
      <w:marLeft w:val="0"/>
      <w:marRight w:val="0"/>
      <w:marTop w:val="0"/>
      <w:marBottom w:val="0"/>
      <w:divBdr>
        <w:top w:val="none" w:sz="0" w:space="0" w:color="auto"/>
        <w:left w:val="none" w:sz="0" w:space="0" w:color="auto"/>
        <w:bottom w:val="none" w:sz="0" w:space="0" w:color="auto"/>
        <w:right w:val="none" w:sz="0" w:space="0" w:color="auto"/>
      </w:divBdr>
    </w:div>
    <w:div w:id="1499466485">
      <w:bodyDiv w:val="1"/>
      <w:marLeft w:val="0"/>
      <w:marRight w:val="0"/>
      <w:marTop w:val="0"/>
      <w:marBottom w:val="0"/>
      <w:divBdr>
        <w:top w:val="none" w:sz="0" w:space="0" w:color="auto"/>
        <w:left w:val="none" w:sz="0" w:space="0" w:color="auto"/>
        <w:bottom w:val="none" w:sz="0" w:space="0" w:color="auto"/>
        <w:right w:val="none" w:sz="0" w:space="0" w:color="auto"/>
      </w:divBdr>
    </w:div>
    <w:div w:id="1500540730">
      <w:bodyDiv w:val="1"/>
      <w:marLeft w:val="0"/>
      <w:marRight w:val="0"/>
      <w:marTop w:val="0"/>
      <w:marBottom w:val="0"/>
      <w:divBdr>
        <w:top w:val="none" w:sz="0" w:space="0" w:color="auto"/>
        <w:left w:val="none" w:sz="0" w:space="0" w:color="auto"/>
        <w:bottom w:val="none" w:sz="0" w:space="0" w:color="auto"/>
        <w:right w:val="none" w:sz="0" w:space="0" w:color="auto"/>
      </w:divBdr>
    </w:div>
    <w:div w:id="1501920782">
      <w:bodyDiv w:val="1"/>
      <w:marLeft w:val="0"/>
      <w:marRight w:val="0"/>
      <w:marTop w:val="0"/>
      <w:marBottom w:val="0"/>
      <w:divBdr>
        <w:top w:val="none" w:sz="0" w:space="0" w:color="auto"/>
        <w:left w:val="none" w:sz="0" w:space="0" w:color="auto"/>
        <w:bottom w:val="none" w:sz="0" w:space="0" w:color="auto"/>
        <w:right w:val="none" w:sz="0" w:space="0" w:color="auto"/>
      </w:divBdr>
    </w:div>
    <w:div w:id="1505322460">
      <w:bodyDiv w:val="1"/>
      <w:marLeft w:val="0"/>
      <w:marRight w:val="0"/>
      <w:marTop w:val="0"/>
      <w:marBottom w:val="0"/>
      <w:divBdr>
        <w:top w:val="none" w:sz="0" w:space="0" w:color="auto"/>
        <w:left w:val="none" w:sz="0" w:space="0" w:color="auto"/>
        <w:bottom w:val="none" w:sz="0" w:space="0" w:color="auto"/>
        <w:right w:val="none" w:sz="0" w:space="0" w:color="auto"/>
      </w:divBdr>
    </w:div>
    <w:div w:id="1507399231">
      <w:bodyDiv w:val="1"/>
      <w:marLeft w:val="0"/>
      <w:marRight w:val="0"/>
      <w:marTop w:val="0"/>
      <w:marBottom w:val="0"/>
      <w:divBdr>
        <w:top w:val="none" w:sz="0" w:space="0" w:color="auto"/>
        <w:left w:val="none" w:sz="0" w:space="0" w:color="auto"/>
        <w:bottom w:val="none" w:sz="0" w:space="0" w:color="auto"/>
        <w:right w:val="none" w:sz="0" w:space="0" w:color="auto"/>
      </w:divBdr>
    </w:div>
    <w:div w:id="1508861520">
      <w:bodyDiv w:val="1"/>
      <w:marLeft w:val="0"/>
      <w:marRight w:val="0"/>
      <w:marTop w:val="0"/>
      <w:marBottom w:val="0"/>
      <w:divBdr>
        <w:top w:val="none" w:sz="0" w:space="0" w:color="auto"/>
        <w:left w:val="none" w:sz="0" w:space="0" w:color="auto"/>
        <w:bottom w:val="none" w:sz="0" w:space="0" w:color="auto"/>
        <w:right w:val="none" w:sz="0" w:space="0" w:color="auto"/>
      </w:divBdr>
    </w:div>
    <w:div w:id="1511605378">
      <w:bodyDiv w:val="1"/>
      <w:marLeft w:val="0"/>
      <w:marRight w:val="0"/>
      <w:marTop w:val="0"/>
      <w:marBottom w:val="0"/>
      <w:divBdr>
        <w:top w:val="none" w:sz="0" w:space="0" w:color="auto"/>
        <w:left w:val="none" w:sz="0" w:space="0" w:color="auto"/>
        <w:bottom w:val="none" w:sz="0" w:space="0" w:color="auto"/>
        <w:right w:val="none" w:sz="0" w:space="0" w:color="auto"/>
      </w:divBdr>
    </w:div>
    <w:div w:id="1512717464">
      <w:bodyDiv w:val="1"/>
      <w:marLeft w:val="0"/>
      <w:marRight w:val="0"/>
      <w:marTop w:val="0"/>
      <w:marBottom w:val="0"/>
      <w:divBdr>
        <w:top w:val="none" w:sz="0" w:space="0" w:color="auto"/>
        <w:left w:val="none" w:sz="0" w:space="0" w:color="auto"/>
        <w:bottom w:val="none" w:sz="0" w:space="0" w:color="auto"/>
        <w:right w:val="none" w:sz="0" w:space="0" w:color="auto"/>
      </w:divBdr>
    </w:div>
    <w:div w:id="1514421061">
      <w:bodyDiv w:val="1"/>
      <w:marLeft w:val="0"/>
      <w:marRight w:val="0"/>
      <w:marTop w:val="0"/>
      <w:marBottom w:val="0"/>
      <w:divBdr>
        <w:top w:val="none" w:sz="0" w:space="0" w:color="auto"/>
        <w:left w:val="none" w:sz="0" w:space="0" w:color="auto"/>
        <w:bottom w:val="none" w:sz="0" w:space="0" w:color="auto"/>
        <w:right w:val="none" w:sz="0" w:space="0" w:color="auto"/>
      </w:divBdr>
    </w:div>
    <w:div w:id="1516843724">
      <w:bodyDiv w:val="1"/>
      <w:marLeft w:val="0"/>
      <w:marRight w:val="0"/>
      <w:marTop w:val="0"/>
      <w:marBottom w:val="0"/>
      <w:divBdr>
        <w:top w:val="none" w:sz="0" w:space="0" w:color="auto"/>
        <w:left w:val="none" w:sz="0" w:space="0" w:color="auto"/>
        <w:bottom w:val="none" w:sz="0" w:space="0" w:color="auto"/>
        <w:right w:val="none" w:sz="0" w:space="0" w:color="auto"/>
      </w:divBdr>
    </w:div>
    <w:div w:id="1518038178">
      <w:bodyDiv w:val="1"/>
      <w:marLeft w:val="0"/>
      <w:marRight w:val="0"/>
      <w:marTop w:val="0"/>
      <w:marBottom w:val="0"/>
      <w:divBdr>
        <w:top w:val="none" w:sz="0" w:space="0" w:color="auto"/>
        <w:left w:val="none" w:sz="0" w:space="0" w:color="auto"/>
        <w:bottom w:val="none" w:sz="0" w:space="0" w:color="auto"/>
        <w:right w:val="none" w:sz="0" w:space="0" w:color="auto"/>
      </w:divBdr>
    </w:div>
    <w:div w:id="1520003478">
      <w:bodyDiv w:val="1"/>
      <w:marLeft w:val="0"/>
      <w:marRight w:val="0"/>
      <w:marTop w:val="0"/>
      <w:marBottom w:val="0"/>
      <w:divBdr>
        <w:top w:val="none" w:sz="0" w:space="0" w:color="auto"/>
        <w:left w:val="none" w:sz="0" w:space="0" w:color="auto"/>
        <w:bottom w:val="none" w:sz="0" w:space="0" w:color="auto"/>
        <w:right w:val="none" w:sz="0" w:space="0" w:color="auto"/>
      </w:divBdr>
    </w:div>
    <w:div w:id="1521360024">
      <w:bodyDiv w:val="1"/>
      <w:marLeft w:val="0"/>
      <w:marRight w:val="0"/>
      <w:marTop w:val="0"/>
      <w:marBottom w:val="0"/>
      <w:divBdr>
        <w:top w:val="none" w:sz="0" w:space="0" w:color="auto"/>
        <w:left w:val="none" w:sz="0" w:space="0" w:color="auto"/>
        <w:bottom w:val="none" w:sz="0" w:space="0" w:color="auto"/>
        <w:right w:val="none" w:sz="0" w:space="0" w:color="auto"/>
      </w:divBdr>
    </w:div>
    <w:div w:id="1525316777">
      <w:bodyDiv w:val="1"/>
      <w:marLeft w:val="0"/>
      <w:marRight w:val="0"/>
      <w:marTop w:val="0"/>
      <w:marBottom w:val="0"/>
      <w:divBdr>
        <w:top w:val="none" w:sz="0" w:space="0" w:color="auto"/>
        <w:left w:val="none" w:sz="0" w:space="0" w:color="auto"/>
        <w:bottom w:val="none" w:sz="0" w:space="0" w:color="auto"/>
        <w:right w:val="none" w:sz="0" w:space="0" w:color="auto"/>
      </w:divBdr>
    </w:div>
    <w:div w:id="1526820368">
      <w:bodyDiv w:val="1"/>
      <w:marLeft w:val="0"/>
      <w:marRight w:val="0"/>
      <w:marTop w:val="0"/>
      <w:marBottom w:val="0"/>
      <w:divBdr>
        <w:top w:val="none" w:sz="0" w:space="0" w:color="auto"/>
        <w:left w:val="none" w:sz="0" w:space="0" w:color="auto"/>
        <w:bottom w:val="none" w:sz="0" w:space="0" w:color="auto"/>
        <w:right w:val="none" w:sz="0" w:space="0" w:color="auto"/>
      </w:divBdr>
    </w:div>
    <w:div w:id="1527593771">
      <w:bodyDiv w:val="1"/>
      <w:marLeft w:val="0"/>
      <w:marRight w:val="0"/>
      <w:marTop w:val="0"/>
      <w:marBottom w:val="0"/>
      <w:divBdr>
        <w:top w:val="none" w:sz="0" w:space="0" w:color="auto"/>
        <w:left w:val="none" w:sz="0" w:space="0" w:color="auto"/>
        <w:bottom w:val="none" w:sz="0" w:space="0" w:color="auto"/>
        <w:right w:val="none" w:sz="0" w:space="0" w:color="auto"/>
      </w:divBdr>
    </w:div>
    <w:div w:id="1528446779">
      <w:bodyDiv w:val="1"/>
      <w:marLeft w:val="0"/>
      <w:marRight w:val="0"/>
      <w:marTop w:val="0"/>
      <w:marBottom w:val="0"/>
      <w:divBdr>
        <w:top w:val="none" w:sz="0" w:space="0" w:color="auto"/>
        <w:left w:val="none" w:sz="0" w:space="0" w:color="auto"/>
        <w:bottom w:val="none" w:sz="0" w:space="0" w:color="auto"/>
        <w:right w:val="none" w:sz="0" w:space="0" w:color="auto"/>
      </w:divBdr>
    </w:div>
    <w:div w:id="1531797053">
      <w:bodyDiv w:val="1"/>
      <w:marLeft w:val="0"/>
      <w:marRight w:val="0"/>
      <w:marTop w:val="0"/>
      <w:marBottom w:val="0"/>
      <w:divBdr>
        <w:top w:val="none" w:sz="0" w:space="0" w:color="auto"/>
        <w:left w:val="none" w:sz="0" w:space="0" w:color="auto"/>
        <w:bottom w:val="none" w:sz="0" w:space="0" w:color="auto"/>
        <w:right w:val="none" w:sz="0" w:space="0" w:color="auto"/>
      </w:divBdr>
    </w:div>
    <w:div w:id="1537238186">
      <w:bodyDiv w:val="1"/>
      <w:marLeft w:val="0"/>
      <w:marRight w:val="0"/>
      <w:marTop w:val="0"/>
      <w:marBottom w:val="0"/>
      <w:divBdr>
        <w:top w:val="none" w:sz="0" w:space="0" w:color="auto"/>
        <w:left w:val="none" w:sz="0" w:space="0" w:color="auto"/>
        <w:bottom w:val="none" w:sz="0" w:space="0" w:color="auto"/>
        <w:right w:val="none" w:sz="0" w:space="0" w:color="auto"/>
      </w:divBdr>
    </w:div>
    <w:div w:id="1538279109">
      <w:bodyDiv w:val="1"/>
      <w:marLeft w:val="0"/>
      <w:marRight w:val="0"/>
      <w:marTop w:val="0"/>
      <w:marBottom w:val="0"/>
      <w:divBdr>
        <w:top w:val="none" w:sz="0" w:space="0" w:color="auto"/>
        <w:left w:val="none" w:sz="0" w:space="0" w:color="auto"/>
        <w:bottom w:val="none" w:sz="0" w:space="0" w:color="auto"/>
        <w:right w:val="none" w:sz="0" w:space="0" w:color="auto"/>
      </w:divBdr>
    </w:div>
    <w:div w:id="1538397924">
      <w:bodyDiv w:val="1"/>
      <w:marLeft w:val="0"/>
      <w:marRight w:val="0"/>
      <w:marTop w:val="0"/>
      <w:marBottom w:val="0"/>
      <w:divBdr>
        <w:top w:val="none" w:sz="0" w:space="0" w:color="auto"/>
        <w:left w:val="none" w:sz="0" w:space="0" w:color="auto"/>
        <w:bottom w:val="none" w:sz="0" w:space="0" w:color="auto"/>
        <w:right w:val="none" w:sz="0" w:space="0" w:color="auto"/>
      </w:divBdr>
    </w:div>
    <w:div w:id="1538739312">
      <w:bodyDiv w:val="1"/>
      <w:marLeft w:val="0"/>
      <w:marRight w:val="0"/>
      <w:marTop w:val="0"/>
      <w:marBottom w:val="0"/>
      <w:divBdr>
        <w:top w:val="none" w:sz="0" w:space="0" w:color="auto"/>
        <w:left w:val="none" w:sz="0" w:space="0" w:color="auto"/>
        <w:bottom w:val="none" w:sz="0" w:space="0" w:color="auto"/>
        <w:right w:val="none" w:sz="0" w:space="0" w:color="auto"/>
      </w:divBdr>
    </w:div>
    <w:div w:id="1541281030">
      <w:bodyDiv w:val="1"/>
      <w:marLeft w:val="0"/>
      <w:marRight w:val="0"/>
      <w:marTop w:val="0"/>
      <w:marBottom w:val="0"/>
      <w:divBdr>
        <w:top w:val="none" w:sz="0" w:space="0" w:color="auto"/>
        <w:left w:val="none" w:sz="0" w:space="0" w:color="auto"/>
        <w:bottom w:val="none" w:sz="0" w:space="0" w:color="auto"/>
        <w:right w:val="none" w:sz="0" w:space="0" w:color="auto"/>
      </w:divBdr>
    </w:div>
    <w:div w:id="1542669236">
      <w:bodyDiv w:val="1"/>
      <w:marLeft w:val="0"/>
      <w:marRight w:val="0"/>
      <w:marTop w:val="0"/>
      <w:marBottom w:val="0"/>
      <w:divBdr>
        <w:top w:val="none" w:sz="0" w:space="0" w:color="auto"/>
        <w:left w:val="none" w:sz="0" w:space="0" w:color="auto"/>
        <w:bottom w:val="none" w:sz="0" w:space="0" w:color="auto"/>
        <w:right w:val="none" w:sz="0" w:space="0" w:color="auto"/>
      </w:divBdr>
    </w:div>
    <w:div w:id="1543126913">
      <w:bodyDiv w:val="1"/>
      <w:marLeft w:val="0"/>
      <w:marRight w:val="0"/>
      <w:marTop w:val="0"/>
      <w:marBottom w:val="0"/>
      <w:divBdr>
        <w:top w:val="none" w:sz="0" w:space="0" w:color="auto"/>
        <w:left w:val="none" w:sz="0" w:space="0" w:color="auto"/>
        <w:bottom w:val="none" w:sz="0" w:space="0" w:color="auto"/>
        <w:right w:val="none" w:sz="0" w:space="0" w:color="auto"/>
      </w:divBdr>
    </w:div>
    <w:div w:id="1547257222">
      <w:bodyDiv w:val="1"/>
      <w:marLeft w:val="0"/>
      <w:marRight w:val="0"/>
      <w:marTop w:val="0"/>
      <w:marBottom w:val="0"/>
      <w:divBdr>
        <w:top w:val="none" w:sz="0" w:space="0" w:color="auto"/>
        <w:left w:val="none" w:sz="0" w:space="0" w:color="auto"/>
        <w:bottom w:val="none" w:sz="0" w:space="0" w:color="auto"/>
        <w:right w:val="none" w:sz="0" w:space="0" w:color="auto"/>
      </w:divBdr>
    </w:div>
    <w:div w:id="1547718806">
      <w:bodyDiv w:val="1"/>
      <w:marLeft w:val="0"/>
      <w:marRight w:val="0"/>
      <w:marTop w:val="0"/>
      <w:marBottom w:val="0"/>
      <w:divBdr>
        <w:top w:val="none" w:sz="0" w:space="0" w:color="auto"/>
        <w:left w:val="none" w:sz="0" w:space="0" w:color="auto"/>
        <w:bottom w:val="none" w:sz="0" w:space="0" w:color="auto"/>
        <w:right w:val="none" w:sz="0" w:space="0" w:color="auto"/>
      </w:divBdr>
    </w:div>
    <w:div w:id="1548296366">
      <w:bodyDiv w:val="1"/>
      <w:marLeft w:val="0"/>
      <w:marRight w:val="0"/>
      <w:marTop w:val="0"/>
      <w:marBottom w:val="0"/>
      <w:divBdr>
        <w:top w:val="none" w:sz="0" w:space="0" w:color="auto"/>
        <w:left w:val="none" w:sz="0" w:space="0" w:color="auto"/>
        <w:bottom w:val="none" w:sz="0" w:space="0" w:color="auto"/>
        <w:right w:val="none" w:sz="0" w:space="0" w:color="auto"/>
      </w:divBdr>
    </w:div>
    <w:div w:id="1549608262">
      <w:bodyDiv w:val="1"/>
      <w:marLeft w:val="0"/>
      <w:marRight w:val="0"/>
      <w:marTop w:val="0"/>
      <w:marBottom w:val="0"/>
      <w:divBdr>
        <w:top w:val="none" w:sz="0" w:space="0" w:color="auto"/>
        <w:left w:val="none" w:sz="0" w:space="0" w:color="auto"/>
        <w:bottom w:val="none" w:sz="0" w:space="0" w:color="auto"/>
        <w:right w:val="none" w:sz="0" w:space="0" w:color="auto"/>
      </w:divBdr>
    </w:div>
    <w:div w:id="1550343310">
      <w:bodyDiv w:val="1"/>
      <w:marLeft w:val="0"/>
      <w:marRight w:val="0"/>
      <w:marTop w:val="0"/>
      <w:marBottom w:val="0"/>
      <w:divBdr>
        <w:top w:val="none" w:sz="0" w:space="0" w:color="auto"/>
        <w:left w:val="none" w:sz="0" w:space="0" w:color="auto"/>
        <w:bottom w:val="none" w:sz="0" w:space="0" w:color="auto"/>
        <w:right w:val="none" w:sz="0" w:space="0" w:color="auto"/>
      </w:divBdr>
    </w:div>
    <w:div w:id="1550874786">
      <w:bodyDiv w:val="1"/>
      <w:marLeft w:val="0"/>
      <w:marRight w:val="0"/>
      <w:marTop w:val="0"/>
      <w:marBottom w:val="0"/>
      <w:divBdr>
        <w:top w:val="none" w:sz="0" w:space="0" w:color="auto"/>
        <w:left w:val="none" w:sz="0" w:space="0" w:color="auto"/>
        <w:bottom w:val="none" w:sz="0" w:space="0" w:color="auto"/>
        <w:right w:val="none" w:sz="0" w:space="0" w:color="auto"/>
      </w:divBdr>
    </w:div>
    <w:div w:id="1551572788">
      <w:bodyDiv w:val="1"/>
      <w:marLeft w:val="0"/>
      <w:marRight w:val="0"/>
      <w:marTop w:val="0"/>
      <w:marBottom w:val="0"/>
      <w:divBdr>
        <w:top w:val="none" w:sz="0" w:space="0" w:color="auto"/>
        <w:left w:val="none" w:sz="0" w:space="0" w:color="auto"/>
        <w:bottom w:val="none" w:sz="0" w:space="0" w:color="auto"/>
        <w:right w:val="none" w:sz="0" w:space="0" w:color="auto"/>
      </w:divBdr>
    </w:div>
    <w:div w:id="1551575185">
      <w:bodyDiv w:val="1"/>
      <w:marLeft w:val="0"/>
      <w:marRight w:val="0"/>
      <w:marTop w:val="0"/>
      <w:marBottom w:val="0"/>
      <w:divBdr>
        <w:top w:val="none" w:sz="0" w:space="0" w:color="auto"/>
        <w:left w:val="none" w:sz="0" w:space="0" w:color="auto"/>
        <w:bottom w:val="none" w:sz="0" w:space="0" w:color="auto"/>
        <w:right w:val="none" w:sz="0" w:space="0" w:color="auto"/>
      </w:divBdr>
    </w:div>
    <w:div w:id="1552116261">
      <w:bodyDiv w:val="1"/>
      <w:marLeft w:val="0"/>
      <w:marRight w:val="0"/>
      <w:marTop w:val="0"/>
      <w:marBottom w:val="0"/>
      <w:divBdr>
        <w:top w:val="none" w:sz="0" w:space="0" w:color="auto"/>
        <w:left w:val="none" w:sz="0" w:space="0" w:color="auto"/>
        <w:bottom w:val="none" w:sz="0" w:space="0" w:color="auto"/>
        <w:right w:val="none" w:sz="0" w:space="0" w:color="auto"/>
      </w:divBdr>
    </w:div>
    <w:div w:id="1552616412">
      <w:bodyDiv w:val="1"/>
      <w:marLeft w:val="0"/>
      <w:marRight w:val="0"/>
      <w:marTop w:val="0"/>
      <w:marBottom w:val="0"/>
      <w:divBdr>
        <w:top w:val="none" w:sz="0" w:space="0" w:color="auto"/>
        <w:left w:val="none" w:sz="0" w:space="0" w:color="auto"/>
        <w:bottom w:val="none" w:sz="0" w:space="0" w:color="auto"/>
        <w:right w:val="none" w:sz="0" w:space="0" w:color="auto"/>
      </w:divBdr>
    </w:div>
    <w:div w:id="1553036720">
      <w:bodyDiv w:val="1"/>
      <w:marLeft w:val="0"/>
      <w:marRight w:val="0"/>
      <w:marTop w:val="0"/>
      <w:marBottom w:val="0"/>
      <w:divBdr>
        <w:top w:val="none" w:sz="0" w:space="0" w:color="auto"/>
        <w:left w:val="none" w:sz="0" w:space="0" w:color="auto"/>
        <w:bottom w:val="none" w:sz="0" w:space="0" w:color="auto"/>
        <w:right w:val="none" w:sz="0" w:space="0" w:color="auto"/>
      </w:divBdr>
    </w:div>
    <w:div w:id="1553156509">
      <w:bodyDiv w:val="1"/>
      <w:marLeft w:val="0"/>
      <w:marRight w:val="0"/>
      <w:marTop w:val="0"/>
      <w:marBottom w:val="0"/>
      <w:divBdr>
        <w:top w:val="none" w:sz="0" w:space="0" w:color="auto"/>
        <w:left w:val="none" w:sz="0" w:space="0" w:color="auto"/>
        <w:bottom w:val="none" w:sz="0" w:space="0" w:color="auto"/>
        <w:right w:val="none" w:sz="0" w:space="0" w:color="auto"/>
      </w:divBdr>
    </w:div>
    <w:div w:id="1553808218">
      <w:bodyDiv w:val="1"/>
      <w:marLeft w:val="0"/>
      <w:marRight w:val="0"/>
      <w:marTop w:val="0"/>
      <w:marBottom w:val="0"/>
      <w:divBdr>
        <w:top w:val="none" w:sz="0" w:space="0" w:color="auto"/>
        <w:left w:val="none" w:sz="0" w:space="0" w:color="auto"/>
        <w:bottom w:val="none" w:sz="0" w:space="0" w:color="auto"/>
        <w:right w:val="none" w:sz="0" w:space="0" w:color="auto"/>
      </w:divBdr>
    </w:div>
    <w:div w:id="1555697336">
      <w:bodyDiv w:val="1"/>
      <w:marLeft w:val="0"/>
      <w:marRight w:val="0"/>
      <w:marTop w:val="0"/>
      <w:marBottom w:val="0"/>
      <w:divBdr>
        <w:top w:val="none" w:sz="0" w:space="0" w:color="auto"/>
        <w:left w:val="none" w:sz="0" w:space="0" w:color="auto"/>
        <w:bottom w:val="none" w:sz="0" w:space="0" w:color="auto"/>
        <w:right w:val="none" w:sz="0" w:space="0" w:color="auto"/>
      </w:divBdr>
    </w:div>
    <w:div w:id="1555771246">
      <w:bodyDiv w:val="1"/>
      <w:marLeft w:val="0"/>
      <w:marRight w:val="0"/>
      <w:marTop w:val="0"/>
      <w:marBottom w:val="0"/>
      <w:divBdr>
        <w:top w:val="none" w:sz="0" w:space="0" w:color="auto"/>
        <w:left w:val="none" w:sz="0" w:space="0" w:color="auto"/>
        <w:bottom w:val="none" w:sz="0" w:space="0" w:color="auto"/>
        <w:right w:val="none" w:sz="0" w:space="0" w:color="auto"/>
      </w:divBdr>
    </w:div>
    <w:div w:id="1556358694">
      <w:bodyDiv w:val="1"/>
      <w:marLeft w:val="0"/>
      <w:marRight w:val="0"/>
      <w:marTop w:val="0"/>
      <w:marBottom w:val="0"/>
      <w:divBdr>
        <w:top w:val="none" w:sz="0" w:space="0" w:color="auto"/>
        <w:left w:val="none" w:sz="0" w:space="0" w:color="auto"/>
        <w:bottom w:val="none" w:sz="0" w:space="0" w:color="auto"/>
        <w:right w:val="none" w:sz="0" w:space="0" w:color="auto"/>
      </w:divBdr>
    </w:div>
    <w:div w:id="1561211955">
      <w:bodyDiv w:val="1"/>
      <w:marLeft w:val="0"/>
      <w:marRight w:val="0"/>
      <w:marTop w:val="0"/>
      <w:marBottom w:val="0"/>
      <w:divBdr>
        <w:top w:val="none" w:sz="0" w:space="0" w:color="auto"/>
        <w:left w:val="none" w:sz="0" w:space="0" w:color="auto"/>
        <w:bottom w:val="none" w:sz="0" w:space="0" w:color="auto"/>
        <w:right w:val="none" w:sz="0" w:space="0" w:color="auto"/>
      </w:divBdr>
    </w:div>
    <w:div w:id="1562399401">
      <w:bodyDiv w:val="1"/>
      <w:marLeft w:val="0"/>
      <w:marRight w:val="0"/>
      <w:marTop w:val="0"/>
      <w:marBottom w:val="0"/>
      <w:divBdr>
        <w:top w:val="none" w:sz="0" w:space="0" w:color="auto"/>
        <w:left w:val="none" w:sz="0" w:space="0" w:color="auto"/>
        <w:bottom w:val="none" w:sz="0" w:space="0" w:color="auto"/>
        <w:right w:val="none" w:sz="0" w:space="0" w:color="auto"/>
      </w:divBdr>
    </w:div>
    <w:div w:id="1565026976">
      <w:bodyDiv w:val="1"/>
      <w:marLeft w:val="0"/>
      <w:marRight w:val="0"/>
      <w:marTop w:val="0"/>
      <w:marBottom w:val="0"/>
      <w:divBdr>
        <w:top w:val="none" w:sz="0" w:space="0" w:color="auto"/>
        <w:left w:val="none" w:sz="0" w:space="0" w:color="auto"/>
        <w:bottom w:val="none" w:sz="0" w:space="0" w:color="auto"/>
        <w:right w:val="none" w:sz="0" w:space="0" w:color="auto"/>
      </w:divBdr>
    </w:div>
    <w:div w:id="1565870855">
      <w:bodyDiv w:val="1"/>
      <w:marLeft w:val="0"/>
      <w:marRight w:val="0"/>
      <w:marTop w:val="0"/>
      <w:marBottom w:val="0"/>
      <w:divBdr>
        <w:top w:val="none" w:sz="0" w:space="0" w:color="auto"/>
        <w:left w:val="none" w:sz="0" w:space="0" w:color="auto"/>
        <w:bottom w:val="none" w:sz="0" w:space="0" w:color="auto"/>
        <w:right w:val="none" w:sz="0" w:space="0" w:color="auto"/>
      </w:divBdr>
    </w:div>
    <w:div w:id="1567571305">
      <w:bodyDiv w:val="1"/>
      <w:marLeft w:val="0"/>
      <w:marRight w:val="0"/>
      <w:marTop w:val="0"/>
      <w:marBottom w:val="0"/>
      <w:divBdr>
        <w:top w:val="none" w:sz="0" w:space="0" w:color="auto"/>
        <w:left w:val="none" w:sz="0" w:space="0" w:color="auto"/>
        <w:bottom w:val="none" w:sz="0" w:space="0" w:color="auto"/>
        <w:right w:val="none" w:sz="0" w:space="0" w:color="auto"/>
      </w:divBdr>
    </w:div>
    <w:div w:id="1568613949">
      <w:bodyDiv w:val="1"/>
      <w:marLeft w:val="0"/>
      <w:marRight w:val="0"/>
      <w:marTop w:val="0"/>
      <w:marBottom w:val="0"/>
      <w:divBdr>
        <w:top w:val="none" w:sz="0" w:space="0" w:color="auto"/>
        <w:left w:val="none" w:sz="0" w:space="0" w:color="auto"/>
        <w:bottom w:val="none" w:sz="0" w:space="0" w:color="auto"/>
        <w:right w:val="none" w:sz="0" w:space="0" w:color="auto"/>
      </w:divBdr>
    </w:div>
    <w:div w:id="1568802673">
      <w:bodyDiv w:val="1"/>
      <w:marLeft w:val="0"/>
      <w:marRight w:val="0"/>
      <w:marTop w:val="0"/>
      <w:marBottom w:val="0"/>
      <w:divBdr>
        <w:top w:val="none" w:sz="0" w:space="0" w:color="auto"/>
        <w:left w:val="none" w:sz="0" w:space="0" w:color="auto"/>
        <w:bottom w:val="none" w:sz="0" w:space="0" w:color="auto"/>
        <w:right w:val="none" w:sz="0" w:space="0" w:color="auto"/>
      </w:divBdr>
    </w:div>
    <w:div w:id="1572931225">
      <w:bodyDiv w:val="1"/>
      <w:marLeft w:val="0"/>
      <w:marRight w:val="0"/>
      <w:marTop w:val="0"/>
      <w:marBottom w:val="0"/>
      <w:divBdr>
        <w:top w:val="none" w:sz="0" w:space="0" w:color="auto"/>
        <w:left w:val="none" w:sz="0" w:space="0" w:color="auto"/>
        <w:bottom w:val="none" w:sz="0" w:space="0" w:color="auto"/>
        <w:right w:val="none" w:sz="0" w:space="0" w:color="auto"/>
      </w:divBdr>
    </w:div>
    <w:div w:id="1573738796">
      <w:bodyDiv w:val="1"/>
      <w:marLeft w:val="0"/>
      <w:marRight w:val="0"/>
      <w:marTop w:val="0"/>
      <w:marBottom w:val="0"/>
      <w:divBdr>
        <w:top w:val="none" w:sz="0" w:space="0" w:color="auto"/>
        <w:left w:val="none" w:sz="0" w:space="0" w:color="auto"/>
        <w:bottom w:val="none" w:sz="0" w:space="0" w:color="auto"/>
        <w:right w:val="none" w:sz="0" w:space="0" w:color="auto"/>
      </w:divBdr>
    </w:div>
    <w:div w:id="1576665950">
      <w:bodyDiv w:val="1"/>
      <w:marLeft w:val="0"/>
      <w:marRight w:val="0"/>
      <w:marTop w:val="0"/>
      <w:marBottom w:val="0"/>
      <w:divBdr>
        <w:top w:val="none" w:sz="0" w:space="0" w:color="auto"/>
        <w:left w:val="none" w:sz="0" w:space="0" w:color="auto"/>
        <w:bottom w:val="none" w:sz="0" w:space="0" w:color="auto"/>
        <w:right w:val="none" w:sz="0" w:space="0" w:color="auto"/>
      </w:divBdr>
    </w:div>
    <w:div w:id="1577202621">
      <w:bodyDiv w:val="1"/>
      <w:marLeft w:val="0"/>
      <w:marRight w:val="0"/>
      <w:marTop w:val="0"/>
      <w:marBottom w:val="0"/>
      <w:divBdr>
        <w:top w:val="none" w:sz="0" w:space="0" w:color="auto"/>
        <w:left w:val="none" w:sz="0" w:space="0" w:color="auto"/>
        <w:bottom w:val="none" w:sz="0" w:space="0" w:color="auto"/>
        <w:right w:val="none" w:sz="0" w:space="0" w:color="auto"/>
      </w:divBdr>
    </w:div>
    <w:div w:id="1577588118">
      <w:bodyDiv w:val="1"/>
      <w:marLeft w:val="0"/>
      <w:marRight w:val="0"/>
      <w:marTop w:val="0"/>
      <w:marBottom w:val="0"/>
      <w:divBdr>
        <w:top w:val="none" w:sz="0" w:space="0" w:color="auto"/>
        <w:left w:val="none" w:sz="0" w:space="0" w:color="auto"/>
        <w:bottom w:val="none" w:sz="0" w:space="0" w:color="auto"/>
        <w:right w:val="none" w:sz="0" w:space="0" w:color="auto"/>
      </w:divBdr>
    </w:div>
    <w:div w:id="1580091282">
      <w:bodyDiv w:val="1"/>
      <w:marLeft w:val="0"/>
      <w:marRight w:val="0"/>
      <w:marTop w:val="0"/>
      <w:marBottom w:val="0"/>
      <w:divBdr>
        <w:top w:val="none" w:sz="0" w:space="0" w:color="auto"/>
        <w:left w:val="none" w:sz="0" w:space="0" w:color="auto"/>
        <w:bottom w:val="none" w:sz="0" w:space="0" w:color="auto"/>
        <w:right w:val="none" w:sz="0" w:space="0" w:color="auto"/>
      </w:divBdr>
    </w:div>
    <w:div w:id="1580410213">
      <w:bodyDiv w:val="1"/>
      <w:marLeft w:val="0"/>
      <w:marRight w:val="0"/>
      <w:marTop w:val="0"/>
      <w:marBottom w:val="0"/>
      <w:divBdr>
        <w:top w:val="none" w:sz="0" w:space="0" w:color="auto"/>
        <w:left w:val="none" w:sz="0" w:space="0" w:color="auto"/>
        <w:bottom w:val="none" w:sz="0" w:space="0" w:color="auto"/>
        <w:right w:val="none" w:sz="0" w:space="0" w:color="auto"/>
      </w:divBdr>
    </w:div>
    <w:div w:id="1580674733">
      <w:bodyDiv w:val="1"/>
      <w:marLeft w:val="0"/>
      <w:marRight w:val="0"/>
      <w:marTop w:val="0"/>
      <w:marBottom w:val="0"/>
      <w:divBdr>
        <w:top w:val="none" w:sz="0" w:space="0" w:color="auto"/>
        <w:left w:val="none" w:sz="0" w:space="0" w:color="auto"/>
        <w:bottom w:val="none" w:sz="0" w:space="0" w:color="auto"/>
        <w:right w:val="none" w:sz="0" w:space="0" w:color="auto"/>
      </w:divBdr>
    </w:div>
    <w:div w:id="1581714831">
      <w:bodyDiv w:val="1"/>
      <w:marLeft w:val="0"/>
      <w:marRight w:val="0"/>
      <w:marTop w:val="0"/>
      <w:marBottom w:val="0"/>
      <w:divBdr>
        <w:top w:val="none" w:sz="0" w:space="0" w:color="auto"/>
        <w:left w:val="none" w:sz="0" w:space="0" w:color="auto"/>
        <w:bottom w:val="none" w:sz="0" w:space="0" w:color="auto"/>
        <w:right w:val="none" w:sz="0" w:space="0" w:color="auto"/>
      </w:divBdr>
    </w:div>
    <w:div w:id="1581720450">
      <w:bodyDiv w:val="1"/>
      <w:marLeft w:val="0"/>
      <w:marRight w:val="0"/>
      <w:marTop w:val="0"/>
      <w:marBottom w:val="0"/>
      <w:divBdr>
        <w:top w:val="none" w:sz="0" w:space="0" w:color="auto"/>
        <w:left w:val="none" w:sz="0" w:space="0" w:color="auto"/>
        <w:bottom w:val="none" w:sz="0" w:space="0" w:color="auto"/>
        <w:right w:val="none" w:sz="0" w:space="0" w:color="auto"/>
      </w:divBdr>
    </w:div>
    <w:div w:id="1582251981">
      <w:bodyDiv w:val="1"/>
      <w:marLeft w:val="0"/>
      <w:marRight w:val="0"/>
      <w:marTop w:val="0"/>
      <w:marBottom w:val="0"/>
      <w:divBdr>
        <w:top w:val="none" w:sz="0" w:space="0" w:color="auto"/>
        <w:left w:val="none" w:sz="0" w:space="0" w:color="auto"/>
        <w:bottom w:val="none" w:sz="0" w:space="0" w:color="auto"/>
        <w:right w:val="none" w:sz="0" w:space="0" w:color="auto"/>
      </w:divBdr>
    </w:div>
    <w:div w:id="1582519138">
      <w:bodyDiv w:val="1"/>
      <w:marLeft w:val="0"/>
      <w:marRight w:val="0"/>
      <w:marTop w:val="0"/>
      <w:marBottom w:val="0"/>
      <w:divBdr>
        <w:top w:val="none" w:sz="0" w:space="0" w:color="auto"/>
        <w:left w:val="none" w:sz="0" w:space="0" w:color="auto"/>
        <w:bottom w:val="none" w:sz="0" w:space="0" w:color="auto"/>
        <w:right w:val="none" w:sz="0" w:space="0" w:color="auto"/>
      </w:divBdr>
    </w:div>
    <w:div w:id="1584561404">
      <w:bodyDiv w:val="1"/>
      <w:marLeft w:val="0"/>
      <w:marRight w:val="0"/>
      <w:marTop w:val="0"/>
      <w:marBottom w:val="0"/>
      <w:divBdr>
        <w:top w:val="none" w:sz="0" w:space="0" w:color="auto"/>
        <w:left w:val="none" w:sz="0" w:space="0" w:color="auto"/>
        <w:bottom w:val="none" w:sz="0" w:space="0" w:color="auto"/>
        <w:right w:val="none" w:sz="0" w:space="0" w:color="auto"/>
      </w:divBdr>
    </w:div>
    <w:div w:id="1584678275">
      <w:bodyDiv w:val="1"/>
      <w:marLeft w:val="0"/>
      <w:marRight w:val="0"/>
      <w:marTop w:val="0"/>
      <w:marBottom w:val="0"/>
      <w:divBdr>
        <w:top w:val="none" w:sz="0" w:space="0" w:color="auto"/>
        <w:left w:val="none" w:sz="0" w:space="0" w:color="auto"/>
        <w:bottom w:val="none" w:sz="0" w:space="0" w:color="auto"/>
        <w:right w:val="none" w:sz="0" w:space="0" w:color="auto"/>
      </w:divBdr>
    </w:div>
    <w:div w:id="1588542594">
      <w:bodyDiv w:val="1"/>
      <w:marLeft w:val="0"/>
      <w:marRight w:val="0"/>
      <w:marTop w:val="0"/>
      <w:marBottom w:val="0"/>
      <w:divBdr>
        <w:top w:val="none" w:sz="0" w:space="0" w:color="auto"/>
        <w:left w:val="none" w:sz="0" w:space="0" w:color="auto"/>
        <w:bottom w:val="none" w:sz="0" w:space="0" w:color="auto"/>
        <w:right w:val="none" w:sz="0" w:space="0" w:color="auto"/>
      </w:divBdr>
    </w:div>
    <w:div w:id="1590045590">
      <w:bodyDiv w:val="1"/>
      <w:marLeft w:val="0"/>
      <w:marRight w:val="0"/>
      <w:marTop w:val="0"/>
      <w:marBottom w:val="0"/>
      <w:divBdr>
        <w:top w:val="none" w:sz="0" w:space="0" w:color="auto"/>
        <w:left w:val="none" w:sz="0" w:space="0" w:color="auto"/>
        <w:bottom w:val="none" w:sz="0" w:space="0" w:color="auto"/>
        <w:right w:val="none" w:sz="0" w:space="0" w:color="auto"/>
      </w:divBdr>
    </w:div>
    <w:div w:id="1590457125">
      <w:bodyDiv w:val="1"/>
      <w:marLeft w:val="0"/>
      <w:marRight w:val="0"/>
      <w:marTop w:val="0"/>
      <w:marBottom w:val="0"/>
      <w:divBdr>
        <w:top w:val="none" w:sz="0" w:space="0" w:color="auto"/>
        <w:left w:val="none" w:sz="0" w:space="0" w:color="auto"/>
        <w:bottom w:val="none" w:sz="0" w:space="0" w:color="auto"/>
        <w:right w:val="none" w:sz="0" w:space="0" w:color="auto"/>
      </w:divBdr>
    </w:div>
    <w:div w:id="1592079365">
      <w:bodyDiv w:val="1"/>
      <w:marLeft w:val="0"/>
      <w:marRight w:val="0"/>
      <w:marTop w:val="0"/>
      <w:marBottom w:val="0"/>
      <w:divBdr>
        <w:top w:val="none" w:sz="0" w:space="0" w:color="auto"/>
        <w:left w:val="none" w:sz="0" w:space="0" w:color="auto"/>
        <w:bottom w:val="none" w:sz="0" w:space="0" w:color="auto"/>
        <w:right w:val="none" w:sz="0" w:space="0" w:color="auto"/>
      </w:divBdr>
    </w:div>
    <w:div w:id="1592659471">
      <w:bodyDiv w:val="1"/>
      <w:marLeft w:val="0"/>
      <w:marRight w:val="0"/>
      <w:marTop w:val="0"/>
      <w:marBottom w:val="0"/>
      <w:divBdr>
        <w:top w:val="none" w:sz="0" w:space="0" w:color="auto"/>
        <w:left w:val="none" w:sz="0" w:space="0" w:color="auto"/>
        <w:bottom w:val="none" w:sz="0" w:space="0" w:color="auto"/>
        <w:right w:val="none" w:sz="0" w:space="0" w:color="auto"/>
      </w:divBdr>
    </w:div>
    <w:div w:id="1595019036">
      <w:bodyDiv w:val="1"/>
      <w:marLeft w:val="0"/>
      <w:marRight w:val="0"/>
      <w:marTop w:val="0"/>
      <w:marBottom w:val="0"/>
      <w:divBdr>
        <w:top w:val="none" w:sz="0" w:space="0" w:color="auto"/>
        <w:left w:val="none" w:sz="0" w:space="0" w:color="auto"/>
        <w:bottom w:val="none" w:sz="0" w:space="0" w:color="auto"/>
        <w:right w:val="none" w:sz="0" w:space="0" w:color="auto"/>
      </w:divBdr>
    </w:div>
    <w:div w:id="1598175882">
      <w:bodyDiv w:val="1"/>
      <w:marLeft w:val="0"/>
      <w:marRight w:val="0"/>
      <w:marTop w:val="0"/>
      <w:marBottom w:val="0"/>
      <w:divBdr>
        <w:top w:val="none" w:sz="0" w:space="0" w:color="auto"/>
        <w:left w:val="none" w:sz="0" w:space="0" w:color="auto"/>
        <w:bottom w:val="none" w:sz="0" w:space="0" w:color="auto"/>
        <w:right w:val="none" w:sz="0" w:space="0" w:color="auto"/>
      </w:divBdr>
    </w:div>
    <w:div w:id="1598244657">
      <w:bodyDiv w:val="1"/>
      <w:marLeft w:val="0"/>
      <w:marRight w:val="0"/>
      <w:marTop w:val="0"/>
      <w:marBottom w:val="0"/>
      <w:divBdr>
        <w:top w:val="none" w:sz="0" w:space="0" w:color="auto"/>
        <w:left w:val="none" w:sz="0" w:space="0" w:color="auto"/>
        <w:bottom w:val="none" w:sz="0" w:space="0" w:color="auto"/>
        <w:right w:val="none" w:sz="0" w:space="0" w:color="auto"/>
      </w:divBdr>
    </w:div>
    <w:div w:id="1600983120">
      <w:bodyDiv w:val="1"/>
      <w:marLeft w:val="0"/>
      <w:marRight w:val="0"/>
      <w:marTop w:val="0"/>
      <w:marBottom w:val="0"/>
      <w:divBdr>
        <w:top w:val="none" w:sz="0" w:space="0" w:color="auto"/>
        <w:left w:val="none" w:sz="0" w:space="0" w:color="auto"/>
        <w:bottom w:val="none" w:sz="0" w:space="0" w:color="auto"/>
        <w:right w:val="none" w:sz="0" w:space="0" w:color="auto"/>
      </w:divBdr>
    </w:div>
    <w:div w:id="1601067491">
      <w:bodyDiv w:val="1"/>
      <w:marLeft w:val="0"/>
      <w:marRight w:val="0"/>
      <w:marTop w:val="0"/>
      <w:marBottom w:val="0"/>
      <w:divBdr>
        <w:top w:val="none" w:sz="0" w:space="0" w:color="auto"/>
        <w:left w:val="none" w:sz="0" w:space="0" w:color="auto"/>
        <w:bottom w:val="none" w:sz="0" w:space="0" w:color="auto"/>
        <w:right w:val="none" w:sz="0" w:space="0" w:color="auto"/>
      </w:divBdr>
    </w:div>
    <w:div w:id="1605838782">
      <w:bodyDiv w:val="1"/>
      <w:marLeft w:val="0"/>
      <w:marRight w:val="0"/>
      <w:marTop w:val="0"/>
      <w:marBottom w:val="0"/>
      <w:divBdr>
        <w:top w:val="none" w:sz="0" w:space="0" w:color="auto"/>
        <w:left w:val="none" w:sz="0" w:space="0" w:color="auto"/>
        <w:bottom w:val="none" w:sz="0" w:space="0" w:color="auto"/>
        <w:right w:val="none" w:sz="0" w:space="0" w:color="auto"/>
      </w:divBdr>
    </w:div>
    <w:div w:id="1606230364">
      <w:bodyDiv w:val="1"/>
      <w:marLeft w:val="0"/>
      <w:marRight w:val="0"/>
      <w:marTop w:val="0"/>
      <w:marBottom w:val="0"/>
      <w:divBdr>
        <w:top w:val="none" w:sz="0" w:space="0" w:color="auto"/>
        <w:left w:val="none" w:sz="0" w:space="0" w:color="auto"/>
        <w:bottom w:val="none" w:sz="0" w:space="0" w:color="auto"/>
        <w:right w:val="none" w:sz="0" w:space="0" w:color="auto"/>
      </w:divBdr>
    </w:div>
    <w:div w:id="1607228818">
      <w:bodyDiv w:val="1"/>
      <w:marLeft w:val="0"/>
      <w:marRight w:val="0"/>
      <w:marTop w:val="0"/>
      <w:marBottom w:val="0"/>
      <w:divBdr>
        <w:top w:val="none" w:sz="0" w:space="0" w:color="auto"/>
        <w:left w:val="none" w:sz="0" w:space="0" w:color="auto"/>
        <w:bottom w:val="none" w:sz="0" w:space="0" w:color="auto"/>
        <w:right w:val="none" w:sz="0" w:space="0" w:color="auto"/>
      </w:divBdr>
    </w:div>
    <w:div w:id="1607693856">
      <w:bodyDiv w:val="1"/>
      <w:marLeft w:val="0"/>
      <w:marRight w:val="0"/>
      <w:marTop w:val="0"/>
      <w:marBottom w:val="0"/>
      <w:divBdr>
        <w:top w:val="none" w:sz="0" w:space="0" w:color="auto"/>
        <w:left w:val="none" w:sz="0" w:space="0" w:color="auto"/>
        <w:bottom w:val="none" w:sz="0" w:space="0" w:color="auto"/>
        <w:right w:val="none" w:sz="0" w:space="0" w:color="auto"/>
      </w:divBdr>
    </w:div>
    <w:div w:id="1608930787">
      <w:bodyDiv w:val="1"/>
      <w:marLeft w:val="0"/>
      <w:marRight w:val="0"/>
      <w:marTop w:val="0"/>
      <w:marBottom w:val="0"/>
      <w:divBdr>
        <w:top w:val="none" w:sz="0" w:space="0" w:color="auto"/>
        <w:left w:val="none" w:sz="0" w:space="0" w:color="auto"/>
        <w:bottom w:val="none" w:sz="0" w:space="0" w:color="auto"/>
        <w:right w:val="none" w:sz="0" w:space="0" w:color="auto"/>
      </w:divBdr>
    </w:div>
    <w:div w:id="1611425839">
      <w:bodyDiv w:val="1"/>
      <w:marLeft w:val="0"/>
      <w:marRight w:val="0"/>
      <w:marTop w:val="0"/>
      <w:marBottom w:val="0"/>
      <w:divBdr>
        <w:top w:val="none" w:sz="0" w:space="0" w:color="auto"/>
        <w:left w:val="none" w:sz="0" w:space="0" w:color="auto"/>
        <w:bottom w:val="none" w:sz="0" w:space="0" w:color="auto"/>
        <w:right w:val="none" w:sz="0" w:space="0" w:color="auto"/>
      </w:divBdr>
    </w:div>
    <w:div w:id="1612738189">
      <w:bodyDiv w:val="1"/>
      <w:marLeft w:val="0"/>
      <w:marRight w:val="0"/>
      <w:marTop w:val="0"/>
      <w:marBottom w:val="0"/>
      <w:divBdr>
        <w:top w:val="none" w:sz="0" w:space="0" w:color="auto"/>
        <w:left w:val="none" w:sz="0" w:space="0" w:color="auto"/>
        <w:bottom w:val="none" w:sz="0" w:space="0" w:color="auto"/>
        <w:right w:val="none" w:sz="0" w:space="0" w:color="auto"/>
      </w:divBdr>
    </w:div>
    <w:div w:id="1613710134">
      <w:bodyDiv w:val="1"/>
      <w:marLeft w:val="0"/>
      <w:marRight w:val="0"/>
      <w:marTop w:val="0"/>
      <w:marBottom w:val="0"/>
      <w:divBdr>
        <w:top w:val="none" w:sz="0" w:space="0" w:color="auto"/>
        <w:left w:val="none" w:sz="0" w:space="0" w:color="auto"/>
        <w:bottom w:val="none" w:sz="0" w:space="0" w:color="auto"/>
        <w:right w:val="none" w:sz="0" w:space="0" w:color="auto"/>
      </w:divBdr>
    </w:div>
    <w:div w:id="1614239688">
      <w:bodyDiv w:val="1"/>
      <w:marLeft w:val="0"/>
      <w:marRight w:val="0"/>
      <w:marTop w:val="0"/>
      <w:marBottom w:val="0"/>
      <w:divBdr>
        <w:top w:val="none" w:sz="0" w:space="0" w:color="auto"/>
        <w:left w:val="none" w:sz="0" w:space="0" w:color="auto"/>
        <w:bottom w:val="none" w:sz="0" w:space="0" w:color="auto"/>
        <w:right w:val="none" w:sz="0" w:space="0" w:color="auto"/>
      </w:divBdr>
    </w:div>
    <w:div w:id="1615481682">
      <w:bodyDiv w:val="1"/>
      <w:marLeft w:val="0"/>
      <w:marRight w:val="0"/>
      <w:marTop w:val="0"/>
      <w:marBottom w:val="0"/>
      <w:divBdr>
        <w:top w:val="none" w:sz="0" w:space="0" w:color="auto"/>
        <w:left w:val="none" w:sz="0" w:space="0" w:color="auto"/>
        <w:bottom w:val="none" w:sz="0" w:space="0" w:color="auto"/>
        <w:right w:val="none" w:sz="0" w:space="0" w:color="auto"/>
      </w:divBdr>
    </w:div>
    <w:div w:id="1615867718">
      <w:bodyDiv w:val="1"/>
      <w:marLeft w:val="0"/>
      <w:marRight w:val="0"/>
      <w:marTop w:val="0"/>
      <w:marBottom w:val="0"/>
      <w:divBdr>
        <w:top w:val="none" w:sz="0" w:space="0" w:color="auto"/>
        <w:left w:val="none" w:sz="0" w:space="0" w:color="auto"/>
        <w:bottom w:val="none" w:sz="0" w:space="0" w:color="auto"/>
        <w:right w:val="none" w:sz="0" w:space="0" w:color="auto"/>
      </w:divBdr>
    </w:div>
    <w:div w:id="1620601659">
      <w:bodyDiv w:val="1"/>
      <w:marLeft w:val="0"/>
      <w:marRight w:val="0"/>
      <w:marTop w:val="0"/>
      <w:marBottom w:val="0"/>
      <w:divBdr>
        <w:top w:val="none" w:sz="0" w:space="0" w:color="auto"/>
        <w:left w:val="none" w:sz="0" w:space="0" w:color="auto"/>
        <w:bottom w:val="none" w:sz="0" w:space="0" w:color="auto"/>
        <w:right w:val="none" w:sz="0" w:space="0" w:color="auto"/>
      </w:divBdr>
    </w:div>
    <w:div w:id="1620991355">
      <w:bodyDiv w:val="1"/>
      <w:marLeft w:val="0"/>
      <w:marRight w:val="0"/>
      <w:marTop w:val="0"/>
      <w:marBottom w:val="0"/>
      <w:divBdr>
        <w:top w:val="none" w:sz="0" w:space="0" w:color="auto"/>
        <w:left w:val="none" w:sz="0" w:space="0" w:color="auto"/>
        <w:bottom w:val="none" w:sz="0" w:space="0" w:color="auto"/>
        <w:right w:val="none" w:sz="0" w:space="0" w:color="auto"/>
      </w:divBdr>
    </w:div>
    <w:div w:id="1637179765">
      <w:bodyDiv w:val="1"/>
      <w:marLeft w:val="0"/>
      <w:marRight w:val="0"/>
      <w:marTop w:val="0"/>
      <w:marBottom w:val="0"/>
      <w:divBdr>
        <w:top w:val="none" w:sz="0" w:space="0" w:color="auto"/>
        <w:left w:val="none" w:sz="0" w:space="0" w:color="auto"/>
        <w:bottom w:val="none" w:sz="0" w:space="0" w:color="auto"/>
        <w:right w:val="none" w:sz="0" w:space="0" w:color="auto"/>
      </w:divBdr>
    </w:div>
    <w:div w:id="1637566531">
      <w:bodyDiv w:val="1"/>
      <w:marLeft w:val="0"/>
      <w:marRight w:val="0"/>
      <w:marTop w:val="0"/>
      <w:marBottom w:val="0"/>
      <w:divBdr>
        <w:top w:val="none" w:sz="0" w:space="0" w:color="auto"/>
        <w:left w:val="none" w:sz="0" w:space="0" w:color="auto"/>
        <w:bottom w:val="none" w:sz="0" w:space="0" w:color="auto"/>
        <w:right w:val="none" w:sz="0" w:space="0" w:color="auto"/>
      </w:divBdr>
    </w:div>
    <w:div w:id="1639994468">
      <w:bodyDiv w:val="1"/>
      <w:marLeft w:val="0"/>
      <w:marRight w:val="0"/>
      <w:marTop w:val="0"/>
      <w:marBottom w:val="0"/>
      <w:divBdr>
        <w:top w:val="none" w:sz="0" w:space="0" w:color="auto"/>
        <w:left w:val="none" w:sz="0" w:space="0" w:color="auto"/>
        <w:bottom w:val="none" w:sz="0" w:space="0" w:color="auto"/>
        <w:right w:val="none" w:sz="0" w:space="0" w:color="auto"/>
      </w:divBdr>
    </w:div>
    <w:div w:id="1640186643">
      <w:bodyDiv w:val="1"/>
      <w:marLeft w:val="0"/>
      <w:marRight w:val="0"/>
      <w:marTop w:val="0"/>
      <w:marBottom w:val="0"/>
      <w:divBdr>
        <w:top w:val="none" w:sz="0" w:space="0" w:color="auto"/>
        <w:left w:val="none" w:sz="0" w:space="0" w:color="auto"/>
        <w:bottom w:val="none" w:sz="0" w:space="0" w:color="auto"/>
        <w:right w:val="none" w:sz="0" w:space="0" w:color="auto"/>
      </w:divBdr>
    </w:div>
    <w:div w:id="1644039239">
      <w:bodyDiv w:val="1"/>
      <w:marLeft w:val="0"/>
      <w:marRight w:val="0"/>
      <w:marTop w:val="0"/>
      <w:marBottom w:val="0"/>
      <w:divBdr>
        <w:top w:val="none" w:sz="0" w:space="0" w:color="auto"/>
        <w:left w:val="none" w:sz="0" w:space="0" w:color="auto"/>
        <w:bottom w:val="none" w:sz="0" w:space="0" w:color="auto"/>
        <w:right w:val="none" w:sz="0" w:space="0" w:color="auto"/>
      </w:divBdr>
      <w:divsChild>
        <w:div w:id="1808816150">
          <w:marLeft w:val="640"/>
          <w:marRight w:val="0"/>
          <w:marTop w:val="0"/>
          <w:marBottom w:val="0"/>
          <w:divBdr>
            <w:top w:val="none" w:sz="0" w:space="0" w:color="auto"/>
            <w:left w:val="none" w:sz="0" w:space="0" w:color="auto"/>
            <w:bottom w:val="none" w:sz="0" w:space="0" w:color="auto"/>
            <w:right w:val="none" w:sz="0" w:space="0" w:color="auto"/>
          </w:divBdr>
        </w:div>
        <w:div w:id="2035032705">
          <w:marLeft w:val="640"/>
          <w:marRight w:val="0"/>
          <w:marTop w:val="0"/>
          <w:marBottom w:val="0"/>
          <w:divBdr>
            <w:top w:val="none" w:sz="0" w:space="0" w:color="auto"/>
            <w:left w:val="none" w:sz="0" w:space="0" w:color="auto"/>
            <w:bottom w:val="none" w:sz="0" w:space="0" w:color="auto"/>
            <w:right w:val="none" w:sz="0" w:space="0" w:color="auto"/>
          </w:divBdr>
        </w:div>
        <w:div w:id="976690493">
          <w:marLeft w:val="640"/>
          <w:marRight w:val="0"/>
          <w:marTop w:val="0"/>
          <w:marBottom w:val="0"/>
          <w:divBdr>
            <w:top w:val="none" w:sz="0" w:space="0" w:color="auto"/>
            <w:left w:val="none" w:sz="0" w:space="0" w:color="auto"/>
            <w:bottom w:val="none" w:sz="0" w:space="0" w:color="auto"/>
            <w:right w:val="none" w:sz="0" w:space="0" w:color="auto"/>
          </w:divBdr>
        </w:div>
        <w:div w:id="1294630371">
          <w:marLeft w:val="640"/>
          <w:marRight w:val="0"/>
          <w:marTop w:val="0"/>
          <w:marBottom w:val="0"/>
          <w:divBdr>
            <w:top w:val="none" w:sz="0" w:space="0" w:color="auto"/>
            <w:left w:val="none" w:sz="0" w:space="0" w:color="auto"/>
            <w:bottom w:val="none" w:sz="0" w:space="0" w:color="auto"/>
            <w:right w:val="none" w:sz="0" w:space="0" w:color="auto"/>
          </w:divBdr>
        </w:div>
        <w:div w:id="416371095">
          <w:marLeft w:val="640"/>
          <w:marRight w:val="0"/>
          <w:marTop w:val="0"/>
          <w:marBottom w:val="0"/>
          <w:divBdr>
            <w:top w:val="none" w:sz="0" w:space="0" w:color="auto"/>
            <w:left w:val="none" w:sz="0" w:space="0" w:color="auto"/>
            <w:bottom w:val="none" w:sz="0" w:space="0" w:color="auto"/>
            <w:right w:val="none" w:sz="0" w:space="0" w:color="auto"/>
          </w:divBdr>
        </w:div>
        <w:div w:id="1025715546">
          <w:marLeft w:val="640"/>
          <w:marRight w:val="0"/>
          <w:marTop w:val="0"/>
          <w:marBottom w:val="0"/>
          <w:divBdr>
            <w:top w:val="none" w:sz="0" w:space="0" w:color="auto"/>
            <w:left w:val="none" w:sz="0" w:space="0" w:color="auto"/>
            <w:bottom w:val="none" w:sz="0" w:space="0" w:color="auto"/>
            <w:right w:val="none" w:sz="0" w:space="0" w:color="auto"/>
          </w:divBdr>
        </w:div>
        <w:div w:id="1500316531">
          <w:marLeft w:val="640"/>
          <w:marRight w:val="0"/>
          <w:marTop w:val="0"/>
          <w:marBottom w:val="0"/>
          <w:divBdr>
            <w:top w:val="none" w:sz="0" w:space="0" w:color="auto"/>
            <w:left w:val="none" w:sz="0" w:space="0" w:color="auto"/>
            <w:bottom w:val="none" w:sz="0" w:space="0" w:color="auto"/>
            <w:right w:val="none" w:sz="0" w:space="0" w:color="auto"/>
          </w:divBdr>
        </w:div>
        <w:div w:id="1456098202">
          <w:marLeft w:val="640"/>
          <w:marRight w:val="0"/>
          <w:marTop w:val="0"/>
          <w:marBottom w:val="0"/>
          <w:divBdr>
            <w:top w:val="none" w:sz="0" w:space="0" w:color="auto"/>
            <w:left w:val="none" w:sz="0" w:space="0" w:color="auto"/>
            <w:bottom w:val="none" w:sz="0" w:space="0" w:color="auto"/>
            <w:right w:val="none" w:sz="0" w:space="0" w:color="auto"/>
          </w:divBdr>
        </w:div>
        <w:div w:id="1604797527">
          <w:marLeft w:val="640"/>
          <w:marRight w:val="0"/>
          <w:marTop w:val="0"/>
          <w:marBottom w:val="0"/>
          <w:divBdr>
            <w:top w:val="none" w:sz="0" w:space="0" w:color="auto"/>
            <w:left w:val="none" w:sz="0" w:space="0" w:color="auto"/>
            <w:bottom w:val="none" w:sz="0" w:space="0" w:color="auto"/>
            <w:right w:val="none" w:sz="0" w:space="0" w:color="auto"/>
          </w:divBdr>
        </w:div>
        <w:div w:id="1435899381">
          <w:marLeft w:val="640"/>
          <w:marRight w:val="0"/>
          <w:marTop w:val="0"/>
          <w:marBottom w:val="0"/>
          <w:divBdr>
            <w:top w:val="none" w:sz="0" w:space="0" w:color="auto"/>
            <w:left w:val="none" w:sz="0" w:space="0" w:color="auto"/>
            <w:bottom w:val="none" w:sz="0" w:space="0" w:color="auto"/>
            <w:right w:val="none" w:sz="0" w:space="0" w:color="auto"/>
          </w:divBdr>
        </w:div>
        <w:div w:id="1580746200">
          <w:marLeft w:val="640"/>
          <w:marRight w:val="0"/>
          <w:marTop w:val="0"/>
          <w:marBottom w:val="0"/>
          <w:divBdr>
            <w:top w:val="none" w:sz="0" w:space="0" w:color="auto"/>
            <w:left w:val="none" w:sz="0" w:space="0" w:color="auto"/>
            <w:bottom w:val="none" w:sz="0" w:space="0" w:color="auto"/>
            <w:right w:val="none" w:sz="0" w:space="0" w:color="auto"/>
          </w:divBdr>
        </w:div>
        <w:div w:id="168101909">
          <w:marLeft w:val="640"/>
          <w:marRight w:val="0"/>
          <w:marTop w:val="0"/>
          <w:marBottom w:val="0"/>
          <w:divBdr>
            <w:top w:val="none" w:sz="0" w:space="0" w:color="auto"/>
            <w:left w:val="none" w:sz="0" w:space="0" w:color="auto"/>
            <w:bottom w:val="none" w:sz="0" w:space="0" w:color="auto"/>
            <w:right w:val="none" w:sz="0" w:space="0" w:color="auto"/>
          </w:divBdr>
        </w:div>
        <w:div w:id="142359972">
          <w:marLeft w:val="640"/>
          <w:marRight w:val="0"/>
          <w:marTop w:val="0"/>
          <w:marBottom w:val="0"/>
          <w:divBdr>
            <w:top w:val="none" w:sz="0" w:space="0" w:color="auto"/>
            <w:left w:val="none" w:sz="0" w:space="0" w:color="auto"/>
            <w:bottom w:val="none" w:sz="0" w:space="0" w:color="auto"/>
            <w:right w:val="none" w:sz="0" w:space="0" w:color="auto"/>
          </w:divBdr>
        </w:div>
        <w:div w:id="1761099441">
          <w:marLeft w:val="640"/>
          <w:marRight w:val="0"/>
          <w:marTop w:val="0"/>
          <w:marBottom w:val="0"/>
          <w:divBdr>
            <w:top w:val="none" w:sz="0" w:space="0" w:color="auto"/>
            <w:left w:val="none" w:sz="0" w:space="0" w:color="auto"/>
            <w:bottom w:val="none" w:sz="0" w:space="0" w:color="auto"/>
            <w:right w:val="none" w:sz="0" w:space="0" w:color="auto"/>
          </w:divBdr>
        </w:div>
        <w:div w:id="863178615">
          <w:marLeft w:val="640"/>
          <w:marRight w:val="0"/>
          <w:marTop w:val="0"/>
          <w:marBottom w:val="0"/>
          <w:divBdr>
            <w:top w:val="none" w:sz="0" w:space="0" w:color="auto"/>
            <w:left w:val="none" w:sz="0" w:space="0" w:color="auto"/>
            <w:bottom w:val="none" w:sz="0" w:space="0" w:color="auto"/>
            <w:right w:val="none" w:sz="0" w:space="0" w:color="auto"/>
          </w:divBdr>
        </w:div>
        <w:div w:id="1245530169">
          <w:marLeft w:val="640"/>
          <w:marRight w:val="0"/>
          <w:marTop w:val="0"/>
          <w:marBottom w:val="0"/>
          <w:divBdr>
            <w:top w:val="none" w:sz="0" w:space="0" w:color="auto"/>
            <w:left w:val="none" w:sz="0" w:space="0" w:color="auto"/>
            <w:bottom w:val="none" w:sz="0" w:space="0" w:color="auto"/>
            <w:right w:val="none" w:sz="0" w:space="0" w:color="auto"/>
          </w:divBdr>
        </w:div>
        <w:div w:id="1522469304">
          <w:marLeft w:val="640"/>
          <w:marRight w:val="0"/>
          <w:marTop w:val="0"/>
          <w:marBottom w:val="0"/>
          <w:divBdr>
            <w:top w:val="none" w:sz="0" w:space="0" w:color="auto"/>
            <w:left w:val="none" w:sz="0" w:space="0" w:color="auto"/>
            <w:bottom w:val="none" w:sz="0" w:space="0" w:color="auto"/>
            <w:right w:val="none" w:sz="0" w:space="0" w:color="auto"/>
          </w:divBdr>
        </w:div>
        <w:div w:id="1435975243">
          <w:marLeft w:val="640"/>
          <w:marRight w:val="0"/>
          <w:marTop w:val="0"/>
          <w:marBottom w:val="0"/>
          <w:divBdr>
            <w:top w:val="none" w:sz="0" w:space="0" w:color="auto"/>
            <w:left w:val="none" w:sz="0" w:space="0" w:color="auto"/>
            <w:bottom w:val="none" w:sz="0" w:space="0" w:color="auto"/>
            <w:right w:val="none" w:sz="0" w:space="0" w:color="auto"/>
          </w:divBdr>
        </w:div>
        <w:div w:id="1680230372">
          <w:marLeft w:val="640"/>
          <w:marRight w:val="0"/>
          <w:marTop w:val="0"/>
          <w:marBottom w:val="0"/>
          <w:divBdr>
            <w:top w:val="none" w:sz="0" w:space="0" w:color="auto"/>
            <w:left w:val="none" w:sz="0" w:space="0" w:color="auto"/>
            <w:bottom w:val="none" w:sz="0" w:space="0" w:color="auto"/>
            <w:right w:val="none" w:sz="0" w:space="0" w:color="auto"/>
          </w:divBdr>
        </w:div>
        <w:div w:id="84114659">
          <w:marLeft w:val="640"/>
          <w:marRight w:val="0"/>
          <w:marTop w:val="0"/>
          <w:marBottom w:val="0"/>
          <w:divBdr>
            <w:top w:val="none" w:sz="0" w:space="0" w:color="auto"/>
            <w:left w:val="none" w:sz="0" w:space="0" w:color="auto"/>
            <w:bottom w:val="none" w:sz="0" w:space="0" w:color="auto"/>
            <w:right w:val="none" w:sz="0" w:space="0" w:color="auto"/>
          </w:divBdr>
        </w:div>
        <w:div w:id="1356418008">
          <w:marLeft w:val="640"/>
          <w:marRight w:val="0"/>
          <w:marTop w:val="0"/>
          <w:marBottom w:val="0"/>
          <w:divBdr>
            <w:top w:val="none" w:sz="0" w:space="0" w:color="auto"/>
            <w:left w:val="none" w:sz="0" w:space="0" w:color="auto"/>
            <w:bottom w:val="none" w:sz="0" w:space="0" w:color="auto"/>
            <w:right w:val="none" w:sz="0" w:space="0" w:color="auto"/>
          </w:divBdr>
        </w:div>
        <w:div w:id="879129398">
          <w:marLeft w:val="640"/>
          <w:marRight w:val="0"/>
          <w:marTop w:val="0"/>
          <w:marBottom w:val="0"/>
          <w:divBdr>
            <w:top w:val="none" w:sz="0" w:space="0" w:color="auto"/>
            <w:left w:val="none" w:sz="0" w:space="0" w:color="auto"/>
            <w:bottom w:val="none" w:sz="0" w:space="0" w:color="auto"/>
            <w:right w:val="none" w:sz="0" w:space="0" w:color="auto"/>
          </w:divBdr>
        </w:div>
        <w:div w:id="37631823">
          <w:marLeft w:val="640"/>
          <w:marRight w:val="0"/>
          <w:marTop w:val="0"/>
          <w:marBottom w:val="0"/>
          <w:divBdr>
            <w:top w:val="none" w:sz="0" w:space="0" w:color="auto"/>
            <w:left w:val="none" w:sz="0" w:space="0" w:color="auto"/>
            <w:bottom w:val="none" w:sz="0" w:space="0" w:color="auto"/>
            <w:right w:val="none" w:sz="0" w:space="0" w:color="auto"/>
          </w:divBdr>
        </w:div>
        <w:div w:id="2056346436">
          <w:marLeft w:val="640"/>
          <w:marRight w:val="0"/>
          <w:marTop w:val="0"/>
          <w:marBottom w:val="0"/>
          <w:divBdr>
            <w:top w:val="none" w:sz="0" w:space="0" w:color="auto"/>
            <w:left w:val="none" w:sz="0" w:space="0" w:color="auto"/>
            <w:bottom w:val="none" w:sz="0" w:space="0" w:color="auto"/>
            <w:right w:val="none" w:sz="0" w:space="0" w:color="auto"/>
          </w:divBdr>
        </w:div>
        <w:div w:id="1949507443">
          <w:marLeft w:val="640"/>
          <w:marRight w:val="0"/>
          <w:marTop w:val="0"/>
          <w:marBottom w:val="0"/>
          <w:divBdr>
            <w:top w:val="none" w:sz="0" w:space="0" w:color="auto"/>
            <w:left w:val="none" w:sz="0" w:space="0" w:color="auto"/>
            <w:bottom w:val="none" w:sz="0" w:space="0" w:color="auto"/>
            <w:right w:val="none" w:sz="0" w:space="0" w:color="auto"/>
          </w:divBdr>
        </w:div>
        <w:div w:id="295449443">
          <w:marLeft w:val="640"/>
          <w:marRight w:val="0"/>
          <w:marTop w:val="0"/>
          <w:marBottom w:val="0"/>
          <w:divBdr>
            <w:top w:val="none" w:sz="0" w:space="0" w:color="auto"/>
            <w:left w:val="none" w:sz="0" w:space="0" w:color="auto"/>
            <w:bottom w:val="none" w:sz="0" w:space="0" w:color="auto"/>
            <w:right w:val="none" w:sz="0" w:space="0" w:color="auto"/>
          </w:divBdr>
        </w:div>
        <w:div w:id="2095320419">
          <w:marLeft w:val="640"/>
          <w:marRight w:val="0"/>
          <w:marTop w:val="0"/>
          <w:marBottom w:val="0"/>
          <w:divBdr>
            <w:top w:val="none" w:sz="0" w:space="0" w:color="auto"/>
            <w:left w:val="none" w:sz="0" w:space="0" w:color="auto"/>
            <w:bottom w:val="none" w:sz="0" w:space="0" w:color="auto"/>
            <w:right w:val="none" w:sz="0" w:space="0" w:color="auto"/>
          </w:divBdr>
        </w:div>
        <w:div w:id="153684693">
          <w:marLeft w:val="640"/>
          <w:marRight w:val="0"/>
          <w:marTop w:val="0"/>
          <w:marBottom w:val="0"/>
          <w:divBdr>
            <w:top w:val="none" w:sz="0" w:space="0" w:color="auto"/>
            <w:left w:val="none" w:sz="0" w:space="0" w:color="auto"/>
            <w:bottom w:val="none" w:sz="0" w:space="0" w:color="auto"/>
            <w:right w:val="none" w:sz="0" w:space="0" w:color="auto"/>
          </w:divBdr>
        </w:div>
        <w:div w:id="481775103">
          <w:marLeft w:val="640"/>
          <w:marRight w:val="0"/>
          <w:marTop w:val="0"/>
          <w:marBottom w:val="0"/>
          <w:divBdr>
            <w:top w:val="none" w:sz="0" w:space="0" w:color="auto"/>
            <w:left w:val="none" w:sz="0" w:space="0" w:color="auto"/>
            <w:bottom w:val="none" w:sz="0" w:space="0" w:color="auto"/>
            <w:right w:val="none" w:sz="0" w:space="0" w:color="auto"/>
          </w:divBdr>
        </w:div>
        <w:div w:id="1531071571">
          <w:marLeft w:val="640"/>
          <w:marRight w:val="0"/>
          <w:marTop w:val="0"/>
          <w:marBottom w:val="0"/>
          <w:divBdr>
            <w:top w:val="none" w:sz="0" w:space="0" w:color="auto"/>
            <w:left w:val="none" w:sz="0" w:space="0" w:color="auto"/>
            <w:bottom w:val="none" w:sz="0" w:space="0" w:color="auto"/>
            <w:right w:val="none" w:sz="0" w:space="0" w:color="auto"/>
          </w:divBdr>
        </w:div>
        <w:div w:id="424696509">
          <w:marLeft w:val="640"/>
          <w:marRight w:val="0"/>
          <w:marTop w:val="0"/>
          <w:marBottom w:val="0"/>
          <w:divBdr>
            <w:top w:val="none" w:sz="0" w:space="0" w:color="auto"/>
            <w:left w:val="none" w:sz="0" w:space="0" w:color="auto"/>
            <w:bottom w:val="none" w:sz="0" w:space="0" w:color="auto"/>
            <w:right w:val="none" w:sz="0" w:space="0" w:color="auto"/>
          </w:divBdr>
        </w:div>
        <w:div w:id="821239558">
          <w:marLeft w:val="640"/>
          <w:marRight w:val="0"/>
          <w:marTop w:val="0"/>
          <w:marBottom w:val="0"/>
          <w:divBdr>
            <w:top w:val="none" w:sz="0" w:space="0" w:color="auto"/>
            <w:left w:val="none" w:sz="0" w:space="0" w:color="auto"/>
            <w:bottom w:val="none" w:sz="0" w:space="0" w:color="auto"/>
            <w:right w:val="none" w:sz="0" w:space="0" w:color="auto"/>
          </w:divBdr>
        </w:div>
        <w:div w:id="1092971978">
          <w:marLeft w:val="640"/>
          <w:marRight w:val="0"/>
          <w:marTop w:val="0"/>
          <w:marBottom w:val="0"/>
          <w:divBdr>
            <w:top w:val="none" w:sz="0" w:space="0" w:color="auto"/>
            <w:left w:val="none" w:sz="0" w:space="0" w:color="auto"/>
            <w:bottom w:val="none" w:sz="0" w:space="0" w:color="auto"/>
            <w:right w:val="none" w:sz="0" w:space="0" w:color="auto"/>
          </w:divBdr>
        </w:div>
        <w:div w:id="2034770881">
          <w:marLeft w:val="640"/>
          <w:marRight w:val="0"/>
          <w:marTop w:val="0"/>
          <w:marBottom w:val="0"/>
          <w:divBdr>
            <w:top w:val="none" w:sz="0" w:space="0" w:color="auto"/>
            <w:left w:val="none" w:sz="0" w:space="0" w:color="auto"/>
            <w:bottom w:val="none" w:sz="0" w:space="0" w:color="auto"/>
            <w:right w:val="none" w:sz="0" w:space="0" w:color="auto"/>
          </w:divBdr>
        </w:div>
        <w:div w:id="1118841224">
          <w:marLeft w:val="640"/>
          <w:marRight w:val="0"/>
          <w:marTop w:val="0"/>
          <w:marBottom w:val="0"/>
          <w:divBdr>
            <w:top w:val="none" w:sz="0" w:space="0" w:color="auto"/>
            <w:left w:val="none" w:sz="0" w:space="0" w:color="auto"/>
            <w:bottom w:val="none" w:sz="0" w:space="0" w:color="auto"/>
            <w:right w:val="none" w:sz="0" w:space="0" w:color="auto"/>
          </w:divBdr>
        </w:div>
        <w:div w:id="1664817961">
          <w:marLeft w:val="640"/>
          <w:marRight w:val="0"/>
          <w:marTop w:val="0"/>
          <w:marBottom w:val="0"/>
          <w:divBdr>
            <w:top w:val="none" w:sz="0" w:space="0" w:color="auto"/>
            <w:left w:val="none" w:sz="0" w:space="0" w:color="auto"/>
            <w:bottom w:val="none" w:sz="0" w:space="0" w:color="auto"/>
            <w:right w:val="none" w:sz="0" w:space="0" w:color="auto"/>
          </w:divBdr>
        </w:div>
        <w:div w:id="267473011">
          <w:marLeft w:val="640"/>
          <w:marRight w:val="0"/>
          <w:marTop w:val="0"/>
          <w:marBottom w:val="0"/>
          <w:divBdr>
            <w:top w:val="none" w:sz="0" w:space="0" w:color="auto"/>
            <w:left w:val="none" w:sz="0" w:space="0" w:color="auto"/>
            <w:bottom w:val="none" w:sz="0" w:space="0" w:color="auto"/>
            <w:right w:val="none" w:sz="0" w:space="0" w:color="auto"/>
          </w:divBdr>
        </w:div>
        <w:div w:id="1613319909">
          <w:marLeft w:val="640"/>
          <w:marRight w:val="0"/>
          <w:marTop w:val="0"/>
          <w:marBottom w:val="0"/>
          <w:divBdr>
            <w:top w:val="none" w:sz="0" w:space="0" w:color="auto"/>
            <w:left w:val="none" w:sz="0" w:space="0" w:color="auto"/>
            <w:bottom w:val="none" w:sz="0" w:space="0" w:color="auto"/>
            <w:right w:val="none" w:sz="0" w:space="0" w:color="auto"/>
          </w:divBdr>
        </w:div>
        <w:div w:id="1448891921">
          <w:marLeft w:val="640"/>
          <w:marRight w:val="0"/>
          <w:marTop w:val="0"/>
          <w:marBottom w:val="0"/>
          <w:divBdr>
            <w:top w:val="none" w:sz="0" w:space="0" w:color="auto"/>
            <w:left w:val="none" w:sz="0" w:space="0" w:color="auto"/>
            <w:bottom w:val="none" w:sz="0" w:space="0" w:color="auto"/>
            <w:right w:val="none" w:sz="0" w:space="0" w:color="auto"/>
          </w:divBdr>
        </w:div>
      </w:divsChild>
    </w:div>
    <w:div w:id="1649478630">
      <w:bodyDiv w:val="1"/>
      <w:marLeft w:val="0"/>
      <w:marRight w:val="0"/>
      <w:marTop w:val="0"/>
      <w:marBottom w:val="0"/>
      <w:divBdr>
        <w:top w:val="none" w:sz="0" w:space="0" w:color="auto"/>
        <w:left w:val="none" w:sz="0" w:space="0" w:color="auto"/>
        <w:bottom w:val="none" w:sz="0" w:space="0" w:color="auto"/>
        <w:right w:val="none" w:sz="0" w:space="0" w:color="auto"/>
      </w:divBdr>
      <w:divsChild>
        <w:div w:id="1288856055">
          <w:marLeft w:val="640"/>
          <w:marRight w:val="0"/>
          <w:marTop w:val="0"/>
          <w:marBottom w:val="0"/>
          <w:divBdr>
            <w:top w:val="none" w:sz="0" w:space="0" w:color="auto"/>
            <w:left w:val="none" w:sz="0" w:space="0" w:color="auto"/>
            <w:bottom w:val="none" w:sz="0" w:space="0" w:color="auto"/>
            <w:right w:val="none" w:sz="0" w:space="0" w:color="auto"/>
          </w:divBdr>
        </w:div>
        <w:div w:id="1971745071">
          <w:marLeft w:val="640"/>
          <w:marRight w:val="0"/>
          <w:marTop w:val="0"/>
          <w:marBottom w:val="0"/>
          <w:divBdr>
            <w:top w:val="none" w:sz="0" w:space="0" w:color="auto"/>
            <w:left w:val="none" w:sz="0" w:space="0" w:color="auto"/>
            <w:bottom w:val="none" w:sz="0" w:space="0" w:color="auto"/>
            <w:right w:val="none" w:sz="0" w:space="0" w:color="auto"/>
          </w:divBdr>
        </w:div>
        <w:div w:id="1278490894">
          <w:marLeft w:val="640"/>
          <w:marRight w:val="0"/>
          <w:marTop w:val="0"/>
          <w:marBottom w:val="0"/>
          <w:divBdr>
            <w:top w:val="none" w:sz="0" w:space="0" w:color="auto"/>
            <w:left w:val="none" w:sz="0" w:space="0" w:color="auto"/>
            <w:bottom w:val="none" w:sz="0" w:space="0" w:color="auto"/>
            <w:right w:val="none" w:sz="0" w:space="0" w:color="auto"/>
          </w:divBdr>
        </w:div>
        <w:div w:id="1920601009">
          <w:marLeft w:val="640"/>
          <w:marRight w:val="0"/>
          <w:marTop w:val="0"/>
          <w:marBottom w:val="0"/>
          <w:divBdr>
            <w:top w:val="none" w:sz="0" w:space="0" w:color="auto"/>
            <w:left w:val="none" w:sz="0" w:space="0" w:color="auto"/>
            <w:bottom w:val="none" w:sz="0" w:space="0" w:color="auto"/>
            <w:right w:val="none" w:sz="0" w:space="0" w:color="auto"/>
          </w:divBdr>
        </w:div>
        <w:div w:id="593712625">
          <w:marLeft w:val="640"/>
          <w:marRight w:val="0"/>
          <w:marTop w:val="0"/>
          <w:marBottom w:val="0"/>
          <w:divBdr>
            <w:top w:val="none" w:sz="0" w:space="0" w:color="auto"/>
            <w:left w:val="none" w:sz="0" w:space="0" w:color="auto"/>
            <w:bottom w:val="none" w:sz="0" w:space="0" w:color="auto"/>
            <w:right w:val="none" w:sz="0" w:space="0" w:color="auto"/>
          </w:divBdr>
        </w:div>
        <w:div w:id="557059549">
          <w:marLeft w:val="640"/>
          <w:marRight w:val="0"/>
          <w:marTop w:val="0"/>
          <w:marBottom w:val="0"/>
          <w:divBdr>
            <w:top w:val="none" w:sz="0" w:space="0" w:color="auto"/>
            <w:left w:val="none" w:sz="0" w:space="0" w:color="auto"/>
            <w:bottom w:val="none" w:sz="0" w:space="0" w:color="auto"/>
            <w:right w:val="none" w:sz="0" w:space="0" w:color="auto"/>
          </w:divBdr>
        </w:div>
        <w:div w:id="1528760987">
          <w:marLeft w:val="640"/>
          <w:marRight w:val="0"/>
          <w:marTop w:val="0"/>
          <w:marBottom w:val="0"/>
          <w:divBdr>
            <w:top w:val="none" w:sz="0" w:space="0" w:color="auto"/>
            <w:left w:val="none" w:sz="0" w:space="0" w:color="auto"/>
            <w:bottom w:val="none" w:sz="0" w:space="0" w:color="auto"/>
            <w:right w:val="none" w:sz="0" w:space="0" w:color="auto"/>
          </w:divBdr>
        </w:div>
        <w:div w:id="1864392471">
          <w:marLeft w:val="640"/>
          <w:marRight w:val="0"/>
          <w:marTop w:val="0"/>
          <w:marBottom w:val="0"/>
          <w:divBdr>
            <w:top w:val="none" w:sz="0" w:space="0" w:color="auto"/>
            <w:left w:val="none" w:sz="0" w:space="0" w:color="auto"/>
            <w:bottom w:val="none" w:sz="0" w:space="0" w:color="auto"/>
            <w:right w:val="none" w:sz="0" w:space="0" w:color="auto"/>
          </w:divBdr>
        </w:div>
        <w:div w:id="486097233">
          <w:marLeft w:val="640"/>
          <w:marRight w:val="0"/>
          <w:marTop w:val="0"/>
          <w:marBottom w:val="0"/>
          <w:divBdr>
            <w:top w:val="none" w:sz="0" w:space="0" w:color="auto"/>
            <w:left w:val="none" w:sz="0" w:space="0" w:color="auto"/>
            <w:bottom w:val="none" w:sz="0" w:space="0" w:color="auto"/>
            <w:right w:val="none" w:sz="0" w:space="0" w:color="auto"/>
          </w:divBdr>
        </w:div>
        <w:div w:id="1344818392">
          <w:marLeft w:val="640"/>
          <w:marRight w:val="0"/>
          <w:marTop w:val="0"/>
          <w:marBottom w:val="0"/>
          <w:divBdr>
            <w:top w:val="none" w:sz="0" w:space="0" w:color="auto"/>
            <w:left w:val="none" w:sz="0" w:space="0" w:color="auto"/>
            <w:bottom w:val="none" w:sz="0" w:space="0" w:color="auto"/>
            <w:right w:val="none" w:sz="0" w:space="0" w:color="auto"/>
          </w:divBdr>
        </w:div>
        <w:div w:id="496727041">
          <w:marLeft w:val="640"/>
          <w:marRight w:val="0"/>
          <w:marTop w:val="0"/>
          <w:marBottom w:val="0"/>
          <w:divBdr>
            <w:top w:val="none" w:sz="0" w:space="0" w:color="auto"/>
            <w:left w:val="none" w:sz="0" w:space="0" w:color="auto"/>
            <w:bottom w:val="none" w:sz="0" w:space="0" w:color="auto"/>
            <w:right w:val="none" w:sz="0" w:space="0" w:color="auto"/>
          </w:divBdr>
        </w:div>
        <w:div w:id="87308681">
          <w:marLeft w:val="640"/>
          <w:marRight w:val="0"/>
          <w:marTop w:val="0"/>
          <w:marBottom w:val="0"/>
          <w:divBdr>
            <w:top w:val="none" w:sz="0" w:space="0" w:color="auto"/>
            <w:left w:val="none" w:sz="0" w:space="0" w:color="auto"/>
            <w:bottom w:val="none" w:sz="0" w:space="0" w:color="auto"/>
            <w:right w:val="none" w:sz="0" w:space="0" w:color="auto"/>
          </w:divBdr>
        </w:div>
        <w:div w:id="1535465242">
          <w:marLeft w:val="640"/>
          <w:marRight w:val="0"/>
          <w:marTop w:val="0"/>
          <w:marBottom w:val="0"/>
          <w:divBdr>
            <w:top w:val="none" w:sz="0" w:space="0" w:color="auto"/>
            <w:left w:val="none" w:sz="0" w:space="0" w:color="auto"/>
            <w:bottom w:val="none" w:sz="0" w:space="0" w:color="auto"/>
            <w:right w:val="none" w:sz="0" w:space="0" w:color="auto"/>
          </w:divBdr>
        </w:div>
        <w:div w:id="556401869">
          <w:marLeft w:val="640"/>
          <w:marRight w:val="0"/>
          <w:marTop w:val="0"/>
          <w:marBottom w:val="0"/>
          <w:divBdr>
            <w:top w:val="none" w:sz="0" w:space="0" w:color="auto"/>
            <w:left w:val="none" w:sz="0" w:space="0" w:color="auto"/>
            <w:bottom w:val="none" w:sz="0" w:space="0" w:color="auto"/>
            <w:right w:val="none" w:sz="0" w:space="0" w:color="auto"/>
          </w:divBdr>
        </w:div>
        <w:div w:id="757096684">
          <w:marLeft w:val="640"/>
          <w:marRight w:val="0"/>
          <w:marTop w:val="0"/>
          <w:marBottom w:val="0"/>
          <w:divBdr>
            <w:top w:val="none" w:sz="0" w:space="0" w:color="auto"/>
            <w:left w:val="none" w:sz="0" w:space="0" w:color="auto"/>
            <w:bottom w:val="none" w:sz="0" w:space="0" w:color="auto"/>
            <w:right w:val="none" w:sz="0" w:space="0" w:color="auto"/>
          </w:divBdr>
        </w:div>
        <w:div w:id="1340473778">
          <w:marLeft w:val="640"/>
          <w:marRight w:val="0"/>
          <w:marTop w:val="0"/>
          <w:marBottom w:val="0"/>
          <w:divBdr>
            <w:top w:val="none" w:sz="0" w:space="0" w:color="auto"/>
            <w:left w:val="none" w:sz="0" w:space="0" w:color="auto"/>
            <w:bottom w:val="none" w:sz="0" w:space="0" w:color="auto"/>
            <w:right w:val="none" w:sz="0" w:space="0" w:color="auto"/>
          </w:divBdr>
        </w:div>
        <w:div w:id="405997685">
          <w:marLeft w:val="640"/>
          <w:marRight w:val="0"/>
          <w:marTop w:val="0"/>
          <w:marBottom w:val="0"/>
          <w:divBdr>
            <w:top w:val="none" w:sz="0" w:space="0" w:color="auto"/>
            <w:left w:val="none" w:sz="0" w:space="0" w:color="auto"/>
            <w:bottom w:val="none" w:sz="0" w:space="0" w:color="auto"/>
            <w:right w:val="none" w:sz="0" w:space="0" w:color="auto"/>
          </w:divBdr>
        </w:div>
        <w:div w:id="76371540">
          <w:marLeft w:val="640"/>
          <w:marRight w:val="0"/>
          <w:marTop w:val="0"/>
          <w:marBottom w:val="0"/>
          <w:divBdr>
            <w:top w:val="none" w:sz="0" w:space="0" w:color="auto"/>
            <w:left w:val="none" w:sz="0" w:space="0" w:color="auto"/>
            <w:bottom w:val="none" w:sz="0" w:space="0" w:color="auto"/>
            <w:right w:val="none" w:sz="0" w:space="0" w:color="auto"/>
          </w:divBdr>
        </w:div>
        <w:div w:id="1781872597">
          <w:marLeft w:val="640"/>
          <w:marRight w:val="0"/>
          <w:marTop w:val="0"/>
          <w:marBottom w:val="0"/>
          <w:divBdr>
            <w:top w:val="none" w:sz="0" w:space="0" w:color="auto"/>
            <w:left w:val="none" w:sz="0" w:space="0" w:color="auto"/>
            <w:bottom w:val="none" w:sz="0" w:space="0" w:color="auto"/>
            <w:right w:val="none" w:sz="0" w:space="0" w:color="auto"/>
          </w:divBdr>
        </w:div>
        <w:div w:id="2049182729">
          <w:marLeft w:val="640"/>
          <w:marRight w:val="0"/>
          <w:marTop w:val="0"/>
          <w:marBottom w:val="0"/>
          <w:divBdr>
            <w:top w:val="none" w:sz="0" w:space="0" w:color="auto"/>
            <w:left w:val="none" w:sz="0" w:space="0" w:color="auto"/>
            <w:bottom w:val="none" w:sz="0" w:space="0" w:color="auto"/>
            <w:right w:val="none" w:sz="0" w:space="0" w:color="auto"/>
          </w:divBdr>
        </w:div>
        <w:div w:id="1003164372">
          <w:marLeft w:val="640"/>
          <w:marRight w:val="0"/>
          <w:marTop w:val="0"/>
          <w:marBottom w:val="0"/>
          <w:divBdr>
            <w:top w:val="none" w:sz="0" w:space="0" w:color="auto"/>
            <w:left w:val="none" w:sz="0" w:space="0" w:color="auto"/>
            <w:bottom w:val="none" w:sz="0" w:space="0" w:color="auto"/>
            <w:right w:val="none" w:sz="0" w:space="0" w:color="auto"/>
          </w:divBdr>
        </w:div>
        <w:div w:id="1722900718">
          <w:marLeft w:val="640"/>
          <w:marRight w:val="0"/>
          <w:marTop w:val="0"/>
          <w:marBottom w:val="0"/>
          <w:divBdr>
            <w:top w:val="none" w:sz="0" w:space="0" w:color="auto"/>
            <w:left w:val="none" w:sz="0" w:space="0" w:color="auto"/>
            <w:bottom w:val="none" w:sz="0" w:space="0" w:color="auto"/>
            <w:right w:val="none" w:sz="0" w:space="0" w:color="auto"/>
          </w:divBdr>
        </w:div>
        <w:div w:id="560016993">
          <w:marLeft w:val="640"/>
          <w:marRight w:val="0"/>
          <w:marTop w:val="0"/>
          <w:marBottom w:val="0"/>
          <w:divBdr>
            <w:top w:val="none" w:sz="0" w:space="0" w:color="auto"/>
            <w:left w:val="none" w:sz="0" w:space="0" w:color="auto"/>
            <w:bottom w:val="none" w:sz="0" w:space="0" w:color="auto"/>
            <w:right w:val="none" w:sz="0" w:space="0" w:color="auto"/>
          </w:divBdr>
        </w:div>
        <w:div w:id="1596476145">
          <w:marLeft w:val="640"/>
          <w:marRight w:val="0"/>
          <w:marTop w:val="0"/>
          <w:marBottom w:val="0"/>
          <w:divBdr>
            <w:top w:val="none" w:sz="0" w:space="0" w:color="auto"/>
            <w:left w:val="none" w:sz="0" w:space="0" w:color="auto"/>
            <w:bottom w:val="none" w:sz="0" w:space="0" w:color="auto"/>
            <w:right w:val="none" w:sz="0" w:space="0" w:color="auto"/>
          </w:divBdr>
        </w:div>
        <w:div w:id="244844600">
          <w:marLeft w:val="640"/>
          <w:marRight w:val="0"/>
          <w:marTop w:val="0"/>
          <w:marBottom w:val="0"/>
          <w:divBdr>
            <w:top w:val="none" w:sz="0" w:space="0" w:color="auto"/>
            <w:left w:val="none" w:sz="0" w:space="0" w:color="auto"/>
            <w:bottom w:val="none" w:sz="0" w:space="0" w:color="auto"/>
            <w:right w:val="none" w:sz="0" w:space="0" w:color="auto"/>
          </w:divBdr>
        </w:div>
        <w:div w:id="1158615946">
          <w:marLeft w:val="640"/>
          <w:marRight w:val="0"/>
          <w:marTop w:val="0"/>
          <w:marBottom w:val="0"/>
          <w:divBdr>
            <w:top w:val="none" w:sz="0" w:space="0" w:color="auto"/>
            <w:left w:val="none" w:sz="0" w:space="0" w:color="auto"/>
            <w:bottom w:val="none" w:sz="0" w:space="0" w:color="auto"/>
            <w:right w:val="none" w:sz="0" w:space="0" w:color="auto"/>
          </w:divBdr>
        </w:div>
        <w:div w:id="525410294">
          <w:marLeft w:val="640"/>
          <w:marRight w:val="0"/>
          <w:marTop w:val="0"/>
          <w:marBottom w:val="0"/>
          <w:divBdr>
            <w:top w:val="none" w:sz="0" w:space="0" w:color="auto"/>
            <w:left w:val="none" w:sz="0" w:space="0" w:color="auto"/>
            <w:bottom w:val="none" w:sz="0" w:space="0" w:color="auto"/>
            <w:right w:val="none" w:sz="0" w:space="0" w:color="auto"/>
          </w:divBdr>
        </w:div>
        <w:div w:id="1054163654">
          <w:marLeft w:val="640"/>
          <w:marRight w:val="0"/>
          <w:marTop w:val="0"/>
          <w:marBottom w:val="0"/>
          <w:divBdr>
            <w:top w:val="none" w:sz="0" w:space="0" w:color="auto"/>
            <w:left w:val="none" w:sz="0" w:space="0" w:color="auto"/>
            <w:bottom w:val="none" w:sz="0" w:space="0" w:color="auto"/>
            <w:right w:val="none" w:sz="0" w:space="0" w:color="auto"/>
          </w:divBdr>
        </w:div>
        <w:div w:id="1346250161">
          <w:marLeft w:val="640"/>
          <w:marRight w:val="0"/>
          <w:marTop w:val="0"/>
          <w:marBottom w:val="0"/>
          <w:divBdr>
            <w:top w:val="none" w:sz="0" w:space="0" w:color="auto"/>
            <w:left w:val="none" w:sz="0" w:space="0" w:color="auto"/>
            <w:bottom w:val="none" w:sz="0" w:space="0" w:color="auto"/>
            <w:right w:val="none" w:sz="0" w:space="0" w:color="auto"/>
          </w:divBdr>
        </w:div>
        <w:div w:id="2123456883">
          <w:marLeft w:val="640"/>
          <w:marRight w:val="0"/>
          <w:marTop w:val="0"/>
          <w:marBottom w:val="0"/>
          <w:divBdr>
            <w:top w:val="none" w:sz="0" w:space="0" w:color="auto"/>
            <w:left w:val="none" w:sz="0" w:space="0" w:color="auto"/>
            <w:bottom w:val="none" w:sz="0" w:space="0" w:color="auto"/>
            <w:right w:val="none" w:sz="0" w:space="0" w:color="auto"/>
          </w:divBdr>
        </w:div>
        <w:div w:id="263342444">
          <w:marLeft w:val="640"/>
          <w:marRight w:val="0"/>
          <w:marTop w:val="0"/>
          <w:marBottom w:val="0"/>
          <w:divBdr>
            <w:top w:val="none" w:sz="0" w:space="0" w:color="auto"/>
            <w:left w:val="none" w:sz="0" w:space="0" w:color="auto"/>
            <w:bottom w:val="none" w:sz="0" w:space="0" w:color="auto"/>
            <w:right w:val="none" w:sz="0" w:space="0" w:color="auto"/>
          </w:divBdr>
        </w:div>
        <w:div w:id="1365054835">
          <w:marLeft w:val="640"/>
          <w:marRight w:val="0"/>
          <w:marTop w:val="0"/>
          <w:marBottom w:val="0"/>
          <w:divBdr>
            <w:top w:val="none" w:sz="0" w:space="0" w:color="auto"/>
            <w:left w:val="none" w:sz="0" w:space="0" w:color="auto"/>
            <w:bottom w:val="none" w:sz="0" w:space="0" w:color="auto"/>
            <w:right w:val="none" w:sz="0" w:space="0" w:color="auto"/>
          </w:divBdr>
        </w:div>
        <w:div w:id="1882283705">
          <w:marLeft w:val="640"/>
          <w:marRight w:val="0"/>
          <w:marTop w:val="0"/>
          <w:marBottom w:val="0"/>
          <w:divBdr>
            <w:top w:val="none" w:sz="0" w:space="0" w:color="auto"/>
            <w:left w:val="none" w:sz="0" w:space="0" w:color="auto"/>
            <w:bottom w:val="none" w:sz="0" w:space="0" w:color="auto"/>
            <w:right w:val="none" w:sz="0" w:space="0" w:color="auto"/>
          </w:divBdr>
        </w:div>
        <w:div w:id="379869189">
          <w:marLeft w:val="640"/>
          <w:marRight w:val="0"/>
          <w:marTop w:val="0"/>
          <w:marBottom w:val="0"/>
          <w:divBdr>
            <w:top w:val="none" w:sz="0" w:space="0" w:color="auto"/>
            <w:left w:val="none" w:sz="0" w:space="0" w:color="auto"/>
            <w:bottom w:val="none" w:sz="0" w:space="0" w:color="auto"/>
            <w:right w:val="none" w:sz="0" w:space="0" w:color="auto"/>
          </w:divBdr>
        </w:div>
        <w:div w:id="1762674623">
          <w:marLeft w:val="640"/>
          <w:marRight w:val="0"/>
          <w:marTop w:val="0"/>
          <w:marBottom w:val="0"/>
          <w:divBdr>
            <w:top w:val="none" w:sz="0" w:space="0" w:color="auto"/>
            <w:left w:val="none" w:sz="0" w:space="0" w:color="auto"/>
            <w:bottom w:val="none" w:sz="0" w:space="0" w:color="auto"/>
            <w:right w:val="none" w:sz="0" w:space="0" w:color="auto"/>
          </w:divBdr>
        </w:div>
        <w:div w:id="2066904297">
          <w:marLeft w:val="640"/>
          <w:marRight w:val="0"/>
          <w:marTop w:val="0"/>
          <w:marBottom w:val="0"/>
          <w:divBdr>
            <w:top w:val="none" w:sz="0" w:space="0" w:color="auto"/>
            <w:left w:val="none" w:sz="0" w:space="0" w:color="auto"/>
            <w:bottom w:val="none" w:sz="0" w:space="0" w:color="auto"/>
            <w:right w:val="none" w:sz="0" w:space="0" w:color="auto"/>
          </w:divBdr>
        </w:div>
        <w:div w:id="1125345289">
          <w:marLeft w:val="640"/>
          <w:marRight w:val="0"/>
          <w:marTop w:val="0"/>
          <w:marBottom w:val="0"/>
          <w:divBdr>
            <w:top w:val="none" w:sz="0" w:space="0" w:color="auto"/>
            <w:left w:val="none" w:sz="0" w:space="0" w:color="auto"/>
            <w:bottom w:val="none" w:sz="0" w:space="0" w:color="auto"/>
            <w:right w:val="none" w:sz="0" w:space="0" w:color="auto"/>
          </w:divBdr>
        </w:div>
        <w:div w:id="1342200009">
          <w:marLeft w:val="640"/>
          <w:marRight w:val="0"/>
          <w:marTop w:val="0"/>
          <w:marBottom w:val="0"/>
          <w:divBdr>
            <w:top w:val="none" w:sz="0" w:space="0" w:color="auto"/>
            <w:left w:val="none" w:sz="0" w:space="0" w:color="auto"/>
            <w:bottom w:val="none" w:sz="0" w:space="0" w:color="auto"/>
            <w:right w:val="none" w:sz="0" w:space="0" w:color="auto"/>
          </w:divBdr>
        </w:div>
        <w:div w:id="914585054">
          <w:marLeft w:val="640"/>
          <w:marRight w:val="0"/>
          <w:marTop w:val="0"/>
          <w:marBottom w:val="0"/>
          <w:divBdr>
            <w:top w:val="none" w:sz="0" w:space="0" w:color="auto"/>
            <w:left w:val="none" w:sz="0" w:space="0" w:color="auto"/>
            <w:bottom w:val="none" w:sz="0" w:space="0" w:color="auto"/>
            <w:right w:val="none" w:sz="0" w:space="0" w:color="auto"/>
          </w:divBdr>
        </w:div>
        <w:div w:id="2141141373">
          <w:marLeft w:val="640"/>
          <w:marRight w:val="0"/>
          <w:marTop w:val="0"/>
          <w:marBottom w:val="0"/>
          <w:divBdr>
            <w:top w:val="none" w:sz="0" w:space="0" w:color="auto"/>
            <w:left w:val="none" w:sz="0" w:space="0" w:color="auto"/>
            <w:bottom w:val="none" w:sz="0" w:space="0" w:color="auto"/>
            <w:right w:val="none" w:sz="0" w:space="0" w:color="auto"/>
          </w:divBdr>
        </w:div>
        <w:div w:id="2001537452">
          <w:marLeft w:val="640"/>
          <w:marRight w:val="0"/>
          <w:marTop w:val="0"/>
          <w:marBottom w:val="0"/>
          <w:divBdr>
            <w:top w:val="none" w:sz="0" w:space="0" w:color="auto"/>
            <w:left w:val="none" w:sz="0" w:space="0" w:color="auto"/>
            <w:bottom w:val="none" w:sz="0" w:space="0" w:color="auto"/>
            <w:right w:val="none" w:sz="0" w:space="0" w:color="auto"/>
          </w:divBdr>
        </w:div>
        <w:div w:id="389690657">
          <w:marLeft w:val="640"/>
          <w:marRight w:val="0"/>
          <w:marTop w:val="0"/>
          <w:marBottom w:val="0"/>
          <w:divBdr>
            <w:top w:val="none" w:sz="0" w:space="0" w:color="auto"/>
            <w:left w:val="none" w:sz="0" w:space="0" w:color="auto"/>
            <w:bottom w:val="none" w:sz="0" w:space="0" w:color="auto"/>
            <w:right w:val="none" w:sz="0" w:space="0" w:color="auto"/>
          </w:divBdr>
        </w:div>
        <w:div w:id="1089349724">
          <w:marLeft w:val="640"/>
          <w:marRight w:val="0"/>
          <w:marTop w:val="0"/>
          <w:marBottom w:val="0"/>
          <w:divBdr>
            <w:top w:val="none" w:sz="0" w:space="0" w:color="auto"/>
            <w:left w:val="none" w:sz="0" w:space="0" w:color="auto"/>
            <w:bottom w:val="none" w:sz="0" w:space="0" w:color="auto"/>
            <w:right w:val="none" w:sz="0" w:space="0" w:color="auto"/>
          </w:divBdr>
        </w:div>
      </w:divsChild>
    </w:div>
    <w:div w:id="1653024627">
      <w:bodyDiv w:val="1"/>
      <w:marLeft w:val="0"/>
      <w:marRight w:val="0"/>
      <w:marTop w:val="0"/>
      <w:marBottom w:val="0"/>
      <w:divBdr>
        <w:top w:val="none" w:sz="0" w:space="0" w:color="auto"/>
        <w:left w:val="none" w:sz="0" w:space="0" w:color="auto"/>
        <w:bottom w:val="none" w:sz="0" w:space="0" w:color="auto"/>
        <w:right w:val="none" w:sz="0" w:space="0" w:color="auto"/>
      </w:divBdr>
    </w:div>
    <w:div w:id="1653100874">
      <w:bodyDiv w:val="1"/>
      <w:marLeft w:val="0"/>
      <w:marRight w:val="0"/>
      <w:marTop w:val="0"/>
      <w:marBottom w:val="0"/>
      <w:divBdr>
        <w:top w:val="none" w:sz="0" w:space="0" w:color="auto"/>
        <w:left w:val="none" w:sz="0" w:space="0" w:color="auto"/>
        <w:bottom w:val="none" w:sz="0" w:space="0" w:color="auto"/>
        <w:right w:val="none" w:sz="0" w:space="0" w:color="auto"/>
      </w:divBdr>
    </w:div>
    <w:div w:id="1653217646">
      <w:bodyDiv w:val="1"/>
      <w:marLeft w:val="0"/>
      <w:marRight w:val="0"/>
      <w:marTop w:val="0"/>
      <w:marBottom w:val="0"/>
      <w:divBdr>
        <w:top w:val="none" w:sz="0" w:space="0" w:color="auto"/>
        <w:left w:val="none" w:sz="0" w:space="0" w:color="auto"/>
        <w:bottom w:val="none" w:sz="0" w:space="0" w:color="auto"/>
        <w:right w:val="none" w:sz="0" w:space="0" w:color="auto"/>
      </w:divBdr>
    </w:div>
    <w:div w:id="1654334513">
      <w:bodyDiv w:val="1"/>
      <w:marLeft w:val="0"/>
      <w:marRight w:val="0"/>
      <w:marTop w:val="0"/>
      <w:marBottom w:val="0"/>
      <w:divBdr>
        <w:top w:val="none" w:sz="0" w:space="0" w:color="auto"/>
        <w:left w:val="none" w:sz="0" w:space="0" w:color="auto"/>
        <w:bottom w:val="none" w:sz="0" w:space="0" w:color="auto"/>
        <w:right w:val="none" w:sz="0" w:space="0" w:color="auto"/>
      </w:divBdr>
    </w:div>
    <w:div w:id="1654679476">
      <w:bodyDiv w:val="1"/>
      <w:marLeft w:val="0"/>
      <w:marRight w:val="0"/>
      <w:marTop w:val="0"/>
      <w:marBottom w:val="0"/>
      <w:divBdr>
        <w:top w:val="none" w:sz="0" w:space="0" w:color="auto"/>
        <w:left w:val="none" w:sz="0" w:space="0" w:color="auto"/>
        <w:bottom w:val="none" w:sz="0" w:space="0" w:color="auto"/>
        <w:right w:val="none" w:sz="0" w:space="0" w:color="auto"/>
      </w:divBdr>
    </w:div>
    <w:div w:id="1656102980">
      <w:bodyDiv w:val="1"/>
      <w:marLeft w:val="0"/>
      <w:marRight w:val="0"/>
      <w:marTop w:val="0"/>
      <w:marBottom w:val="0"/>
      <w:divBdr>
        <w:top w:val="none" w:sz="0" w:space="0" w:color="auto"/>
        <w:left w:val="none" w:sz="0" w:space="0" w:color="auto"/>
        <w:bottom w:val="none" w:sz="0" w:space="0" w:color="auto"/>
        <w:right w:val="none" w:sz="0" w:space="0" w:color="auto"/>
      </w:divBdr>
    </w:div>
    <w:div w:id="1656839796">
      <w:bodyDiv w:val="1"/>
      <w:marLeft w:val="0"/>
      <w:marRight w:val="0"/>
      <w:marTop w:val="0"/>
      <w:marBottom w:val="0"/>
      <w:divBdr>
        <w:top w:val="none" w:sz="0" w:space="0" w:color="auto"/>
        <w:left w:val="none" w:sz="0" w:space="0" w:color="auto"/>
        <w:bottom w:val="none" w:sz="0" w:space="0" w:color="auto"/>
        <w:right w:val="none" w:sz="0" w:space="0" w:color="auto"/>
      </w:divBdr>
    </w:div>
    <w:div w:id="1660885269">
      <w:bodyDiv w:val="1"/>
      <w:marLeft w:val="0"/>
      <w:marRight w:val="0"/>
      <w:marTop w:val="0"/>
      <w:marBottom w:val="0"/>
      <w:divBdr>
        <w:top w:val="none" w:sz="0" w:space="0" w:color="auto"/>
        <w:left w:val="none" w:sz="0" w:space="0" w:color="auto"/>
        <w:bottom w:val="none" w:sz="0" w:space="0" w:color="auto"/>
        <w:right w:val="none" w:sz="0" w:space="0" w:color="auto"/>
      </w:divBdr>
    </w:div>
    <w:div w:id="1661687622">
      <w:bodyDiv w:val="1"/>
      <w:marLeft w:val="0"/>
      <w:marRight w:val="0"/>
      <w:marTop w:val="0"/>
      <w:marBottom w:val="0"/>
      <w:divBdr>
        <w:top w:val="none" w:sz="0" w:space="0" w:color="auto"/>
        <w:left w:val="none" w:sz="0" w:space="0" w:color="auto"/>
        <w:bottom w:val="none" w:sz="0" w:space="0" w:color="auto"/>
        <w:right w:val="none" w:sz="0" w:space="0" w:color="auto"/>
      </w:divBdr>
    </w:div>
    <w:div w:id="1663318555">
      <w:bodyDiv w:val="1"/>
      <w:marLeft w:val="0"/>
      <w:marRight w:val="0"/>
      <w:marTop w:val="0"/>
      <w:marBottom w:val="0"/>
      <w:divBdr>
        <w:top w:val="none" w:sz="0" w:space="0" w:color="auto"/>
        <w:left w:val="none" w:sz="0" w:space="0" w:color="auto"/>
        <w:bottom w:val="none" w:sz="0" w:space="0" w:color="auto"/>
        <w:right w:val="none" w:sz="0" w:space="0" w:color="auto"/>
      </w:divBdr>
    </w:div>
    <w:div w:id="1666085684">
      <w:bodyDiv w:val="1"/>
      <w:marLeft w:val="0"/>
      <w:marRight w:val="0"/>
      <w:marTop w:val="0"/>
      <w:marBottom w:val="0"/>
      <w:divBdr>
        <w:top w:val="none" w:sz="0" w:space="0" w:color="auto"/>
        <w:left w:val="none" w:sz="0" w:space="0" w:color="auto"/>
        <w:bottom w:val="none" w:sz="0" w:space="0" w:color="auto"/>
        <w:right w:val="none" w:sz="0" w:space="0" w:color="auto"/>
      </w:divBdr>
    </w:div>
    <w:div w:id="1667125974">
      <w:bodyDiv w:val="1"/>
      <w:marLeft w:val="0"/>
      <w:marRight w:val="0"/>
      <w:marTop w:val="0"/>
      <w:marBottom w:val="0"/>
      <w:divBdr>
        <w:top w:val="none" w:sz="0" w:space="0" w:color="auto"/>
        <w:left w:val="none" w:sz="0" w:space="0" w:color="auto"/>
        <w:bottom w:val="none" w:sz="0" w:space="0" w:color="auto"/>
        <w:right w:val="none" w:sz="0" w:space="0" w:color="auto"/>
      </w:divBdr>
    </w:div>
    <w:div w:id="1668944743">
      <w:bodyDiv w:val="1"/>
      <w:marLeft w:val="0"/>
      <w:marRight w:val="0"/>
      <w:marTop w:val="0"/>
      <w:marBottom w:val="0"/>
      <w:divBdr>
        <w:top w:val="none" w:sz="0" w:space="0" w:color="auto"/>
        <w:left w:val="none" w:sz="0" w:space="0" w:color="auto"/>
        <w:bottom w:val="none" w:sz="0" w:space="0" w:color="auto"/>
        <w:right w:val="none" w:sz="0" w:space="0" w:color="auto"/>
      </w:divBdr>
    </w:div>
    <w:div w:id="1669675545">
      <w:bodyDiv w:val="1"/>
      <w:marLeft w:val="0"/>
      <w:marRight w:val="0"/>
      <w:marTop w:val="0"/>
      <w:marBottom w:val="0"/>
      <w:divBdr>
        <w:top w:val="none" w:sz="0" w:space="0" w:color="auto"/>
        <w:left w:val="none" w:sz="0" w:space="0" w:color="auto"/>
        <w:bottom w:val="none" w:sz="0" w:space="0" w:color="auto"/>
        <w:right w:val="none" w:sz="0" w:space="0" w:color="auto"/>
      </w:divBdr>
    </w:div>
    <w:div w:id="1671710834">
      <w:bodyDiv w:val="1"/>
      <w:marLeft w:val="0"/>
      <w:marRight w:val="0"/>
      <w:marTop w:val="0"/>
      <w:marBottom w:val="0"/>
      <w:divBdr>
        <w:top w:val="none" w:sz="0" w:space="0" w:color="auto"/>
        <w:left w:val="none" w:sz="0" w:space="0" w:color="auto"/>
        <w:bottom w:val="none" w:sz="0" w:space="0" w:color="auto"/>
        <w:right w:val="none" w:sz="0" w:space="0" w:color="auto"/>
      </w:divBdr>
    </w:div>
    <w:div w:id="1672218719">
      <w:bodyDiv w:val="1"/>
      <w:marLeft w:val="0"/>
      <w:marRight w:val="0"/>
      <w:marTop w:val="0"/>
      <w:marBottom w:val="0"/>
      <w:divBdr>
        <w:top w:val="none" w:sz="0" w:space="0" w:color="auto"/>
        <w:left w:val="none" w:sz="0" w:space="0" w:color="auto"/>
        <w:bottom w:val="none" w:sz="0" w:space="0" w:color="auto"/>
        <w:right w:val="none" w:sz="0" w:space="0" w:color="auto"/>
      </w:divBdr>
    </w:div>
    <w:div w:id="1674140684">
      <w:bodyDiv w:val="1"/>
      <w:marLeft w:val="0"/>
      <w:marRight w:val="0"/>
      <w:marTop w:val="0"/>
      <w:marBottom w:val="0"/>
      <w:divBdr>
        <w:top w:val="none" w:sz="0" w:space="0" w:color="auto"/>
        <w:left w:val="none" w:sz="0" w:space="0" w:color="auto"/>
        <w:bottom w:val="none" w:sz="0" w:space="0" w:color="auto"/>
        <w:right w:val="none" w:sz="0" w:space="0" w:color="auto"/>
      </w:divBdr>
    </w:div>
    <w:div w:id="1674261763">
      <w:bodyDiv w:val="1"/>
      <w:marLeft w:val="0"/>
      <w:marRight w:val="0"/>
      <w:marTop w:val="0"/>
      <w:marBottom w:val="0"/>
      <w:divBdr>
        <w:top w:val="none" w:sz="0" w:space="0" w:color="auto"/>
        <w:left w:val="none" w:sz="0" w:space="0" w:color="auto"/>
        <w:bottom w:val="none" w:sz="0" w:space="0" w:color="auto"/>
        <w:right w:val="none" w:sz="0" w:space="0" w:color="auto"/>
      </w:divBdr>
    </w:div>
    <w:div w:id="1674457041">
      <w:bodyDiv w:val="1"/>
      <w:marLeft w:val="0"/>
      <w:marRight w:val="0"/>
      <w:marTop w:val="0"/>
      <w:marBottom w:val="0"/>
      <w:divBdr>
        <w:top w:val="none" w:sz="0" w:space="0" w:color="auto"/>
        <w:left w:val="none" w:sz="0" w:space="0" w:color="auto"/>
        <w:bottom w:val="none" w:sz="0" w:space="0" w:color="auto"/>
        <w:right w:val="none" w:sz="0" w:space="0" w:color="auto"/>
      </w:divBdr>
    </w:div>
    <w:div w:id="1675650843">
      <w:bodyDiv w:val="1"/>
      <w:marLeft w:val="0"/>
      <w:marRight w:val="0"/>
      <w:marTop w:val="0"/>
      <w:marBottom w:val="0"/>
      <w:divBdr>
        <w:top w:val="none" w:sz="0" w:space="0" w:color="auto"/>
        <w:left w:val="none" w:sz="0" w:space="0" w:color="auto"/>
        <w:bottom w:val="none" w:sz="0" w:space="0" w:color="auto"/>
        <w:right w:val="none" w:sz="0" w:space="0" w:color="auto"/>
      </w:divBdr>
    </w:div>
    <w:div w:id="1677222676">
      <w:bodyDiv w:val="1"/>
      <w:marLeft w:val="0"/>
      <w:marRight w:val="0"/>
      <w:marTop w:val="0"/>
      <w:marBottom w:val="0"/>
      <w:divBdr>
        <w:top w:val="none" w:sz="0" w:space="0" w:color="auto"/>
        <w:left w:val="none" w:sz="0" w:space="0" w:color="auto"/>
        <w:bottom w:val="none" w:sz="0" w:space="0" w:color="auto"/>
        <w:right w:val="none" w:sz="0" w:space="0" w:color="auto"/>
      </w:divBdr>
    </w:div>
    <w:div w:id="1679578147">
      <w:bodyDiv w:val="1"/>
      <w:marLeft w:val="0"/>
      <w:marRight w:val="0"/>
      <w:marTop w:val="0"/>
      <w:marBottom w:val="0"/>
      <w:divBdr>
        <w:top w:val="none" w:sz="0" w:space="0" w:color="auto"/>
        <w:left w:val="none" w:sz="0" w:space="0" w:color="auto"/>
        <w:bottom w:val="none" w:sz="0" w:space="0" w:color="auto"/>
        <w:right w:val="none" w:sz="0" w:space="0" w:color="auto"/>
      </w:divBdr>
    </w:div>
    <w:div w:id="1682506007">
      <w:bodyDiv w:val="1"/>
      <w:marLeft w:val="0"/>
      <w:marRight w:val="0"/>
      <w:marTop w:val="0"/>
      <w:marBottom w:val="0"/>
      <w:divBdr>
        <w:top w:val="none" w:sz="0" w:space="0" w:color="auto"/>
        <w:left w:val="none" w:sz="0" w:space="0" w:color="auto"/>
        <w:bottom w:val="none" w:sz="0" w:space="0" w:color="auto"/>
        <w:right w:val="none" w:sz="0" w:space="0" w:color="auto"/>
      </w:divBdr>
    </w:div>
    <w:div w:id="1682779560">
      <w:bodyDiv w:val="1"/>
      <w:marLeft w:val="0"/>
      <w:marRight w:val="0"/>
      <w:marTop w:val="0"/>
      <w:marBottom w:val="0"/>
      <w:divBdr>
        <w:top w:val="none" w:sz="0" w:space="0" w:color="auto"/>
        <w:left w:val="none" w:sz="0" w:space="0" w:color="auto"/>
        <w:bottom w:val="none" w:sz="0" w:space="0" w:color="auto"/>
        <w:right w:val="none" w:sz="0" w:space="0" w:color="auto"/>
      </w:divBdr>
    </w:div>
    <w:div w:id="1683774326">
      <w:bodyDiv w:val="1"/>
      <w:marLeft w:val="0"/>
      <w:marRight w:val="0"/>
      <w:marTop w:val="0"/>
      <w:marBottom w:val="0"/>
      <w:divBdr>
        <w:top w:val="none" w:sz="0" w:space="0" w:color="auto"/>
        <w:left w:val="none" w:sz="0" w:space="0" w:color="auto"/>
        <w:bottom w:val="none" w:sz="0" w:space="0" w:color="auto"/>
        <w:right w:val="none" w:sz="0" w:space="0" w:color="auto"/>
      </w:divBdr>
    </w:div>
    <w:div w:id="1683782391">
      <w:bodyDiv w:val="1"/>
      <w:marLeft w:val="0"/>
      <w:marRight w:val="0"/>
      <w:marTop w:val="0"/>
      <w:marBottom w:val="0"/>
      <w:divBdr>
        <w:top w:val="none" w:sz="0" w:space="0" w:color="auto"/>
        <w:left w:val="none" w:sz="0" w:space="0" w:color="auto"/>
        <w:bottom w:val="none" w:sz="0" w:space="0" w:color="auto"/>
        <w:right w:val="none" w:sz="0" w:space="0" w:color="auto"/>
      </w:divBdr>
    </w:div>
    <w:div w:id="1684241104">
      <w:bodyDiv w:val="1"/>
      <w:marLeft w:val="0"/>
      <w:marRight w:val="0"/>
      <w:marTop w:val="0"/>
      <w:marBottom w:val="0"/>
      <w:divBdr>
        <w:top w:val="none" w:sz="0" w:space="0" w:color="auto"/>
        <w:left w:val="none" w:sz="0" w:space="0" w:color="auto"/>
        <w:bottom w:val="none" w:sz="0" w:space="0" w:color="auto"/>
        <w:right w:val="none" w:sz="0" w:space="0" w:color="auto"/>
      </w:divBdr>
    </w:div>
    <w:div w:id="1684362455">
      <w:bodyDiv w:val="1"/>
      <w:marLeft w:val="0"/>
      <w:marRight w:val="0"/>
      <w:marTop w:val="0"/>
      <w:marBottom w:val="0"/>
      <w:divBdr>
        <w:top w:val="none" w:sz="0" w:space="0" w:color="auto"/>
        <w:left w:val="none" w:sz="0" w:space="0" w:color="auto"/>
        <w:bottom w:val="none" w:sz="0" w:space="0" w:color="auto"/>
        <w:right w:val="none" w:sz="0" w:space="0" w:color="auto"/>
      </w:divBdr>
    </w:div>
    <w:div w:id="1685520526">
      <w:bodyDiv w:val="1"/>
      <w:marLeft w:val="0"/>
      <w:marRight w:val="0"/>
      <w:marTop w:val="0"/>
      <w:marBottom w:val="0"/>
      <w:divBdr>
        <w:top w:val="none" w:sz="0" w:space="0" w:color="auto"/>
        <w:left w:val="none" w:sz="0" w:space="0" w:color="auto"/>
        <w:bottom w:val="none" w:sz="0" w:space="0" w:color="auto"/>
        <w:right w:val="none" w:sz="0" w:space="0" w:color="auto"/>
      </w:divBdr>
    </w:div>
    <w:div w:id="1687949948">
      <w:bodyDiv w:val="1"/>
      <w:marLeft w:val="0"/>
      <w:marRight w:val="0"/>
      <w:marTop w:val="0"/>
      <w:marBottom w:val="0"/>
      <w:divBdr>
        <w:top w:val="none" w:sz="0" w:space="0" w:color="auto"/>
        <w:left w:val="none" w:sz="0" w:space="0" w:color="auto"/>
        <w:bottom w:val="none" w:sz="0" w:space="0" w:color="auto"/>
        <w:right w:val="none" w:sz="0" w:space="0" w:color="auto"/>
      </w:divBdr>
      <w:divsChild>
        <w:div w:id="708064988">
          <w:marLeft w:val="0"/>
          <w:marRight w:val="0"/>
          <w:marTop w:val="0"/>
          <w:marBottom w:val="0"/>
          <w:divBdr>
            <w:top w:val="none" w:sz="0" w:space="0" w:color="auto"/>
            <w:left w:val="none" w:sz="0" w:space="0" w:color="auto"/>
            <w:bottom w:val="none" w:sz="0" w:space="0" w:color="auto"/>
            <w:right w:val="none" w:sz="0" w:space="0" w:color="auto"/>
          </w:divBdr>
        </w:div>
        <w:div w:id="715350067">
          <w:marLeft w:val="0"/>
          <w:marRight w:val="0"/>
          <w:marTop w:val="0"/>
          <w:marBottom w:val="0"/>
          <w:divBdr>
            <w:top w:val="none" w:sz="0" w:space="0" w:color="auto"/>
            <w:left w:val="none" w:sz="0" w:space="0" w:color="auto"/>
            <w:bottom w:val="none" w:sz="0" w:space="0" w:color="auto"/>
            <w:right w:val="none" w:sz="0" w:space="0" w:color="auto"/>
          </w:divBdr>
        </w:div>
        <w:div w:id="571893963">
          <w:marLeft w:val="0"/>
          <w:marRight w:val="0"/>
          <w:marTop w:val="0"/>
          <w:marBottom w:val="0"/>
          <w:divBdr>
            <w:top w:val="none" w:sz="0" w:space="0" w:color="auto"/>
            <w:left w:val="none" w:sz="0" w:space="0" w:color="auto"/>
            <w:bottom w:val="none" w:sz="0" w:space="0" w:color="auto"/>
            <w:right w:val="none" w:sz="0" w:space="0" w:color="auto"/>
          </w:divBdr>
        </w:div>
        <w:div w:id="1553924519">
          <w:marLeft w:val="0"/>
          <w:marRight w:val="0"/>
          <w:marTop w:val="0"/>
          <w:marBottom w:val="0"/>
          <w:divBdr>
            <w:top w:val="none" w:sz="0" w:space="0" w:color="auto"/>
            <w:left w:val="none" w:sz="0" w:space="0" w:color="auto"/>
            <w:bottom w:val="none" w:sz="0" w:space="0" w:color="auto"/>
            <w:right w:val="none" w:sz="0" w:space="0" w:color="auto"/>
          </w:divBdr>
        </w:div>
        <w:div w:id="2089230592">
          <w:marLeft w:val="0"/>
          <w:marRight w:val="0"/>
          <w:marTop w:val="0"/>
          <w:marBottom w:val="0"/>
          <w:divBdr>
            <w:top w:val="none" w:sz="0" w:space="0" w:color="auto"/>
            <w:left w:val="none" w:sz="0" w:space="0" w:color="auto"/>
            <w:bottom w:val="none" w:sz="0" w:space="0" w:color="auto"/>
            <w:right w:val="none" w:sz="0" w:space="0" w:color="auto"/>
          </w:divBdr>
        </w:div>
        <w:div w:id="526413067">
          <w:marLeft w:val="0"/>
          <w:marRight w:val="0"/>
          <w:marTop w:val="0"/>
          <w:marBottom w:val="0"/>
          <w:divBdr>
            <w:top w:val="none" w:sz="0" w:space="0" w:color="auto"/>
            <w:left w:val="none" w:sz="0" w:space="0" w:color="auto"/>
            <w:bottom w:val="none" w:sz="0" w:space="0" w:color="auto"/>
            <w:right w:val="none" w:sz="0" w:space="0" w:color="auto"/>
          </w:divBdr>
        </w:div>
        <w:div w:id="1437796926">
          <w:marLeft w:val="0"/>
          <w:marRight w:val="0"/>
          <w:marTop w:val="0"/>
          <w:marBottom w:val="0"/>
          <w:divBdr>
            <w:top w:val="none" w:sz="0" w:space="0" w:color="auto"/>
            <w:left w:val="none" w:sz="0" w:space="0" w:color="auto"/>
            <w:bottom w:val="none" w:sz="0" w:space="0" w:color="auto"/>
            <w:right w:val="none" w:sz="0" w:space="0" w:color="auto"/>
          </w:divBdr>
        </w:div>
        <w:div w:id="1781610586">
          <w:marLeft w:val="0"/>
          <w:marRight w:val="0"/>
          <w:marTop w:val="0"/>
          <w:marBottom w:val="0"/>
          <w:divBdr>
            <w:top w:val="none" w:sz="0" w:space="0" w:color="auto"/>
            <w:left w:val="none" w:sz="0" w:space="0" w:color="auto"/>
            <w:bottom w:val="none" w:sz="0" w:space="0" w:color="auto"/>
            <w:right w:val="none" w:sz="0" w:space="0" w:color="auto"/>
          </w:divBdr>
        </w:div>
        <w:div w:id="1802530105">
          <w:marLeft w:val="0"/>
          <w:marRight w:val="0"/>
          <w:marTop w:val="0"/>
          <w:marBottom w:val="0"/>
          <w:divBdr>
            <w:top w:val="none" w:sz="0" w:space="0" w:color="auto"/>
            <w:left w:val="none" w:sz="0" w:space="0" w:color="auto"/>
            <w:bottom w:val="none" w:sz="0" w:space="0" w:color="auto"/>
            <w:right w:val="none" w:sz="0" w:space="0" w:color="auto"/>
          </w:divBdr>
        </w:div>
        <w:div w:id="1438521280">
          <w:marLeft w:val="0"/>
          <w:marRight w:val="0"/>
          <w:marTop w:val="0"/>
          <w:marBottom w:val="0"/>
          <w:divBdr>
            <w:top w:val="none" w:sz="0" w:space="0" w:color="auto"/>
            <w:left w:val="none" w:sz="0" w:space="0" w:color="auto"/>
            <w:bottom w:val="none" w:sz="0" w:space="0" w:color="auto"/>
            <w:right w:val="none" w:sz="0" w:space="0" w:color="auto"/>
          </w:divBdr>
        </w:div>
        <w:div w:id="1033267605">
          <w:marLeft w:val="0"/>
          <w:marRight w:val="0"/>
          <w:marTop w:val="0"/>
          <w:marBottom w:val="0"/>
          <w:divBdr>
            <w:top w:val="none" w:sz="0" w:space="0" w:color="auto"/>
            <w:left w:val="none" w:sz="0" w:space="0" w:color="auto"/>
            <w:bottom w:val="none" w:sz="0" w:space="0" w:color="auto"/>
            <w:right w:val="none" w:sz="0" w:space="0" w:color="auto"/>
          </w:divBdr>
        </w:div>
        <w:div w:id="835077249">
          <w:marLeft w:val="0"/>
          <w:marRight w:val="0"/>
          <w:marTop w:val="0"/>
          <w:marBottom w:val="0"/>
          <w:divBdr>
            <w:top w:val="none" w:sz="0" w:space="0" w:color="auto"/>
            <w:left w:val="none" w:sz="0" w:space="0" w:color="auto"/>
            <w:bottom w:val="none" w:sz="0" w:space="0" w:color="auto"/>
            <w:right w:val="none" w:sz="0" w:space="0" w:color="auto"/>
          </w:divBdr>
        </w:div>
        <w:div w:id="547306684">
          <w:marLeft w:val="0"/>
          <w:marRight w:val="0"/>
          <w:marTop w:val="0"/>
          <w:marBottom w:val="0"/>
          <w:divBdr>
            <w:top w:val="none" w:sz="0" w:space="0" w:color="auto"/>
            <w:left w:val="none" w:sz="0" w:space="0" w:color="auto"/>
            <w:bottom w:val="none" w:sz="0" w:space="0" w:color="auto"/>
            <w:right w:val="none" w:sz="0" w:space="0" w:color="auto"/>
          </w:divBdr>
        </w:div>
        <w:div w:id="283344826">
          <w:marLeft w:val="0"/>
          <w:marRight w:val="0"/>
          <w:marTop w:val="0"/>
          <w:marBottom w:val="0"/>
          <w:divBdr>
            <w:top w:val="none" w:sz="0" w:space="0" w:color="auto"/>
            <w:left w:val="none" w:sz="0" w:space="0" w:color="auto"/>
            <w:bottom w:val="none" w:sz="0" w:space="0" w:color="auto"/>
            <w:right w:val="none" w:sz="0" w:space="0" w:color="auto"/>
          </w:divBdr>
        </w:div>
        <w:div w:id="745037658">
          <w:marLeft w:val="0"/>
          <w:marRight w:val="0"/>
          <w:marTop w:val="0"/>
          <w:marBottom w:val="0"/>
          <w:divBdr>
            <w:top w:val="none" w:sz="0" w:space="0" w:color="auto"/>
            <w:left w:val="none" w:sz="0" w:space="0" w:color="auto"/>
            <w:bottom w:val="none" w:sz="0" w:space="0" w:color="auto"/>
            <w:right w:val="none" w:sz="0" w:space="0" w:color="auto"/>
          </w:divBdr>
        </w:div>
        <w:div w:id="656345194">
          <w:marLeft w:val="0"/>
          <w:marRight w:val="0"/>
          <w:marTop w:val="0"/>
          <w:marBottom w:val="0"/>
          <w:divBdr>
            <w:top w:val="none" w:sz="0" w:space="0" w:color="auto"/>
            <w:left w:val="none" w:sz="0" w:space="0" w:color="auto"/>
            <w:bottom w:val="none" w:sz="0" w:space="0" w:color="auto"/>
            <w:right w:val="none" w:sz="0" w:space="0" w:color="auto"/>
          </w:divBdr>
        </w:div>
      </w:divsChild>
    </w:div>
    <w:div w:id="1689061189">
      <w:bodyDiv w:val="1"/>
      <w:marLeft w:val="0"/>
      <w:marRight w:val="0"/>
      <w:marTop w:val="0"/>
      <w:marBottom w:val="0"/>
      <w:divBdr>
        <w:top w:val="none" w:sz="0" w:space="0" w:color="auto"/>
        <w:left w:val="none" w:sz="0" w:space="0" w:color="auto"/>
        <w:bottom w:val="none" w:sz="0" w:space="0" w:color="auto"/>
        <w:right w:val="none" w:sz="0" w:space="0" w:color="auto"/>
      </w:divBdr>
    </w:div>
    <w:div w:id="1689258633">
      <w:bodyDiv w:val="1"/>
      <w:marLeft w:val="0"/>
      <w:marRight w:val="0"/>
      <w:marTop w:val="0"/>
      <w:marBottom w:val="0"/>
      <w:divBdr>
        <w:top w:val="none" w:sz="0" w:space="0" w:color="auto"/>
        <w:left w:val="none" w:sz="0" w:space="0" w:color="auto"/>
        <w:bottom w:val="none" w:sz="0" w:space="0" w:color="auto"/>
        <w:right w:val="none" w:sz="0" w:space="0" w:color="auto"/>
      </w:divBdr>
    </w:div>
    <w:div w:id="1690443808">
      <w:bodyDiv w:val="1"/>
      <w:marLeft w:val="0"/>
      <w:marRight w:val="0"/>
      <w:marTop w:val="0"/>
      <w:marBottom w:val="0"/>
      <w:divBdr>
        <w:top w:val="none" w:sz="0" w:space="0" w:color="auto"/>
        <w:left w:val="none" w:sz="0" w:space="0" w:color="auto"/>
        <w:bottom w:val="none" w:sz="0" w:space="0" w:color="auto"/>
        <w:right w:val="none" w:sz="0" w:space="0" w:color="auto"/>
      </w:divBdr>
    </w:div>
    <w:div w:id="1690791364">
      <w:bodyDiv w:val="1"/>
      <w:marLeft w:val="0"/>
      <w:marRight w:val="0"/>
      <w:marTop w:val="0"/>
      <w:marBottom w:val="0"/>
      <w:divBdr>
        <w:top w:val="none" w:sz="0" w:space="0" w:color="auto"/>
        <w:left w:val="none" w:sz="0" w:space="0" w:color="auto"/>
        <w:bottom w:val="none" w:sz="0" w:space="0" w:color="auto"/>
        <w:right w:val="none" w:sz="0" w:space="0" w:color="auto"/>
      </w:divBdr>
    </w:div>
    <w:div w:id="1691181232">
      <w:bodyDiv w:val="1"/>
      <w:marLeft w:val="0"/>
      <w:marRight w:val="0"/>
      <w:marTop w:val="0"/>
      <w:marBottom w:val="0"/>
      <w:divBdr>
        <w:top w:val="none" w:sz="0" w:space="0" w:color="auto"/>
        <w:left w:val="none" w:sz="0" w:space="0" w:color="auto"/>
        <w:bottom w:val="none" w:sz="0" w:space="0" w:color="auto"/>
        <w:right w:val="none" w:sz="0" w:space="0" w:color="auto"/>
      </w:divBdr>
    </w:div>
    <w:div w:id="1692872502">
      <w:bodyDiv w:val="1"/>
      <w:marLeft w:val="0"/>
      <w:marRight w:val="0"/>
      <w:marTop w:val="0"/>
      <w:marBottom w:val="0"/>
      <w:divBdr>
        <w:top w:val="none" w:sz="0" w:space="0" w:color="auto"/>
        <w:left w:val="none" w:sz="0" w:space="0" w:color="auto"/>
        <w:bottom w:val="none" w:sz="0" w:space="0" w:color="auto"/>
        <w:right w:val="none" w:sz="0" w:space="0" w:color="auto"/>
      </w:divBdr>
    </w:div>
    <w:div w:id="1693065144">
      <w:bodyDiv w:val="1"/>
      <w:marLeft w:val="0"/>
      <w:marRight w:val="0"/>
      <w:marTop w:val="0"/>
      <w:marBottom w:val="0"/>
      <w:divBdr>
        <w:top w:val="none" w:sz="0" w:space="0" w:color="auto"/>
        <w:left w:val="none" w:sz="0" w:space="0" w:color="auto"/>
        <w:bottom w:val="none" w:sz="0" w:space="0" w:color="auto"/>
        <w:right w:val="none" w:sz="0" w:space="0" w:color="auto"/>
      </w:divBdr>
      <w:divsChild>
        <w:div w:id="1977489393">
          <w:marLeft w:val="640"/>
          <w:marRight w:val="0"/>
          <w:marTop w:val="0"/>
          <w:marBottom w:val="0"/>
          <w:divBdr>
            <w:top w:val="none" w:sz="0" w:space="0" w:color="auto"/>
            <w:left w:val="none" w:sz="0" w:space="0" w:color="auto"/>
            <w:bottom w:val="none" w:sz="0" w:space="0" w:color="auto"/>
            <w:right w:val="none" w:sz="0" w:space="0" w:color="auto"/>
          </w:divBdr>
        </w:div>
        <w:div w:id="55593413">
          <w:marLeft w:val="640"/>
          <w:marRight w:val="0"/>
          <w:marTop w:val="0"/>
          <w:marBottom w:val="0"/>
          <w:divBdr>
            <w:top w:val="none" w:sz="0" w:space="0" w:color="auto"/>
            <w:left w:val="none" w:sz="0" w:space="0" w:color="auto"/>
            <w:bottom w:val="none" w:sz="0" w:space="0" w:color="auto"/>
            <w:right w:val="none" w:sz="0" w:space="0" w:color="auto"/>
          </w:divBdr>
        </w:div>
        <w:div w:id="833184245">
          <w:marLeft w:val="640"/>
          <w:marRight w:val="0"/>
          <w:marTop w:val="0"/>
          <w:marBottom w:val="0"/>
          <w:divBdr>
            <w:top w:val="none" w:sz="0" w:space="0" w:color="auto"/>
            <w:left w:val="none" w:sz="0" w:space="0" w:color="auto"/>
            <w:bottom w:val="none" w:sz="0" w:space="0" w:color="auto"/>
            <w:right w:val="none" w:sz="0" w:space="0" w:color="auto"/>
          </w:divBdr>
        </w:div>
        <w:div w:id="237444843">
          <w:marLeft w:val="640"/>
          <w:marRight w:val="0"/>
          <w:marTop w:val="0"/>
          <w:marBottom w:val="0"/>
          <w:divBdr>
            <w:top w:val="none" w:sz="0" w:space="0" w:color="auto"/>
            <w:left w:val="none" w:sz="0" w:space="0" w:color="auto"/>
            <w:bottom w:val="none" w:sz="0" w:space="0" w:color="auto"/>
            <w:right w:val="none" w:sz="0" w:space="0" w:color="auto"/>
          </w:divBdr>
        </w:div>
        <w:div w:id="603269836">
          <w:marLeft w:val="640"/>
          <w:marRight w:val="0"/>
          <w:marTop w:val="0"/>
          <w:marBottom w:val="0"/>
          <w:divBdr>
            <w:top w:val="none" w:sz="0" w:space="0" w:color="auto"/>
            <w:left w:val="none" w:sz="0" w:space="0" w:color="auto"/>
            <w:bottom w:val="none" w:sz="0" w:space="0" w:color="auto"/>
            <w:right w:val="none" w:sz="0" w:space="0" w:color="auto"/>
          </w:divBdr>
        </w:div>
        <w:div w:id="1516922165">
          <w:marLeft w:val="640"/>
          <w:marRight w:val="0"/>
          <w:marTop w:val="0"/>
          <w:marBottom w:val="0"/>
          <w:divBdr>
            <w:top w:val="none" w:sz="0" w:space="0" w:color="auto"/>
            <w:left w:val="none" w:sz="0" w:space="0" w:color="auto"/>
            <w:bottom w:val="none" w:sz="0" w:space="0" w:color="auto"/>
            <w:right w:val="none" w:sz="0" w:space="0" w:color="auto"/>
          </w:divBdr>
        </w:div>
        <w:div w:id="1405108894">
          <w:marLeft w:val="640"/>
          <w:marRight w:val="0"/>
          <w:marTop w:val="0"/>
          <w:marBottom w:val="0"/>
          <w:divBdr>
            <w:top w:val="none" w:sz="0" w:space="0" w:color="auto"/>
            <w:left w:val="none" w:sz="0" w:space="0" w:color="auto"/>
            <w:bottom w:val="none" w:sz="0" w:space="0" w:color="auto"/>
            <w:right w:val="none" w:sz="0" w:space="0" w:color="auto"/>
          </w:divBdr>
        </w:div>
        <w:div w:id="968439567">
          <w:marLeft w:val="640"/>
          <w:marRight w:val="0"/>
          <w:marTop w:val="0"/>
          <w:marBottom w:val="0"/>
          <w:divBdr>
            <w:top w:val="none" w:sz="0" w:space="0" w:color="auto"/>
            <w:left w:val="none" w:sz="0" w:space="0" w:color="auto"/>
            <w:bottom w:val="none" w:sz="0" w:space="0" w:color="auto"/>
            <w:right w:val="none" w:sz="0" w:space="0" w:color="auto"/>
          </w:divBdr>
        </w:div>
        <w:div w:id="1145320262">
          <w:marLeft w:val="640"/>
          <w:marRight w:val="0"/>
          <w:marTop w:val="0"/>
          <w:marBottom w:val="0"/>
          <w:divBdr>
            <w:top w:val="none" w:sz="0" w:space="0" w:color="auto"/>
            <w:left w:val="none" w:sz="0" w:space="0" w:color="auto"/>
            <w:bottom w:val="none" w:sz="0" w:space="0" w:color="auto"/>
            <w:right w:val="none" w:sz="0" w:space="0" w:color="auto"/>
          </w:divBdr>
        </w:div>
        <w:div w:id="696276297">
          <w:marLeft w:val="640"/>
          <w:marRight w:val="0"/>
          <w:marTop w:val="0"/>
          <w:marBottom w:val="0"/>
          <w:divBdr>
            <w:top w:val="none" w:sz="0" w:space="0" w:color="auto"/>
            <w:left w:val="none" w:sz="0" w:space="0" w:color="auto"/>
            <w:bottom w:val="none" w:sz="0" w:space="0" w:color="auto"/>
            <w:right w:val="none" w:sz="0" w:space="0" w:color="auto"/>
          </w:divBdr>
        </w:div>
        <w:div w:id="2025553868">
          <w:marLeft w:val="640"/>
          <w:marRight w:val="0"/>
          <w:marTop w:val="0"/>
          <w:marBottom w:val="0"/>
          <w:divBdr>
            <w:top w:val="none" w:sz="0" w:space="0" w:color="auto"/>
            <w:left w:val="none" w:sz="0" w:space="0" w:color="auto"/>
            <w:bottom w:val="none" w:sz="0" w:space="0" w:color="auto"/>
            <w:right w:val="none" w:sz="0" w:space="0" w:color="auto"/>
          </w:divBdr>
        </w:div>
        <w:div w:id="1845851241">
          <w:marLeft w:val="640"/>
          <w:marRight w:val="0"/>
          <w:marTop w:val="0"/>
          <w:marBottom w:val="0"/>
          <w:divBdr>
            <w:top w:val="none" w:sz="0" w:space="0" w:color="auto"/>
            <w:left w:val="none" w:sz="0" w:space="0" w:color="auto"/>
            <w:bottom w:val="none" w:sz="0" w:space="0" w:color="auto"/>
            <w:right w:val="none" w:sz="0" w:space="0" w:color="auto"/>
          </w:divBdr>
        </w:div>
        <w:div w:id="244919889">
          <w:marLeft w:val="640"/>
          <w:marRight w:val="0"/>
          <w:marTop w:val="0"/>
          <w:marBottom w:val="0"/>
          <w:divBdr>
            <w:top w:val="none" w:sz="0" w:space="0" w:color="auto"/>
            <w:left w:val="none" w:sz="0" w:space="0" w:color="auto"/>
            <w:bottom w:val="none" w:sz="0" w:space="0" w:color="auto"/>
            <w:right w:val="none" w:sz="0" w:space="0" w:color="auto"/>
          </w:divBdr>
        </w:div>
        <w:div w:id="1882551116">
          <w:marLeft w:val="640"/>
          <w:marRight w:val="0"/>
          <w:marTop w:val="0"/>
          <w:marBottom w:val="0"/>
          <w:divBdr>
            <w:top w:val="none" w:sz="0" w:space="0" w:color="auto"/>
            <w:left w:val="none" w:sz="0" w:space="0" w:color="auto"/>
            <w:bottom w:val="none" w:sz="0" w:space="0" w:color="auto"/>
            <w:right w:val="none" w:sz="0" w:space="0" w:color="auto"/>
          </w:divBdr>
        </w:div>
        <w:div w:id="1668435028">
          <w:marLeft w:val="640"/>
          <w:marRight w:val="0"/>
          <w:marTop w:val="0"/>
          <w:marBottom w:val="0"/>
          <w:divBdr>
            <w:top w:val="none" w:sz="0" w:space="0" w:color="auto"/>
            <w:left w:val="none" w:sz="0" w:space="0" w:color="auto"/>
            <w:bottom w:val="none" w:sz="0" w:space="0" w:color="auto"/>
            <w:right w:val="none" w:sz="0" w:space="0" w:color="auto"/>
          </w:divBdr>
        </w:div>
        <w:div w:id="1295133593">
          <w:marLeft w:val="640"/>
          <w:marRight w:val="0"/>
          <w:marTop w:val="0"/>
          <w:marBottom w:val="0"/>
          <w:divBdr>
            <w:top w:val="none" w:sz="0" w:space="0" w:color="auto"/>
            <w:left w:val="none" w:sz="0" w:space="0" w:color="auto"/>
            <w:bottom w:val="none" w:sz="0" w:space="0" w:color="auto"/>
            <w:right w:val="none" w:sz="0" w:space="0" w:color="auto"/>
          </w:divBdr>
        </w:div>
        <w:div w:id="867908895">
          <w:marLeft w:val="640"/>
          <w:marRight w:val="0"/>
          <w:marTop w:val="0"/>
          <w:marBottom w:val="0"/>
          <w:divBdr>
            <w:top w:val="none" w:sz="0" w:space="0" w:color="auto"/>
            <w:left w:val="none" w:sz="0" w:space="0" w:color="auto"/>
            <w:bottom w:val="none" w:sz="0" w:space="0" w:color="auto"/>
            <w:right w:val="none" w:sz="0" w:space="0" w:color="auto"/>
          </w:divBdr>
        </w:div>
        <w:div w:id="1689212686">
          <w:marLeft w:val="640"/>
          <w:marRight w:val="0"/>
          <w:marTop w:val="0"/>
          <w:marBottom w:val="0"/>
          <w:divBdr>
            <w:top w:val="none" w:sz="0" w:space="0" w:color="auto"/>
            <w:left w:val="none" w:sz="0" w:space="0" w:color="auto"/>
            <w:bottom w:val="none" w:sz="0" w:space="0" w:color="auto"/>
            <w:right w:val="none" w:sz="0" w:space="0" w:color="auto"/>
          </w:divBdr>
        </w:div>
        <w:div w:id="1458529932">
          <w:marLeft w:val="640"/>
          <w:marRight w:val="0"/>
          <w:marTop w:val="0"/>
          <w:marBottom w:val="0"/>
          <w:divBdr>
            <w:top w:val="none" w:sz="0" w:space="0" w:color="auto"/>
            <w:left w:val="none" w:sz="0" w:space="0" w:color="auto"/>
            <w:bottom w:val="none" w:sz="0" w:space="0" w:color="auto"/>
            <w:right w:val="none" w:sz="0" w:space="0" w:color="auto"/>
          </w:divBdr>
        </w:div>
        <w:div w:id="551965387">
          <w:marLeft w:val="640"/>
          <w:marRight w:val="0"/>
          <w:marTop w:val="0"/>
          <w:marBottom w:val="0"/>
          <w:divBdr>
            <w:top w:val="none" w:sz="0" w:space="0" w:color="auto"/>
            <w:left w:val="none" w:sz="0" w:space="0" w:color="auto"/>
            <w:bottom w:val="none" w:sz="0" w:space="0" w:color="auto"/>
            <w:right w:val="none" w:sz="0" w:space="0" w:color="auto"/>
          </w:divBdr>
        </w:div>
        <w:div w:id="1215310323">
          <w:marLeft w:val="640"/>
          <w:marRight w:val="0"/>
          <w:marTop w:val="0"/>
          <w:marBottom w:val="0"/>
          <w:divBdr>
            <w:top w:val="none" w:sz="0" w:space="0" w:color="auto"/>
            <w:left w:val="none" w:sz="0" w:space="0" w:color="auto"/>
            <w:bottom w:val="none" w:sz="0" w:space="0" w:color="auto"/>
            <w:right w:val="none" w:sz="0" w:space="0" w:color="auto"/>
          </w:divBdr>
        </w:div>
        <w:div w:id="1467626153">
          <w:marLeft w:val="640"/>
          <w:marRight w:val="0"/>
          <w:marTop w:val="0"/>
          <w:marBottom w:val="0"/>
          <w:divBdr>
            <w:top w:val="none" w:sz="0" w:space="0" w:color="auto"/>
            <w:left w:val="none" w:sz="0" w:space="0" w:color="auto"/>
            <w:bottom w:val="none" w:sz="0" w:space="0" w:color="auto"/>
            <w:right w:val="none" w:sz="0" w:space="0" w:color="auto"/>
          </w:divBdr>
        </w:div>
        <w:div w:id="595939660">
          <w:marLeft w:val="640"/>
          <w:marRight w:val="0"/>
          <w:marTop w:val="0"/>
          <w:marBottom w:val="0"/>
          <w:divBdr>
            <w:top w:val="none" w:sz="0" w:space="0" w:color="auto"/>
            <w:left w:val="none" w:sz="0" w:space="0" w:color="auto"/>
            <w:bottom w:val="none" w:sz="0" w:space="0" w:color="auto"/>
            <w:right w:val="none" w:sz="0" w:space="0" w:color="auto"/>
          </w:divBdr>
        </w:div>
        <w:div w:id="1664308349">
          <w:marLeft w:val="640"/>
          <w:marRight w:val="0"/>
          <w:marTop w:val="0"/>
          <w:marBottom w:val="0"/>
          <w:divBdr>
            <w:top w:val="none" w:sz="0" w:space="0" w:color="auto"/>
            <w:left w:val="none" w:sz="0" w:space="0" w:color="auto"/>
            <w:bottom w:val="none" w:sz="0" w:space="0" w:color="auto"/>
            <w:right w:val="none" w:sz="0" w:space="0" w:color="auto"/>
          </w:divBdr>
        </w:div>
        <w:div w:id="1934629508">
          <w:marLeft w:val="640"/>
          <w:marRight w:val="0"/>
          <w:marTop w:val="0"/>
          <w:marBottom w:val="0"/>
          <w:divBdr>
            <w:top w:val="none" w:sz="0" w:space="0" w:color="auto"/>
            <w:left w:val="none" w:sz="0" w:space="0" w:color="auto"/>
            <w:bottom w:val="none" w:sz="0" w:space="0" w:color="auto"/>
            <w:right w:val="none" w:sz="0" w:space="0" w:color="auto"/>
          </w:divBdr>
        </w:div>
        <w:div w:id="1286472917">
          <w:marLeft w:val="640"/>
          <w:marRight w:val="0"/>
          <w:marTop w:val="0"/>
          <w:marBottom w:val="0"/>
          <w:divBdr>
            <w:top w:val="none" w:sz="0" w:space="0" w:color="auto"/>
            <w:left w:val="none" w:sz="0" w:space="0" w:color="auto"/>
            <w:bottom w:val="none" w:sz="0" w:space="0" w:color="auto"/>
            <w:right w:val="none" w:sz="0" w:space="0" w:color="auto"/>
          </w:divBdr>
        </w:div>
        <w:div w:id="1618829295">
          <w:marLeft w:val="640"/>
          <w:marRight w:val="0"/>
          <w:marTop w:val="0"/>
          <w:marBottom w:val="0"/>
          <w:divBdr>
            <w:top w:val="none" w:sz="0" w:space="0" w:color="auto"/>
            <w:left w:val="none" w:sz="0" w:space="0" w:color="auto"/>
            <w:bottom w:val="none" w:sz="0" w:space="0" w:color="auto"/>
            <w:right w:val="none" w:sz="0" w:space="0" w:color="auto"/>
          </w:divBdr>
        </w:div>
        <w:div w:id="1912809048">
          <w:marLeft w:val="640"/>
          <w:marRight w:val="0"/>
          <w:marTop w:val="0"/>
          <w:marBottom w:val="0"/>
          <w:divBdr>
            <w:top w:val="none" w:sz="0" w:space="0" w:color="auto"/>
            <w:left w:val="none" w:sz="0" w:space="0" w:color="auto"/>
            <w:bottom w:val="none" w:sz="0" w:space="0" w:color="auto"/>
            <w:right w:val="none" w:sz="0" w:space="0" w:color="auto"/>
          </w:divBdr>
        </w:div>
        <w:div w:id="2123105881">
          <w:marLeft w:val="640"/>
          <w:marRight w:val="0"/>
          <w:marTop w:val="0"/>
          <w:marBottom w:val="0"/>
          <w:divBdr>
            <w:top w:val="none" w:sz="0" w:space="0" w:color="auto"/>
            <w:left w:val="none" w:sz="0" w:space="0" w:color="auto"/>
            <w:bottom w:val="none" w:sz="0" w:space="0" w:color="auto"/>
            <w:right w:val="none" w:sz="0" w:space="0" w:color="auto"/>
          </w:divBdr>
        </w:div>
        <w:div w:id="59181814">
          <w:marLeft w:val="640"/>
          <w:marRight w:val="0"/>
          <w:marTop w:val="0"/>
          <w:marBottom w:val="0"/>
          <w:divBdr>
            <w:top w:val="none" w:sz="0" w:space="0" w:color="auto"/>
            <w:left w:val="none" w:sz="0" w:space="0" w:color="auto"/>
            <w:bottom w:val="none" w:sz="0" w:space="0" w:color="auto"/>
            <w:right w:val="none" w:sz="0" w:space="0" w:color="auto"/>
          </w:divBdr>
        </w:div>
        <w:div w:id="19626378">
          <w:marLeft w:val="640"/>
          <w:marRight w:val="0"/>
          <w:marTop w:val="0"/>
          <w:marBottom w:val="0"/>
          <w:divBdr>
            <w:top w:val="none" w:sz="0" w:space="0" w:color="auto"/>
            <w:left w:val="none" w:sz="0" w:space="0" w:color="auto"/>
            <w:bottom w:val="none" w:sz="0" w:space="0" w:color="auto"/>
            <w:right w:val="none" w:sz="0" w:space="0" w:color="auto"/>
          </w:divBdr>
        </w:div>
        <w:div w:id="1353843786">
          <w:marLeft w:val="640"/>
          <w:marRight w:val="0"/>
          <w:marTop w:val="0"/>
          <w:marBottom w:val="0"/>
          <w:divBdr>
            <w:top w:val="none" w:sz="0" w:space="0" w:color="auto"/>
            <w:left w:val="none" w:sz="0" w:space="0" w:color="auto"/>
            <w:bottom w:val="none" w:sz="0" w:space="0" w:color="auto"/>
            <w:right w:val="none" w:sz="0" w:space="0" w:color="auto"/>
          </w:divBdr>
        </w:div>
        <w:div w:id="418256158">
          <w:marLeft w:val="640"/>
          <w:marRight w:val="0"/>
          <w:marTop w:val="0"/>
          <w:marBottom w:val="0"/>
          <w:divBdr>
            <w:top w:val="none" w:sz="0" w:space="0" w:color="auto"/>
            <w:left w:val="none" w:sz="0" w:space="0" w:color="auto"/>
            <w:bottom w:val="none" w:sz="0" w:space="0" w:color="auto"/>
            <w:right w:val="none" w:sz="0" w:space="0" w:color="auto"/>
          </w:divBdr>
        </w:div>
        <w:div w:id="837236990">
          <w:marLeft w:val="640"/>
          <w:marRight w:val="0"/>
          <w:marTop w:val="0"/>
          <w:marBottom w:val="0"/>
          <w:divBdr>
            <w:top w:val="none" w:sz="0" w:space="0" w:color="auto"/>
            <w:left w:val="none" w:sz="0" w:space="0" w:color="auto"/>
            <w:bottom w:val="none" w:sz="0" w:space="0" w:color="auto"/>
            <w:right w:val="none" w:sz="0" w:space="0" w:color="auto"/>
          </w:divBdr>
        </w:div>
        <w:div w:id="2105027772">
          <w:marLeft w:val="640"/>
          <w:marRight w:val="0"/>
          <w:marTop w:val="0"/>
          <w:marBottom w:val="0"/>
          <w:divBdr>
            <w:top w:val="none" w:sz="0" w:space="0" w:color="auto"/>
            <w:left w:val="none" w:sz="0" w:space="0" w:color="auto"/>
            <w:bottom w:val="none" w:sz="0" w:space="0" w:color="auto"/>
            <w:right w:val="none" w:sz="0" w:space="0" w:color="auto"/>
          </w:divBdr>
        </w:div>
        <w:div w:id="953709792">
          <w:marLeft w:val="640"/>
          <w:marRight w:val="0"/>
          <w:marTop w:val="0"/>
          <w:marBottom w:val="0"/>
          <w:divBdr>
            <w:top w:val="none" w:sz="0" w:space="0" w:color="auto"/>
            <w:left w:val="none" w:sz="0" w:space="0" w:color="auto"/>
            <w:bottom w:val="none" w:sz="0" w:space="0" w:color="auto"/>
            <w:right w:val="none" w:sz="0" w:space="0" w:color="auto"/>
          </w:divBdr>
        </w:div>
        <w:div w:id="1814908712">
          <w:marLeft w:val="640"/>
          <w:marRight w:val="0"/>
          <w:marTop w:val="0"/>
          <w:marBottom w:val="0"/>
          <w:divBdr>
            <w:top w:val="none" w:sz="0" w:space="0" w:color="auto"/>
            <w:left w:val="none" w:sz="0" w:space="0" w:color="auto"/>
            <w:bottom w:val="none" w:sz="0" w:space="0" w:color="auto"/>
            <w:right w:val="none" w:sz="0" w:space="0" w:color="auto"/>
          </w:divBdr>
        </w:div>
        <w:div w:id="1152139708">
          <w:marLeft w:val="640"/>
          <w:marRight w:val="0"/>
          <w:marTop w:val="0"/>
          <w:marBottom w:val="0"/>
          <w:divBdr>
            <w:top w:val="none" w:sz="0" w:space="0" w:color="auto"/>
            <w:left w:val="none" w:sz="0" w:space="0" w:color="auto"/>
            <w:bottom w:val="none" w:sz="0" w:space="0" w:color="auto"/>
            <w:right w:val="none" w:sz="0" w:space="0" w:color="auto"/>
          </w:divBdr>
        </w:div>
      </w:divsChild>
    </w:div>
    <w:div w:id="1695420559">
      <w:bodyDiv w:val="1"/>
      <w:marLeft w:val="0"/>
      <w:marRight w:val="0"/>
      <w:marTop w:val="0"/>
      <w:marBottom w:val="0"/>
      <w:divBdr>
        <w:top w:val="none" w:sz="0" w:space="0" w:color="auto"/>
        <w:left w:val="none" w:sz="0" w:space="0" w:color="auto"/>
        <w:bottom w:val="none" w:sz="0" w:space="0" w:color="auto"/>
        <w:right w:val="none" w:sz="0" w:space="0" w:color="auto"/>
      </w:divBdr>
    </w:div>
    <w:div w:id="1697807547">
      <w:bodyDiv w:val="1"/>
      <w:marLeft w:val="0"/>
      <w:marRight w:val="0"/>
      <w:marTop w:val="0"/>
      <w:marBottom w:val="0"/>
      <w:divBdr>
        <w:top w:val="none" w:sz="0" w:space="0" w:color="auto"/>
        <w:left w:val="none" w:sz="0" w:space="0" w:color="auto"/>
        <w:bottom w:val="none" w:sz="0" w:space="0" w:color="auto"/>
        <w:right w:val="none" w:sz="0" w:space="0" w:color="auto"/>
      </w:divBdr>
    </w:div>
    <w:div w:id="1698001198">
      <w:bodyDiv w:val="1"/>
      <w:marLeft w:val="0"/>
      <w:marRight w:val="0"/>
      <w:marTop w:val="0"/>
      <w:marBottom w:val="0"/>
      <w:divBdr>
        <w:top w:val="none" w:sz="0" w:space="0" w:color="auto"/>
        <w:left w:val="none" w:sz="0" w:space="0" w:color="auto"/>
        <w:bottom w:val="none" w:sz="0" w:space="0" w:color="auto"/>
        <w:right w:val="none" w:sz="0" w:space="0" w:color="auto"/>
      </w:divBdr>
    </w:div>
    <w:div w:id="1700231307">
      <w:bodyDiv w:val="1"/>
      <w:marLeft w:val="0"/>
      <w:marRight w:val="0"/>
      <w:marTop w:val="0"/>
      <w:marBottom w:val="0"/>
      <w:divBdr>
        <w:top w:val="none" w:sz="0" w:space="0" w:color="auto"/>
        <w:left w:val="none" w:sz="0" w:space="0" w:color="auto"/>
        <w:bottom w:val="none" w:sz="0" w:space="0" w:color="auto"/>
        <w:right w:val="none" w:sz="0" w:space="0" w:color="auto"/>
      </w:divBdr>
      <w:divsChild>
        <w:div w:id="1724711885">
          <w:marLeft w:val="640"/>
          <w:marRight w:val="0"/>
          <w:marTop w:val="0"/>
          <w:marBottom w:val="0"/>
          <w:divBdr>
            <w:top w:val="none" w:sz="0" w:space="0" w:color="auto"/>
            <w:left w:val="none" w:sz="0" w:space="0" w:color="auto"/>
            <w:bottom w:val="none" w:sz="0" w:space="0" w:color="auto"/>
            <w:right w:val="none" w:sz="0" w:space="0" w:color="auto"/>
          </w:divBdr>
        </w:div>
        <w:div w:id="1383552401">
          <w:marLeft w:val="640"/>
          <w:marRight w:val="0"/>
          <w:marTop w:val="0"/>
          <w:marBottom w:val="0"/>
          <w:divBdr>
            <w:top w:val="none" w:sz="0" w:space="0" w:color="auto"/>
            <w:left w:val="none" w:sz="0" w:space="0" w:color="auto"/>
            <w:bottom w:val="none" w:sz="0" w:space="0" w:color="auto"/>
            <w:right w:val="none" w:sz="0" w:space="0" w:color="auto"/>
          </w:divBdr>
        </w:div>
        <w:div w:id="1265918389">
          <w:marLeft w:val="640"/>
          <w:marRight w:val="0"/>
          <w:marTop w:val="0"/>
          <w:marBottom w:val="0"/>
          <w:divBdr>
            <w:top w:val="none" w:sz="0" w:space="0" w:color="auto"/>
            <w:left w:val="none" w:sz="0" w:space="0" w:color="auto"/>
            <w:bottom w:val="none" w:sz="0" w:space="0" w:color="auto"/>
            <w:right w:val="none" w:sz="0" w:space="0" w:color="auto"/>
          </w:divBdr>
        </w:div>
        <w:div w:id="51587215">
          <w:marLeft w:val="640"/>
          <w:marRight w:val="0"/>
          <w:marTop w:val="0"/>
          <w:marBottom w:val="0"/>
          <w:divBdr>
            <w:top w:val="none" w:sz="0" w:space="0" w:color="auto"/>
            <w:left w:val="none" w:sz="0" w:space="0" w:color="auto"/>
            <w:bottom w:val="none" w:sz="0" w:space="0" w:color="auto"/>
            <w:right w:val="none" w:sz="0" w:space="0" w:color="auto"/>
          </w:divBdr>
        </w:div>
        <w:div w:id="307327759">
          <w:marLeft w:val="640"/>
          <w:marRight w:val="0"/>
          <w:marTop w:val="0"/>
          <w:marBottom w:val="0"/>
          <w:divBdr>
            <w:top w:val="none" w:sz="0" w:space="0" w:color="auto"/>
            <w:left w:val="none" w:sz="0" w:space="0" w:color="auto"/>
            <w:bottom w:val="none" w:sz="0" w:space="0" w:color="auto"/>
            <w:right w:val="none" w:sz="0" w:space="0" w:color="auto"/>
          </w:divBdr>
        </w:div>
        <w:div w:id="643464088">
          <w:marLeft w:val="640"/>
          <w:marRight w:val="0"/>
          <w:marTop w:val="0"/>
          <w:marBottom w:val="0"/>
          <w:divBdr>
            <w:top w:val="none" w:sz="0" w:space="0" w:color="auto"/>
            <w:left w:val="none" w:sz="0" w:space="0" w:color="auto"/>
            <w:bottom w:val="none" w:sz="0" w:space="0" w:color="auto"/>
            <w:right w:val="none" w:sz="0" w:space="0" w:color="auto"/>
          </w:divBdr>
        </w:div>
        <w:div w:id="816606387">
          <w:marLeft w:val="640"/>
          <w:marRight w:val="0"/>
          <w:marTop w:val="0"/>
          <w:marBottom w:val="0"/>
          <w:divBdr>
            <w:top w:val="none" w:sz="0" w:space="0" w:color="auto"/>
            <w:left w:val="none" w:sz="0" w:space="0" w:color="auto"/>
            <w:bottom w:val="none" w:sz="0" w:space="0" w:color="auto"/>
            <w:right w:val="none" w:sz="0" w:space="0" w:color="auto"/>
          </w:divBdr>
        </w:div>
        <w:div w:id="1182089744">
          <w:marLeft w:val="640"/>
          <w:marRight w:val="0"/>
          <w:marTop w:val="0"/>
          <w:marBottom w:val="0"/>
          <w:divBdr>
            <w:top w:val="none" w:sz="0" w:space="0" w:color="auto"/>
            <w:left w:val="none" w:sz="0" w:space="0" w:color="auto"/>
            <w:bottom w:val="none" w:sz="0" w:space="0" w:color="auto"/>
            <w:right w:val="none" w:sz="0" w:space="0" w:color="auto"/>
          </w:divBdr>
        </w:div>
        <w:div w:id="42565049">
          <w:marLeft w:val="640"/>
          <w:marRight w:val="0"/>
          <w:marTop w:val="0"/>
          <w:marBottom w:val="0"/>
          <w:divBdr>
            <w:top w:val="none" w:sz="0" w:space="0" w:color="auto"/>
            <w:left w:val="none" w:sz="0" w:space="0" w:color="auto"/>
            <w:bottom w:val="none" w:sz="0" w:space="0" w:color="auto"/>
            <w:right w:val="none" w:sz="0" w:space="0" w:color="auto"/>
          </w:divBdr>
        </w:div>
        <w:div w:id="1608587466">
          <w:marLeft w:val="640"/>
          <w:marRight w:val="0"/>
          <w:marTop w:val="0"/>
          <w:marBottom w:val="0"/>
          <w:divBdr>
            <w:top w:val="none" w:sz="0" w:space="0" w:color="auto"/>
            <w:left w:val="none" w:sz="0" w:space="0" w:color="auto"/>
            <w:bottom w:val="none" w:sz="0" w:space="0" w:color="auto"/>
            <w:right w:val="none" w:sz="0" w:space="0" w:color="auto"/>
          </w:divBdr>
        </w:div>
        <w:div w:id="131405008">
          <w:marLeft w:val="640"/>
          <w:marRight w:val="0"/>
          <w:marTop w:val="0"/>
          <w:marBottom w:val="0"/>
          <w:divBdr>
            <w:top w:val="none" w:sz="0" w:space="0" w:color="auto"/>
            <w:left w:val="none" w:sz="0" w:space="0" w:color="auto"/>
            <w:bottom w:val="none" w:sz="0" w:space="0" w:color="auto"/>
            <w:right w:val="none" w:sz="0" w:space="0" w:color="auto"/>
          </w:divBdr>
        </w:div>
        <w:div w:id="2046056041">
          <w:marLeft w:val="640"/>
          <w:marRight w:val="0"/>
          <w:marTop w:val="0"/>
          <w:marBottom w:val="0"/>
          <w:divBdr>
            <w:top w:val="none" w:sz="0" w:space="0" w:color="auto"/>
            <w:left w:val="none" w:sz="0" w:space="0" w:color="auto"/>
            <w:bottom w:val="none" w:sz="0" w:space="0" w:color="auto"/>
            <w:right w:val="none" w:sz="0" w:space="0" w:color="auto"/>
          </w:divBdr>
        </w:div>
        <w:div w:id="317653615">
          <w:marLeft w:val="640"/>
          <w:marRight w:val="0"/>
          <w:marTop w:val="0"/>
          <w:marBottom w:val="0"/>
          <w:divBdr>
            <w:top w:val="none" w:sz="0" w:space="0" w:color="auto"/>
            <w:left w:val="none" w:sz="0" w:space="0" w:color="auto"/>
            <w:bottom w:val="none" w:sz="0" w:space="0" w:color="auto"/>
            <w:right w:val="none" w:sz="0" w:space="0" w:color="auto"/>
          </w:divBdr>
        </w:div>
        <w:div w:id="1616058684">
          <w:marLeft w:val="640"/>
          <w:marRight w:val="0"/>
          <w:marTop w:val="0"/>
          <w:marBottom w:val="0"/>
          <w:divBdr>
            <w:top w:val="none" w:sz="0" w:space="0" w:color="auto"/>
            <w:left w:val="none" w:sz="0" w:space="0" w:color="auto"/>
            <w:bottom w:val="none" w:sz="0" w:space="0" w:color="auto"/>
            <w:right w:val="none" w:sz="0" w:space="0" w:color="auto"/>
          </w:divBdr>
        </w:div>
        <w:div w:id="376784886">
          <w:marLeft w:val="640"/>
          <w:marRight w:val="0"/>
          <w:marTop w:val="0"/>
          <w:marBottom w:val="0"/>
          <w:divBdr>
            <w:top w:val="none" w:sz="0" w:space="0" w:color="auto"/>
            <w:left w:val="none" w:sz="0" w:space="0" w:color="auto"/>
            <w:bottom w:val="none" w:sz="0" w:space="0" w:color="auto"/>
            <w:right w:val="none" w:sz="0" w:space="0" w:color="auto"/>
          </w:divBdr>
        </w:div>
        <w:div w:id="1304701284">
          <w:marLeft w:val="640"/>
          <w:marRight w:val="0"/>
          <w:marTop w:val="0"/>
          <w:marBottom w:val="0"/>
          <w:divBdr>
            <w:top w:val="none" w:sz="0" w:space="0" w:color="auto"/>
            <w:left w:val="none" w:sz="0" w:space="0" w:color="auto"/>
            <w:bottom w:val="none" w:sz="0" w:space="0" w:color="auto"/>
            <w:right w:val="none" w:sz="0" w:space="0" w:color="auto"/>
          </w:divBdr>
        </w:div>
        <w:div w:id="2016298764">
          <w:marLeft w:val="640"/>
          <w:marRight w:val="0"/>
          <w:marTop w:val="0"/>
          <w:marBottom w:val="0"/>
          <w:divBdr>
            <w:top w:val="none" w:sz="0" w:space="0" w:color="auto"/>
            <w:left w:val="none" w:sz="0" w:space="0" w:color="auto"/>
            <w:bottom w:val="none" w:sz="0" w:space="0" w:color="auto"/>
            <w:right w:val="none" w:sz="0" w:space="0" w:color="auto"/>
          </w:divBdr>
        </w:div>
        <w:div w:id="559636435">
          <w:marLeft w:val="640"/>
          <w:marRight w:val="0"/>
          <w:marTop w:val="0"/>
          <w:marBottom w:val="0"/>
          <w:divBdr>
            <w:top w:val="none" w:sz="0" w:space="0" w:color="auto"/>
            <w:left w:val="none" w:sz="0" w:space="0" w:color="auto"/>
            <w:bottom w:val="none" w:sz="0" w:space="0" w:color="auto"/>
            <w:right w:val="none" w:sz="0" w:space="0" w:color="auto"/>
          </w:divBdr>
        </w:div>
        <w:div w:id="958297611">
          <w:marLeft w:val="640"/>
          <w:marRight w:val="0"/>
          <w:marTop w:val="0"/>
          <w:marBottom w:val="0"/>
          <w:divBdr>
            <w:top w:val="none" w:sz="0" w:space="0" w:color="auto"/>
            <w:left w:val="none" w:sz="0" w:space="0" w:color="auto"/>
            <w:bottom w:val="none" w:sz="0" w:space="0" w:color="auto"/>
            <w:right w:val="none" w:sz="0" w:space="0" w:color="auto"/>
          </w:divBdr>
        </w:div>
        <w:div w:id="725300506">
          <w:marLeft w:val="640"/>
          <w:marRight w:val="0"/>
          <w:marTop w:val="0"/>
          <w:marBottom w:val="0"/>
          <w:divBdr>
            <w:top w:val="none" w:sz="0" w:space="0" w:color="auto"/>
            <w:left w:val="none" w:sz="0" w:space="0" w:color="auto"/>
            <w:bottom w:val="none" w:sz="0" w:space="0" w:color="auto"/>
            <w:right w:val="none" w:sz="0" w:space="0" w:color="auto"/>
          </w:divBdr>
        </w:div>
        <w:div w:id="1344169611">
          <w:marLeft w:val="640"/>
          <w:marRight w:val="0"/>
          <w:marTop w:val="0"/>
          <w:marBottom w:val="0"/>
          <w:divBdr>
            <w:top w:val="none" w:sz="0" w:space="0" w:color="auto"/>
            <w:left w:val="none" w:sz="0" w:space="0" w:color="auto"/>
            <w:bottom w:val="none" w:sz="0" w:space="0" w:color="auto"/>
            <w:right w:val="none" w:sz="0" w:space="0" w:color="auto"/>
          </w:divBdr>
        </w:div>
        <w:div w:id="191305447">
          <w:marLeft w:val="640"/>
          <w:marRight w:val="0"/>
          <w:marTop w:val="0"/>
          <w:marBottom w:val="0"/>
          <w:divBdr>
            <w:top w:val="none" w:sz="0" w:space="0" w:color="auto"/>
            <w:left w:val="none" w:sz="0" w:space="0" w:color="auto"/>
            <w:bottom w:val="none" w:sz="0" w:space="0" w:color="auto"/>
            <w:right w:val="none" w:sz="0" w:space="0" w:color="auto"/>
          </w:divBdr>
        </w:div>
        <w:div w:id="618530327">
          <w:marLeft w:val="640"/>
          <w:marRight w:val="0"/>
          <w:marTop w:val="0"/>
          <w:marBottom w:val="0"/>
          <w:divBdr>
            <w:top w:val="none" w:sz="0" w:space="0" w:color="auto"/>
            <w:left w:val="none" w:sz="0" w:space="0" w:color="auto"/>
            <w:bottom w:val="none" w:sz="0" w:space="0" w:color="auto"/>
            <w:right w:val="none" w:sz="0" w:space="0" w:color="auto"/>
          </w:divBdr>
        </w:div>
        <w:div w:id="625164665">
          <w:marLeft w:val="640"/>
          <w:marRight w:val="0"/>
          <w:marTop w:val="0"/>
          <w:marBottom w:val="0"/>
          <w:divBdr>
            <w:top w:val="none" w:sz="0" w:space="0" w:color="auto"/>
            <w:left w:val="none" w:sz="0" w:space="0" w:color="auto"/>
            <w:bottom w:val="none" w:sz="0" w:space="0" w:color="auto"/>
            <w:right w:val="none" w:sz="0" w:space="0" w:color="auto"/>
          </w:divBdr>
        </w:div>
        <w:div w:id="1810586081">
          <w:marLeft w:val="640"/>
          <w:marRight w:val="0"/>
          <w:marTop w:val="0"/>
          <w:marBottom w:val="0"/>
          <w:divBdr>
            <w:top w:val="none" w:sz="0" w:space="0" w:color="auto"/>
            <w:left w:val="none" w:sz="0" w:space="0" w:color="auto"/>
            <w:bottom w:val="none" w:sz="0" w:space="0" w:color="auto"/>
            <w:right w:val="none" w:sz="0" w:space="0" w:color="auto"/>
          </w:divBdr>
        </w:div>
        <w:div w:id="654141118">
          <w:marLeft w:val="640"/>
          <w:marRight w:val="0"/>
          <w:marTop w:val="0"/>
          <w:marBottom w:val="0"/>
          <w:divBdr>
            <w:top w:val="none" w:sz="0" w:space="0" w:color="auto"/>
            <w:left w:val="none" w:sz="0" w:space="0" w:color="auto"/>
            <w:bottom w:val="none" w:sz="0" w:space="0" w:color="auto"/>
            <w:right w:val="none" w:sz="0" w:space="0" w:color="auto"/>
          </w:divBdr>
        </w:div>
        <w:div w:id="605045556">
          <w:marLeft w:val="640"/>
          <w:marRight w:val="0"/>
          <w:marTop w:val="0"/>
          <w:marBottom w:val="0"/>
          <w:divBdr>
            <w:top w:val="none" w:sz="0" w:space="0" w:color="auto"/>
            <w:left w:val="none" w:sz="0" w:space="0" w:color="auto"/>
            <w:bottom w:val="none" w:sz="0" w:space="0" w:color="auto"/>
            <w:right w:val="none" w:sz="0" w:space="0" w:color="auto"/>
          </w:divBdr>
        </w:div>
        <w:div w:id="1180965796">
          <w:marLeft w:val="640"/>
          <w:marRight w:val="0"/>
          <w:marTop w:val="0"/>
          <w:marBottom w:val="0"/>
          <w:divBdr>
            <w:top w:val="none" w:sz="0" w:space="0" w:color="auto"/>
            <w:left w:val="none" w:sz="0" w:space="0" w:color="auto"/>
            <w:bottom w:val="none" w:sz="0" w:space="0" w:color="auto"/>
            <w:right w:val="none" w:sz="0" w:space="0" w:color="auto"/>
          </w:divBdr>
        </w:div>
        <w:div w:id="1739942389">
          <w:marLeft w:val="640"/>
          <w:marRight w:val="0"/>
          <w:marTop w:val="0"/>
          <w:marBottom w:val="0"/>
          <w:divBdr>
            <w:top w:val="none" w:sz="0" w:space="0" w:color="auto"/>
            <w:left w:val="none" w:sz="0" w:space="0" w:color="auto"/>
            <w:bottom w:val="none" w:sz="0" w:space="0" w:color="auto"/>
            <w:right w:val="none" w:sz="0" w:space="0" w:color="auto"/>
          </w:divBdr>
        </w:div>
        <w:div w:id="224683314">
          <w:marLeft w:val="640"/>
          <w:marRight w:val="0"/>
          <w:marTop w:val="0"/>
          <w:marBottom w:val="0"/>
          <w:divBdr>
            <w:top w:val="none" w:sz="0" w:space="0" w:color="auto"/>
            <w:left w:val="none" w:sz="0" w:space="0" w:color="auto"/>
            <w:bottom w:val="none" w:sz="0" w:space="0" w:color="auto"/>
            <w:right w:val="none" w:sz="0" w:space="0" w:color="auto"/>
          </w:divBdr>
        </w:div>
        <w:div w:id="1203324523">
          <w:marLeft w:val="640"/>
          <w:marRight w:val="0"/>
          <w:marTop w:val="0"/>
          <w:marBottom w:val="0"/>
          <w:divBdr>
            <w:top w:val="none" w:sz="0" w:space="0" w:color="auto"/>
            <w:left w:val="none" w:sz="0" w:space="0" w:color="auto"/>
            <w:bottom w:val="none" w:sz="0" w:space="0" w:color="auto"/>
            <w:right w:val="none" w:sz="0" w:space="0" w:color="auto"/>
          </w:divBdr>
        </w:div>
        <w:div w:id="484709394">
          <w:marLeft w:val="640"/>
          <w:marRight w:val="0"/>
          <w:marTop w:val="0"/>
          <w:marBottom w:val="0"/>
          <w:divBdr>
            <w:top w:val="none" w:sz="0" w:space="0" w:color="auto"/>
            <w:left w:val="none" w:sz="0" w:space="0" w:color="auto"/>
            <w:bottom w:val="none" w:sz="0" w:space="0" w:color="auto"/>
            <w:right w:val="none" w:sz="0" w:space="0" w:color="auto"/>
          </w:divBdr>
        </w:div>
        <w:div w:id="2107727368">
          <w:marLeft w:val="640"/>
          <w:marRight w:val="0"/>
          <w:marTop w:val="0"/>
          <w:marBottom w:val="0"/>
          <w:divBdr>
            <w:top w:val="none" w:sz="0" w:space="0" w:color="auto"/>
            <w:left w:val="none" w:sz="0" w:space="0" w:color="auto"/>
            <w:bottom w:val="none" w:sz="0" w:space="0" w:color="auto"/>
            <w:right w:val="none" w:sz="0" w:space="0" w:color="auto"/>
          </w:divBdr>
        </w:div>
        <w:div w:id="191964464">
          <w:marLeft w:val="640"/>
          <w:marRight w:val="0"/>
          <w:marTop w:val="0"/>
          <w:marBottom w:val="0"/>
          <w:divBdr>
            <w:top w:val="none" w:sz="0" w:space="0" w:color="auto"/>
            <w:left w:val="none" w:sz="0" w:space="0" w:color="auto"/>
            <w:bottom w:val="none" w:sz="0" w:space="0" w:color="auto"/>
            <w:right w:val="none" w:sz="0" w:space="0" w:color="auto"/>
          </w:divBdr>
        </w:div>
        <w:div w:id="1138061921">
          <w:marLeft w:val="640"/>
          <w:marRight w:val="0"/>
          <w:marTop w:val="0"/>
          <w:marBottom w:val="0"/>
          <w:divBdr>
            <w:top w:val="none" w:sz="0" w:space="0" w:color="auto"/>
            <w:left w:val="none" w:sz="0" w:space="0" w:color="auto"/>
            <w:bottom w:val="none" w:sz="0" w:space="0" w:color="auto"/>
            <w:right w:val="none" w:sz="0" w:space="0" w:color="auto"/>
          </w:divBdr>
        </w:div>
        <w:div w:id="177962178">
          <w:marLeft w:val="640"/>
          <w:marRight w:val="0"/>
          <w:marTop w:val="0"/>
          <w:marBottom w:val="0"/>
          <w:divBdr>
            <w:top w:val="none" w:sz="0" w:space="0" w:color="auto"/>
            <w:left w:val="none" w:sz="0" w:space="0" w:color="auto"/>
            <w:bottom w:val="none" w:sz="0" w:space="0" w:color="auto"/>
            <w:right w:val="none" w:sz="0" w:space="0" w:color="auto"/>
          </w:divBdr>
        </w:div>
        <w:div w:id="954750619">
          <w:marLeft w:val="640"/>
          <w:marRight w:val="0"/>
          <w:marTop w:val="0"/>
          <w:marBottom w:val="0"/>
          <w:divBdr>
            <w:top w:val="none" w:sz="0" w:space="0" w:color="auto"/>
            <w:left w:val="none" w:sz="0" w:space="0" w:color="auto"/>
            <w:bottom w:val="none" w:sz="0" w:space="0" w:color="auto"/>
            <w:right w:val="none" w:sz="0" w:space="0" w:color="auto"/>
          </w:divBdr>
        </w:div>
        <w:div w:id="173348045">
          <w:marLeft w:val="640"/>
          <w:marRight w:val="0"/>
          <w:marTop w:val="0"/>
          <w:marBottom w:val="0"/>
          <w:divBdr>
            <w:top w:val="none" w:sz="0" w:space="0" w:color="auto"/>
            <w:left w:val="none" w:sz="0" w:space="0" w:color="auto"/>
            <w:bottom w:val="none" w:sz="0" w:space="0" w:color="auto"/>
            <w:right w:val="none" w:sz="0" w:space="0" w:color="auto"/>
          </w:divBdr>
        </w:div>
        <w:div w:id="268586495">
          <w:marLeft w:val="640"/>
          <w:marRight w:val="0"/>
          <w:marTop w:val="0"/>
          <w:marBottom w:val="0"/>
          <w:divBdr>
            <w:top w:val="none" w:sz="0" w:space="0" w:color="auto"/>
            <w:left w:val="none" w:sz="0" w:space="0" w:color="auto"/>
            <w:bottom w:val="none" w:sz="0" w:space="0" w:color="auto"/>
            <w:right w:val="none" w:sz="0" w:space="0" w:color="auto"/>
          </w:divBdr>
        </w:div>
        <w:div w:id="1126389449">
          <w:marLeft w:val="640"/>
          <w:marRight w:val="0"/>
          <w:marTop w:val="0"/>
          <w:marBottom w:val="0"/>
          <w:divBdr>
            <w:top w:val="none" w:sz="0" w:space="0" w:color="auto"/>
            <w:left w:val="none" w:sz="0" w:space="0" w:color="auto"/>
            <w:bottom w:val="none" w:sz="0" w:space="0" w:color="auto"/>
            <w:right w:val="none" w:sz="0" w:space="0" w:color="auto"/>
          </w:divBdr>
        </w:div>
        <w:div w:id="109126091">
          <w:marLeft w:val="640"/>
          <w:marRight w:val="0"/>
          <w:marTop w:val="0"/>
          <w:marBottom w:val="0"/>
          <w:divBdr>
            <w:top w:val="none" w:sz="0" w:space="0" w:color="auto"/>
            <w:left w:val="none" w:sz="0" w:space="0" w:color="auto"/>
            <w:bottom w:val="none" w:sz="0" w:space="0" w:color="auto"/>
            <w:right w:val="none" w:sz="0" w:space="0" w:color="auto"/>
          </w:divBdr>
        </w:div>
        <w:div w:id="2057117380">
          <w:marLeft w:val="640"/>
          <w:marRight w:val="0"/>
          <w:marTop w:val="0"/>
          <w:marBottom w:val="0"/>
          <w:divBdr>
            <w:top w:val="none" w:sz="0" w:space="0" w:color="auto"/>
            <w:left w:val="none" w:sz="0" w:space="0" w:color="auto"/>
            <w:bottom w:val="none" w:sz="0" w:space="0" w:color="auto"/>
            <w:right w:val="none" w:sz="0" w:space="0" w:color="auto"/>
          </w:divBdr>
        </w:div>
      </w:divsChild>
    </w:div>
    <w:div w:id="1704092443">
      <w:bodyDiv w:val="1"/>
      <w:marLeft w:val="0"/>
      <w:marRight w:val="0"/>
      <w:marTop w:val="0"/>
      <w:marBottom w:val="0"/>
      <w:divBdr>
        <w:top w:val="none" w:sz="0" w:space="0" w:color="auto"/>
        <w:left w:val="none" w:sz="0" w:space="0" w:color="auto"/>
        <w:bottom w:val="none" w:sz="0" w:space="0" w:color="auto"/>
        <w:right w:val="none" w:sz="0" w:space="0" w:color="auto"/>
      </w:divBdr>
      <w:divsChild>
        <w:div w:id="2015642115">
          <w:marLeft w:val="640"/>
          <w:marRight w:val="0"/>
          <w:marTop w:val="0"/>
          <w:marBottom w:val="0"/>
          <w:divBdr>
            <w:top w:val="none" w:sz="0" w:space="0" w:color="auto"/>
            <w:left w:val="none" w:sz="0" w:space="0" w:color="auto"/>
            <w:bottom w:val="none" w:sz="0" w:space="0" w:color="auto"/>
            <w:right w:val="none" w:sz="0" w:space="0" w:color="auto"/>
          </w:divBdr>
        </w:div>
        <w:div w:id="254824388">
          <w:marLeft w:val="640"/>
          <w:marRight w:val="0"/>
          <w:marTop w:val="0"/>
          <w:marBottom w:val="0"/>
          <w:divBdr>
            <w:top w:val="none" w:sz="0" w:space="0" w:color="auto"/>
            <w:left w:val="none" w:sz="0" w:space="0" w:color="auto"/>
            <w:bottom w:val="none" w:sz="0" w:space="0" w:color="auto"/>
            <w:right w:val="none" w:sz="0" w:space="0" w:color="auto"/>
          </w:divBdr>
        </w:div>
        <w:div w:id="717361458">
          <w:marLeft w:val="640"/>
          <w:marRight w:val="0"/>
          <w:marTop w:val="0"/>
          <w:marBottom w:val="0"/>
          <w:divBdr>
            <w:top w:val="none" w:sz="0" w:space="0" w:color="auto"/>
            <w:left w:val="none" w:sz="0" w:space="0" w:color="auto"/>
            <w:bottom w:val="none" w:sz="0" w:space="0" w:color="auto"/>
            <w:right w:val="none" w:sz="0" w:space="0" w:color="auto"/>
          </w:divBdr>
        </w:div>
        <w:div w:id="862060772">
          <w:marLeft w:val="640"/>
          <w:marRight w:val="0"/>
          <w:marTop w:val="0"/>
          <w:marBottom w:val="0"/>
          <w:divBdr>
            <w:top w:val="none" w:sz="0" w:space="0" w:color="auto"/>
            <w:left w:val="none" w:sz="0" w:space="0" w:color="auto"/>
            <w:bottom w:val="none" w:sz="0" w:space="0" w:color="auto"/>
            <w:right w:val="none" w:sz="0" w:space="0" w:color="auto"/>
          </w:divBdr>
        </w:div>
        <w:div w:id="1018510850">
          <w:marLeft w:val="640"/>
          <w:marRight w:val="0"/>
          <w:marTop w:val="0"/>
          <w:marBottom w:val="0"/>
          <w:divBdr>
            <w:top w:val="none" w:sz="0" w:space="0" w:color="auto"/>
            <w:left w:val="none" w:sz="0" w:space="0" w:color="auto"/>
            <w:bottom w:val="none" w:sz="0" w:space="0" w:color="auto"/>
            <w:right w:val="none" w:sz="0" w:space="0" w:color="auto"/>
          </w:divBdr>
        </w:div>
        <w:div w:id="1691293582">
          <w:marLeft w:val="640"/>
          <w:marRight w:val="0"/>
          <w:marTop w:val="0"/>
          <w:marBottom w:val="0"/>
          <w:divBdr>
            <w:top w:val="none" w:sz="0" w:space="0" w:color="auto"/>
            <w:left w:val="none" w:sz="0" w:space="0" w:color="auto"/>
            <w:bottom w:val="none" w:sz="0" w:space="0" w:color="auto"/>
            <w:right w:val="none" w:sz="0" w:space="0" w:color="auto"/>
          </w:divBdr>
        </w:div>
        <w:div w:id="734664505">
          <w:marLeft w:val="640"/>
          <w:marRight w:val="0"/>
          <w:marTop w:val="0"/>
          <w:marBottom w:val="0"/>
          <w:divBdr>
            <w:top w:val="none" w:sz="0" w:space="0" w:color="auto"/>
            <w:left w:val="none" w:sz="0" w:space="0" w:color="auto"/>
            <w:bottom w:val="none" w:sz="0" w:space="0" w:color="auto"/>
            <w:right w:val="none" w:sz="0" w:space="0" w:color="auto"/>
          </w:divBdr>
        </w:div>
        <w:div w:id="6374319">
          <w:marLeft w:val="640"/>
          <w:marRight w:val="0"/>
          <w:marTop w:val="0"/>
          <w:marBottom w:val="0"/>
          <w:divBdr>
            <w:top w:val="none" w:sz="0" w:space="0" w:color="auto"/>
            <w:left w:val="none" w:sz="0" w:space="0" w:color="auto"/>
            <w:bottom w:val="none" w:sz="0" w:space="0" w:color="auto"/>
            <w:right w:val="none" w:sz="0" w:space="0" w:color="auto"/>
          </w:divBdr>
        </w:div>
        <w:div w:id="569074087">
          <w:marLeft w:val="640"/>
          <w:marRight w:val="0"/>
          <w:marTop w:val="0"/>
          <w:marBottom w:val="0"/>
          <w:divBdr>
            <w:top w:val="none" w:sz="0" w:space="0" w:color="auto"/>
            <w:left w:val="none" w:sz="0" w:space="0" w:color="auto"/>
            <w:bottom w:val="none" w:sz="0" w:space="0" w:color="auto"/>
            <w:right w:val="none" w:sz="0" w:space="0" w:color="auto"/>
          </w:divBdr>
        </w:div>
        <w:div w:id="1474709617">
          <w:marLeft w:val="640"/>
          <w:marRight w:val="0"/>
          <w:marTop w:val="0"/>
          <w:marBottom w:val="0"/>
          <w:divBdr>
            <w:top w:val="none" w:sz="0" w:space="0" w:color="auto"/>
            <w:left w:val="none" w:sz="0" w:space="0" w:color="auto"/>
            <w:bottom w:val="none" w:sz="0" w:space="0" w:color="auto"/>
            <w:right w:val="none" w:sz="0" w:space="0" w:color="auto"/>
          </w:divBdr>
        </w:div>
        <w:div w:id="594940303">
          <w:marLeft w:val="640"/>
          <w:marRight w:val="0"/>
          <w:marTop w:val="0"/>
          <w:marBottom w:val="0"/>
          <w:divBdr>
            <w:top w:val="none" w:sz="0" w:space="0" w:color="auto"/>
            <w:left w:val="none" w:sz="0" w:space="0" w:color="auto"/>
            <w:bottom w:val="none" w:sz="0" w:space="0" w:color="auto"/>
            <w:right w:val="none" w:sz="0" w:space="0" w:color="auto"/>
          </w:divBdr>
        </w:div>
        <w:div w:id="435948516">
          <w:marLeft w:val="640"/>
          <w:marRight w:val="0"/>
          <w:marTop w:val="0"/>
          <w:marBottom w:val="0"/>
          <w:divBdr>
            <w:top w:val="none" w:sz="0" w:space="0" w:color="auto"/>
            <w:left w:val="none" w:sz="0" w:space="0" w:color="auto"/>
            <w:bottom w:val="none" w:sz="0" w:space="0" w:color="auto"/>
            <w:right w:val="none" w:sz="0" w:space="0" w:color="auto"/>
          </w:divBdr>
        </w:div>
        <w:div w:id="823084491">
          <w:marLeft w:val="640"/>
          <w:marRight w:val="0"/>
          <w:marTop w:val="0"/>
          <w:marBottom w:val="0"/>
          <w:divBdr>
            <w:top w:val="none" w:sz="0" w:space="0" w:color="auto"/>
            <w:left w:val="none" w:sz="0" w:space="0" w:color="auto"/>
            <w:bottom w:val="none" w:sz="0" w:space="0" w:color="auto"/>
            <w:right w:val="none" w:sz="0" w:space="0" w:color="auto"/>
          </w:divBdr>
        </w:div>
        <w:div w:id="286743013">
          <w:marLeft w:val="640"/>
          <w:marRight w:val="0"/>
          <w:marTop w:val="0"/>
          <w:marBottom w:val="0"/>
          <w:divBdr>
            <w:top w:val="none" w:sz="0" w:space="0" w:color="auto"/>
            <w:left w:val="none" w:sz="0" w:space="0" w:color="auto"/>
            <w:bottom w:val="none" w:sz="0" w:space="0" w:color="auto"/>
            <w:right w:val="none" w:sz="0" w:space="0" w:color="auto"/>
          </w:divBdr>
        </w:div>
        <w:div w:id="1323049622">
          <w:marLeft w:val="640"/>
          <w:marRight w:val="0"/>
          <w:marTop w:val="0"/>
          <w:marBottom w:val="0"/>
          <w:divBdr>
            <w:top w:val="none" w:sz="0" w:space="0" w:color="auto"/>
            <w:left w:val="none" w:sz="0" w:space="0" w:color="auto"/>
            <w:bottom w:val="none" w:sz="0" w:space="0" w:color="auto"/>
            <w:right w:val="none" w:sz="0" w:space="0" w:color="auto"/>
          </w:divBdr>
        </w:div>
        <w:div w:id="1598559211">
          <w:marLeft w:val="640"/>
          <w:marRight w:val="0"/>
          <w:marTop w:val="0"/>
          <w:marBottom w:val="0"/>
          <w:divBdr>
            <w:top w:val="none" w:sz="0" w:space="0" w:color="auto"/>
            <w:left w:val="none" w:sz="0" w:space="0" w:color="auto"/>
            <w:bottom w:val="none" w:sz="0" w:space="0" w:color="auto"/>
            <w:right w:val="none" w:sz="0" w:space="0" w:color="auto"/>
          </w:divBdr>
        </w:div>
        <w:div w:id="1021125839">
          <w:marLeft w:val="640"/>
          <w:marRight w:val="0"/>
          <w:marTop w:val="0"/>
          <w:marBottom w:val="0"/>
          <w:divBdr>
            <w:top w:val="none" w:sz="0" w:space="0" w:color="auto"/>
            <w:left w:val="none" w:sz="0" w:space="0" w:color="auto"/>
            <w:bottom w:val="none" w:sz="0" w:space="0" w:color="auto"/>
            <w:right w:val="none" w:sz="0" w:space="0" w:color="auto"/>
          </w:divBdr>
        </w:div>
        <w:div w:id="535511760">
          <w:marLeft w:val="640"/>
          <w:marRight w:val="0"/>
          <w:marTop w:val="0"/>
          <w:marBottom w:val="0"/>
          <w:divBdr>
            <w:top w:val="none" w:sz="0" w:space="0" w:color="auto"/>
            <w:left w:val="none" w:sz="0" w:space="0" w:color="auto"/>
            <w:bottom w:val="none" w:sz="0" w:space="0" w:color="auto"/>
            <w:right w:val="none" w:sz="0" w:space="0" w:color="auto"/>
          </w:divBdr>
        </w:div>
        <w:div w:id="1084842016">
          <w:marLeft w:val="640"/>
          <w:marRight w:val="0"/>
          <w:marTop w:val="0"/>
          <w:marBottom w:val="0"/>
          <w:divBdr>
            <w:top w:val="none" w:sz="0" w:space="0" w:color="auto"/>
            <w:left w:val="none" w:sz="0" w:space="0" w:color="auto"/>
            <w:bottom w:val="none" w:sz="0" w:space="0" w:color="auto"/>
            <w:right w:val="none" w:sz="0" w:space="0" w:color="auto"/>
          </w:divBdr>
        </w:div>
        <w:div w:id="1211959093">
          <w:marLeft w:val="640"/>
          <w:marRight w:val="0"/>
          <w:marTop w:val="0"/>
          <w:marBottom w:val="0"/>
          <w:divBdr>
            <w:top w:val="none" w:sz="0" w:space="0" w:color="auto"/>
            <w:left w:val="none" w:sz="0" w:space="0" w:color="auto"/>
            <w:bottom w:val="none" w:sz="0" w:space="0" w:color="auto"/>
            <w:right w:val="none" w:sz="0" w:space="0" w:color="auto"/>
          </w:divBdr>
        </w:div>
        <w:div w:id="326785536">
          <w:marLeft w:val="640"/>
          <w:marRight w:val="0"/>
          <w:marTop w:val="0"/>
          <w:marBottom w:val="0"/>
          <w:divBdr>
            <w:top w:val="none" w:sz="0" w:space="0" w:color="auto"/>
            <w:left w:val="none" w:sz="0" w:space="0" w:color="auto"/>
            <w:bottom w:val="none" w:sz="0" w:space="0" w:color="auto"/>
            <w:right w:val="none" w:sz="0" w:space="0" w:color="auto"/>
          </w:divBdr>
        </w:div>
        <w:div w:id="1460032541">
          <w:marLeft w:val="640"/>
          <w:marRight w:val="0"/>
          <w:marTop w:val="0"/>
          <w:marBottom w:val="0"/>
          <w:divBdr>
            <w:top w:val="none" w:sz="0" w:space="0" w:color="auto"/>
            <w:left w:val="none" w:sz="0" w:space="0" w:color="auto"/>
            <w:bottom w:val="none" w:sz="0" w:space="0" w:color="auto"/>
            <w:right w:val="none" w:sz="0" w:space="0" w:color="auto"/>
          </w:divBdr>
        </w:div>
        <w:div w:id="24603928">
          <w:marLeft w:val="640"/>
          <w:marRight w:val="0"/>
          <w:marTop w:val="0"/>
          <w:marBottom w:val="0"/>
          <w:divBdr>
            <w:top w:val="none" w:sz="0" w:space="0" w:color="auto"/>
            <w:left w:val="none" w:sz="0" w:space="0" w:color="auto"/>
            <w:bottom w:val="none" w:sz="0" w:space="0" w:color="auto"/>
            <w:right w:val="none" w:sz="0" w:space="0" w:color="auto"/>
          </w:divBdr>
        </w:div>
        <w:div w:id="1618953508">
          <w:marLeft w:val="640"/>
          <w:marRight w:val="0"/>
          <w:marTop w:val="0"/>
          <w:marBottom w:val="0"/>
          <w:divBdr>
            <w:top w:val="none" w:sz="0" w:space="0" w:color="auto"/>
            <w:left w:val="none" w:sz="0" w:space="0" w:color="auto"/>
            <w:bottom w:val="none" w:sz="0" w:space="0" w:color="auto"/>
            <w:right w:val="none" w:sz="0" w:space="0" w:color="auto"/>
          </w:divBdr>
        </w:div>
        <w:div w:id="634412314">
          <w:marLeft w:val="640"/>
          <w:marRight w:val="0"/>
          <w:marTop w:val="0"/>
          <w:marBottom w:val="0"/>
          <w:divBdr>
            <w:top w:val="none" w:sz="0" w:space="0" w:color="auto"/>
            <w:left w:val="none" w:sz="0" w:space="0" w:color="auto"/>
            <w:bottom w:val="none" w:sz="0" w:space="0" w:color="auto"/>
            <w:right w:val="none" w:sz="0" w:space="0" w:color="auto"/>
          </w:divBdr>
        </w:div>
        <w:div w:id="1494297991">
          <w:marLeft w:val="640"/>
          <w:marRight w:val="0"/>
          <w:marTop w:val="0"/>
          <w:marBottom w:val="0"/>
          <w:divBdr>
            <w:top w:val="none" w:sz="0" w:space="0" w:color="auto"/>
            <w:left w:val="none" w:sz="0" w:space="0" w:color="auto"/>
            <w:bottom w:val="none" w:sz="0" w:space="0" w:color="auto"/>
            <w:right w:val="none" w:sz="0" w:space="0" w:color="auto"/>
          </w:divBdr>
        </w:div>
        <w:div w:id="759519941">
          <w:marLeft w:val="640"/>
          <w:marRight w:val="0"/>
          <w:marTop w:val="0"/>
          <w:marBottom w:val="0"/>
          <w:divBdr>
            <w:top w:val="none" w:sz="0" w:space="0" w:color="auto"/>
            <w:left w:val="none" w:sz="0" w:space="0" w:color="auto"/>
            <w:bottom w:val="none" w:sz="0" w:space="0" w:color="auto"/>
            <w:right w:val="none" w:sz="0" w:space="0" w:color="auto"/>
          </w:divBdr>
        </w:div>
        <w:div w:id="1433352240">
          <w:marLeft w:val="640"/>
          <w:marRight w:val="0"/>
          <w:marTop w:val="0"/>
          <w:marBottom w:val="0"/>
          <w:divBdr>
            <w:top w:val="none" w:sz="0" w:space="0" w:color="auto"/>
            <w:left w:val="none" w:sz="0" w:space="0" w:color="auto"/>
            <w:bottom w:val="none" w:sz="0" w:space="0" w:color="auto"/>
            <w:right w:val="none" w:sz="0" w:space="0" w:color="auto"/>
          </w:divBdr>
        </w:div>
        <w:div w:id="537470221">
          <w:marLeft w:val="640"/>
          <w:marRight w:val="0"/>
          <w:marTop w:val="0"/>
          <w:marBottom w:val="0"/>
          <w:divBdr>
            <w:top w:val="none" w:sz="0" w:space="0" w:color="auto"/>
            <w:left w:val="none" w:sz="0" w:space="0" w:color="auto"/>
            <w:bottom w:val="none" w:sz="0" w:space="0" w:color="auto"/>
            <w:right w:val="none" w:sz="0" w:space="0" w:color="auto"/>
          </w:divBdr>
        </w:div>
        <w:div w:id="56517568">
          <w:marLeft w:val="640"/>
          <w:marRight w:val="0"/>
          <w:marTop w:val="0"/>
          <w:marBottom w:val="0"/>
          <w:divBdr>
            <w:top w:val="none" w:sz="0" w:space="0" w:color="auto"/>
            <w:left w:val="none" w:sz="0" w:space="0" w:color="auto"/>
            <w:bottom w:val="none" w:sz="0" w:space="0" w:color="auto"/>
            <w:right w:val="none" w:sz="0" w:space="0" w:color="auto"/>
          </w:divBdr>
        </w:div>
        <w:div w:id="1458789995">
          <w:marLeft w:val="640"/>
          <w:marRight w:val="0"/>
          <w:marTop w:val="0"/>
          <w:marBottom w:val="0"/>
          <w:divBdr>
            <w:top w:val="none" w:sz="0" w:space="0" w:color="auto"/>
            <w:left w:val="none" w:sz="0" w:space="0" w:color="auto"/>
            <w:bottom w:val="none" w:sz="0" w:space="0" w:color="auto"/>
            <w:right w:val="none" w:sz="0" w:space="0" w:color="auto"/>
          </w:divBdr>
        </w:div>
        <w:div w:id="1102460408">
          <w:marLeft w:val="640"/>
          <w:marRight w:val="0"/>
          <w:marTop w:val="0"/>
          <w:marBottom w:val="0"/>
          <w:divBdr>
            <w:top w:val="none" w:sz="0" w:space="0" w:color="auto"/>
            <w:left w:val="none" w:sz="0" w:space="0" w:color="auto"/>
            <w:bottom w:val="none" w:sz="0" w:space="0" w:color="auto"/>
            <w:right w:val="none" w:sz="0" w:space="0" w:color="auto"/>
          </w:divBdr>
        </w:div>
        <w:div w:id="115609631">
          <w:marLeft w:val="640"/>
          <w:marRight w:val="0"/>
          <w:marTop w:val="0"/>
          <w:marBottom w:val="0"/>
          <w:divBdr>
            <w:top w:val="none" w:sz="0" w:space="0" w:color="auto"/>
            <w:left w:val="none" w:sz="0" w:space="0" w:color="auto"/>
            <w:bottom w:val="none" w:sz="0" w:space="0" w:color="auto"/>
            <w:right w:val="none" w:sz="0" w:space="0" w:color="auto"/>
          </w:divBdr>
        </w:div>
        <w:div w:id="1971980384">
          <w:marLeft w:val="640"/>
          <w:marRight w:val="0"/>
          <w:marTop w:val="0"/>
          <w:marBottom w:val="0"/>
          <w:divBdr>
            <w:top w:val="none" w:sz="0" w:space="0" w:color="auto"/>
            <w:left w:val="none" w:sz="0" w:space="0" w:color="auto"/>
            <w:bottom w:val="none" w:sz="0" w:space="0" w:color="auto"/>
            <w:right w:val="none" w:sz="0" w:space="0" w:color="auto"/>
          </w:divBdr>
        </w:div>
        <w:div w:id="1170560904">
          <w:marLeft w:val="640"/>
          <w:marRight w:val="0"/>
          <w:marTop w:val="0"/>
          <w:marBottom w:val="0"/>
          <w:divBdr>
            <w:top w:val="none" w:sz="0" w:space="0" w:color="auto"/>
            <w:left w:val="none" w:sz="0" w:space="0" w:color="auto"/>
            <w:bottom w:val="none" w:sz="0" w:space="0" w:color="auto"/>
            <w:right w:val="none" w:sz="0" w:space="0" w:color="auto"/>
          </w:divBdr>
        </w:div>
        <w:div w:id="586891419">
          <w:marLeft w:val="640"/>
          <w:marRight w:val="0"/>
          <w:marTop w:val="0"/>
          <w:marBottom w:val="0"/>
          <w:divBdr>
            <w:top w:val="none" w:sz="0" w:space="0" w:color="auto"/>
            <w:left w:val="none" w:sz="0" w:space="0" w:color="auto"/>
            <w:bottom w:val="none" w:sz="0" w:space="0" w:color="auto"/>
            <w:right w:val="none" w:sz="0" w:space="0" w:color="auto"/>
          </w:divBdr>
        </w:div>
        <w:div w:id="94788573">
          <w:marLeft w:val="640"/>
          <w:marRight w:val="0"/>
          <w:marTop w:val="0"/>
          <w:marBottom w:val="0"/>
          <w:divBdr>
            <w:top w:val="none" w:sz="0" w:space="0" w:color="auto"/>
            <w:left w:val="none" w:sz="0" w:space="0" w:color="auto"/>
            <w:bottom w:val="none" w:sz="0" w:space="0" w:color="auto"/>
            <w:right w:val="none" w:sz="0" w:space="0" w:color="auto"/>
          </w:divBdr>
        </w:div>
        <w:div w:id="1450584698">
          <w:marLeft w:val="640"/>
          <w:marRight w:val="0"/>
          <w:marTop w:val="0"/>
          <w:marBottom w:val="0"/>
          <w:divBdr>
            <w:top w:val="none" w:sz="0" w:space="0" w:color="auto"/>
            <w:left w:val="none" w:sz="0" w:space="0" w:color="auto"/>
            <w:bottom w:val="none" w:sz="0" w:space="0" w:color="auto"/>
            <w:right w:val="none" w:sz="0" w:space="0" w:color="auto"/>
          </w:divBdr>
        </w:div>
        <w:div w:id="697119067">
          <w:marLeft w:val="640"/>
          <w:marRight w:val="0"/>
          <w:marTop w:val="0"/>
          <w:marBottom w:val="0"/>
          <w:divBdr>
            <w:top w:val="none" w:sz="0" w:space="0" w:color="auto"/>
            <w:left w:val="none" w:sz="0" w:space="0" w:color="auto"/>
            <w:bottom w:val="none" w:sz="0" w:space="0" w:color="auto"/>
            <w:right w:val="none" w:sz="0" w:space="0" w:color="auto"/>
          </w:divBdr>
        </w:div>
        <w:div w:id="234240150">
          <w:marLeft w:val="640"/>
          <w:marRight w:val="0"/>
          <w:marTop w:val="0"/>
          <w:marBottom w:val="0"/>
          <w:divBdr>
            <w:top w:val="none" w:sz="0" w:space="0" w:color="auto"/>
            <w:left w:val="none" w:sz="0" w:space="0" w:color="auto"/>
            <w:bottom w:val="none" w:sz="0" w:space="0" w:color="auto"/>
            <w:right w:val="none" w:sz="0" w:space="0" w:color="auto"/>
          </w:divBdr>
        </w:div>
        <w:div w:id="1878815208">
          <w:marLeft w:val="640"/>
          <w:marRight w:val="0"/>
          <w:marTop w:val="0"/>
          <w:marBottom w:val="0"/>
          <w:divBdr>
            <w:top w:val="none" w:sz="0" w:space="0" w:color="auto"/>
            <w:left w:val="none" w:sz="0" w:space="0" w:color="auto"/>
            <w:bottom w:val="none" w:sz="0" w:space="0" w:color="auto"/>
            <w:right w:val="none" w:sz="0" w:space="0" w:color="auto"/>
          </w:divBdr>
        </w:div>
        <w:div w:id="2121491524">
          <w:marLeft w:val="640"/>
          <w:marRight w:val="0"/>
          <w:marTop w:val="0"/>
          <w:marBottom w:val="0"/>
          <w:divBdr>
            <w:top w:val="none" w:sz="0" w:space="0" w:color="auto"/>
            <w:left w:val="none" w:sz="0" w:space="0" w:color="auto"/>
            <w:bottom w:val="none" w:sz="0" w:space="0" w:color="auto"/>
            <w:right w:val="none" w:sz="0" w:space="0" w:color="auto"/>
          </w:divBdr>
        </w:div>
        <w:div w:id="682588114">
          <w:marLeft w:val="640"/>
          <w:marRight w:val="0"/>
          <w:marTop w:val="0"/>
          <w:marBottom w:val="0"/>
          <w:divBdr>
            <w:top w:val="none" w:sz="0" w:space="0" w:color="auto"/>
            <w:left w:val="none" w:sz="0" w:space="0" w:color="auto"/>
            <w:bottom w:val="none" w:sz="0" w:space="0" w:color="auto"/>
            <w:right w:val="none" w:sz="0" w:space="0" w:color="auto"/>
          </w:divBdr>
        </w:div>
        <w:div w:id="1805928629">
          <w:marLeft w:val="640"/>
          <w:marRight w:val="0"/>
          <w:marTop w:val="0"/>
          <w:marBottom w:val="0"/>
          <w:divBdr>
            <w:top w:val="none" w:sz="0" w:space="0" w:color="auto"/>
            <w:left w:val="none" w:sz="0" w:space="0" w:color="auto"/>
            <w:bottom w:val="none" w:sz="0" w:space="0" w:color="auto"/>
            <w:right w:val="none" w:sz="0" w:space="0" w:color="auto"/>
          </w:divBdr>
        </w:div>
        <w:div w:id="1666855093">
          <w:marLeft w:val="640"/>
          <w:marRight w:val="0"/>
          <w:marTop w:val="0"/>
          <w:marBottom w:val="0"/>
          <w:divBdr>
            <w:top w:val="none" w:sz="0" w:space="0" w:color="auto"/>
            <w:left w:val="none" w:sz="0" w:space="0" w:color="auto"/>
            <w:bottom w:val="none" w:sz="0" w:space="0" w:color="auto"/>
            <w:right w:val="none" w:sz="0" w:space="0" w:color="auto"/>
          </w:divBdr>
        </w:div>
        <w:div w:id="843978210">
          <w:marLeft w:val="640"/>
          <w:marRight w:val="0"/>
          <w:marTop w:val="0"/>
          <w:marBottom w:val="0"/>
          <w:divBdr>
            <w:top w:val="none" w:sz="0" w:space="0" w:color="auto"/>
            <w:left w:val="none" w:sz="0" w:space="0" w:color="auto"/>
            <w:bottom w:val="none" w:sz="0" w:space="0" w:color="auto"/>
            <w:right w:val="none" w:sz="0" w:space="0" w:color="auto"/>
          </w:divBdr>
        </w:div>
        <w:div w:id="271326022">
          <w:marLeft w:val="640"/>
          <w:marRight w:val="0"/>
          <w:marTop w:val="0"/>
          <w:marBottom w:val="0"/>
          <w:divBdr>
            <w:top w:val="none" w:sz="0" w:space="0" w:color="auto"/>
            <w:left w:val="none" w:sz="0" w:space="0" w:color="auto"/>
            <w:bottom w:val="none" w:sz="0" w:space="0" w:color="auto"/>
            <w:right w:val="none" w:sz="0" w:space="0" w:color="auto"/>
          </w:divBdr>
        </w:div>
        <w:div w:id="1536847064">
          <w:marLeft w:val="640"/>
          <w:marRight w:val="0"/>
          <w:marTop w:val="0"/>
          <w:marBottom w:val="0"/>
          <w:divBdr>
            <w:top w:val="none" w:sz="0" w:space="0" w:color="auto"/>
            <w:left w:val="none" w:sz="0" w:space="0" w:color="auto"/>
            <w:bottom w:val="none" w:sz="0" w:space="0" w:color="auto"/>
            <w:right w:val="none" w:sz="0" w:space="0" w:color="auto"/>
          </w:divBdr>
        </w:div>
        <w:div w:id="1063214680">
          <w:marLeft w:val="640"/>
          <w:marRight w:val="0"/>
          <w:marTop w:val="0"/>
          <w:marBottom w:val="0"/>
          <w:divBdr>
            <w:top w:val="none" w:sz="0" w:space="0" w:color="auto"/>
            <w:left w:val="none" w:sz="0" w:space="0" w:color="auto"/>
            <w:bottom w:val="none" w:sz="0" w:space="0" w:color="auto"/>
            <w:right w:val="none" w:sz="0" w:space="0" w:color="auto"/>
          </w:divBdr>
        </w:div>
        <w:div w:id="1762988028">
          <w:marLeft w:val="640"/>
          <w:marRight w:val="0"/>
          <w:marTop w:val="0"/>
          <w:marBottom w:val="0"/>
          <w:divBdr>
            <w:top w:val="none" w:sz="0" w:space="0" w:color="auto"/>
            <w:left w:val="none" w:sz="0" w:space="0" w:color="auto"/>
            <w:bottom w:val="none" w:sz="0" w:space="0" w:color="auto"/>
            <w:right w:val="none" w:sz="0" w:space="0" w:color="auto"/>
          </w:divBdr>
        </w:div>
        <w:div w:id="1244728115">
          <w:marLeft w:val="640"/>
          <w:marRight w:val="0"/>
          <w:marTop w:val="0"/>
          <w:marBottom w:val="0"/>
          <w:divBdr>
            <w:top w:val="none" w:sz="0" w:space="0" w:color="auto"/>
            <w:left w:val="none" w:sz="0" w:space="0" w:color="auto"/>
            <w:bottom w:val="none" w:sz="0" w:space="0" w:color="auto"/>
            <w:right w:val="none" w:sz="0" w:space="0" w:color="auto"/>
          </w:divBdr>
        </w:div>
        <w:div w:id="586425764">
          <w:marLeft w:val="640"/>
          <w:marRight w:val="0"/>
          <w:marTop w:val="0"/>
          <w:marBottom w:val="0"/>
          <w:divBdr>
            <w:top w:val="none" w:sz="0" w:space="0" w:color="auto"/>
            <w:left w:val="none" w:sz="0" w:space="0" w:color="auto"/>
            <w:bottom w:val="none" w:sz="0" w:space="0" w:color="auto"/>
            <w:right w:val="none" w:sz="0" w:space="0" w:color="auto"/>
          </w:divBdr>
        </w:div>
        <w:div w:id="395052652">
          <w:marLeft w:val="640"/>
          <w:marRight w:val="0"/>
          <w:marTop w:val="0"/>
          <w:marBottom w:val="0"/>
          <w:divBdr>
            <w:top w:val="none" w:sz="0" w:space="0" w:color="auto"/>
            <w:left w:val="none" w:sz="0" w:space="0" w:color="auto"/>
            <w:bottom w:val="none" w:sz="0" w:space="0" w:color="auto"/>
            <w:right w:val="none" w:sz="0" w:space="0" w:color="auto"/>
          </w:divBdr>
        </w:div>
        <w:div w:id="1924291149">
          <w:marLeft w:val="640"/>
          <w:marRight w:val="0"/>
          <w:marTop w:val="0"/>
          <w:marBottom w:val="0"/>
          <w:divBdr>
            <w:top w:val="none" w:sz="0" w:space="0" w:color="auto"/>
            <w:left w:val="none" w:sz="0" w:space="0" w:color="auto"/>
            <w:bottom w:val="none" w:sz="0" w:space="0" w:color="auto"/>
            <w:right w:val="none" w:sz="0" w:space="0" w:color="auto"/>
          </w:divBdr>
        </w:div>
        <w:div w:id="1821075236">
          <w:marLeft w:val="640"/>
          <w:marRight w:val="0"/>
          <w:marTop w:val="0"/>
          <w:marBottom w:val="0"/>
          <w:divBdr>
            <w:top w:val="none" w:sz="0" w:space="0" w:color="auto"/>
            <w:left w:val="none" w:sz="0" w:space="0" w:color="auto"/>
            <w:bottom w:val="none" w:sz="0" w:space="0" w:color="auto"/>
            <w:right w:val="none" w:sz="0" w:space="0" w:color="auto"/>
          </w:divBdr>
        </w:div>
        <w:div w:id="1748067458">
          <w:marLeft w:val="640"/>
          <w:marRight w:val="0"/>
          <w:marTop w:val="0"/>
          <w:marBottom w:val="0"/>
          <w:divBdr>
            <w:top w:val="none" w:sz="0" w:space="0" w:color="auto"/>
            <w:left w:val="none" w:sz="0" w:space="0" w:color="auto"/>
            <w:bottom w:val="none" w:sz="0" w:space="0" w:color="auto"/>
            <w:right w:val="none" w:sz="0" w:space="0" w:color="auto"/>
          </w:divBdr>
        </w:div>
        <w:div w:id="77823416">
          <w:marLeft w:val="640"/>
          <w:marRight w:val="0"/>
          <w:marTop w:val="0"/>
          <w:marBottom w:val="0"/>
          <w:divBdr>
            <w:top w:val="none" w:sz="0" w:space="0" w:color="auto"/>
            <w:left w:val="none" w:sz="0" w:space="0" w:color="auto"/>
            <w:bottom w:val="none" w:sz="0" w:space="0" w:color="auto"/>
            <w:right w:val="none" w:sz="0" w:space="0" w:color="auto"/>
          </w:divBdr>
        </w:div>
        <w:div w:id="564991358">
          <w:marLeft w:val="640"/>
          <w:marRight w:val="0"/>
          <w:marTop w:val="0"/>
          <w:marBottom w:val="0"/>
          <w:divBdr>
            <w:top w:val="none" w:sz="0" w:space="0" w:color="auto"/>
            <w:left w:val="none" w:sz="0" w:space="0" w:color="auto"/>
            <w:bottom w:val="none" w:sz="0" w:space="0" w:color="auto"/>
            <w:right w:val="none" w:sz="0" w:space="0" w:color="auto"/>
          </w:divBdr>
        </w:div>
        <w:div w:id="255553214">
          <w:marLeft w:val="640"/>
          <w:marRight w:val="0"/>
          <w:marTop w:val="0"/>
          <w:marBottom w:val="0"/>
          <w:divBdr>
            <w:top w:val="none" w:sz="0" w:space="0" w:color="auto"/>
            <w:left w:val="none" w:sz="0" w:space="0" w:color="auto"/>
            <w:bottom w:val="none" w:sz="0" w:space="0" w:color="auto"/>
            <w:right w:val="none" w:sz="0" w:space="0" w:color="auto"/>
          </w:divBdr>
        </w:div>
        <w:div w:id="259025511">
          <w:marLeft w:val="640"/>
          <w:marRight w:val="0"/>
          <w:marTop w:val="0"/>
          <w:marBottom w:val="0"/>
          <w:divBdr>
            <w:top w:val="none" w:sz="0" w:space="0" w:color="auto"/>
            <w:left w:val="none" w:sz="0" w:space="0" w:color="auto"/>
            <w:bottom w:val="none" w:sz="0" w:space="0" w:color="auto"/>
            <w:right w:val="none" w:sz="0" w:space="0" w:color="auto"/>
          </w:divBdr>
        </w:div>
        <w:div w:id="409698051">
          <w:marLeft w:val="640"/>
          <w:marRight w:val="0"/>
          <w:marTop w:val="0"/>
          <w:marBottom w:val="0"/>
          <w:divBdr>
            <w:top w:val="none" w:sz="0" w:space="0" w:color="auto"/>
            <w:left w:val="none" w:sz="0" w:space="0" w:color="auto"/>
            <w:bottom w:val="none" w:sz="0" w:space="0" w:color="auto"/>
            <w:right w:val="none" w:sz="0" w:space="0" w:color="auto"/>
          </w:divBdr>
        </w:div>
        <w:div w:id="1042898766">
          <w:marLeft w:val="640"/>
          <w:marRight w:val="0"/>
          <w:marTop w:val="0"/>
          <w:marBottom w:val="0"/>
          <w:divBdr>
            <w:top w:val="none" w:sz="0" w:space="0" w:color="auto"/>
            <w:left w:val="none" w:sz="0" w:space="0" w:color="auto"/>
            <w:bottom w:val="none" w:sz="0" w:space="0" w:color="auto"/>
            <w:right w:val="none" w:sz="0" w:space="0" w:color="auto"/>
          </w:divBdr>
        </w:div>
      </w:divsChild>
    </w:div>
    <w:div w:id="1704944147">
      <w:bodyDiv w:val="1"/>
      <w:marLeft w:val="0"/>
      <w:marRight w:val="0"/>
      <w:marTop w:val="0"/>
      <w:marBottom w:val="0"/>
      <w:divBdr>
        <w:top w:val="none" w:sz="0" w:space="0" w:color="auto"/>
        <w:left w:val="none" w:sz="0" w:space="0" w:color="auto"/>
        <w:bottom w:val="none" w:sz="0" w:space="0" w:color="auto"/>
        <w:right w:val="none" w:sz="0" w:space="0" w:color="auto"/>
      </w:divBdr>
    </w:div>
    <w:div w:id="1712074918">
      <w:bodyDiv w:val="1"/>
      <w:marLeft w:val="0"/>
      <w:marRight w:val="0"/>
      <w:marTop w:val="0"/>
      <w:marBottom w:val="0"/>
      <w:divBdr>
        <w:top w:val="none" w:sz="0" w:space="0" w:color="auto"/>
        <w:left w:val="none" w:sz="0" w:space="0" w:color="auto"/>
        <w:bottom w:val="none" w:sz="0" w:space="0" w:color="auto"/>
        <w:right w:val="none" w:sz="0" w:space="0" w:color="auto"/>
      </w:divBdr>
    </w:div>
    <w:div w:id="1715108336">
      <w:bodyDiv w:val="1"/>
      <w:marLeft w:val="0"/>
      <w:marRight w:val="0"/>
      <w:marTop w:val="0"/>
      <w:marBottom w:val="0"/>
      <w:divBdr>
        <w:top w:val="none" w:sz="0" w:space="0" w:color="auto"/>
        <w:left w:val="none" w:sz="0" w:space="0" w:color="auto"/>
        <w:bottom w:val="none" w:sz="0" w:space="0" w:color="auto"/>
        <w:right w:val="none" w:sz="0" w:space="0" w:color="auto"/>
      </w:divBdr>
      <w:divsChild>
        <w:div w:id="1039404183">
          <w:marLeft w:val="0"/>
          <w:marRight w:val="0"/>
          <w:marTop w:val="0"/>
          <w:marBottom w:val="0"/>
          <w:divBdr>
            <w:top w:val="none" w:sz="0" w:space="0" w:color="auto"/>
            <w:left w:val="none" w:sz="0" w:space="0" w:color="auto"/>
            <w:bottom w:val="none" w:sz="0" w:space="0" w:color="auto"/>
            <w:right w:val="none" w:sz="0" w:space="0" w:color="auto"/>
          </w:divBdr>
        </w:div>
        <w:div w:id="289894987">
          <w:marLeft w:val="0"/>
          <w:marRight w:val="0"/>
          <w:marTop w:val="0"/>
          <w:marBottom w:val="0"/>
          <w:divBdr>
            <w:top w:val="none" w:sz="0" w:space="0" w:color="auto"/>
            <w:left w:val="none" w:sz="0" w:space="0" w:color="auto"/>
            <w:bottom w:val="none" w:sz="0" w:space="0" w:color="auto"/>
            <w:right w:val="none" w:sz="0" w:space="0" w:color="auto"/>
          </w:divBdr>
        </w:div>
        <w:div w:id="1248534031">
          <w:marLeft w:val="0"/>
          <w:marRight w:val="0"/>
          <w:marTop w:val="0"/>
          <w:marBottom w:val="0"/>
          <w:divBdr>
            <w:top w:val="none" w:sz="0" w:space="0" w:color="auto"/>
            <w:left w:val="none" w:sz="0" w:space="0" w:color="auto"/>
            <w:bottom w:val="none" w:sz="0" w:space="0" w:color="auto"/>
            <w:right w:val="none" w:sz="0" w:space="0" w:color="auto"/>
          </w:divBdr>
        </w:div>
        <w:div w:id="958754660">
          <w:marLeft w:val="0"/>
          <w:marRight w:val="0"/>
          <w:marTop w:val="0"/>
          <w:marBottom w:val="0"/>
          <w:divBdr>
            <w:top w:val="none" w:sz="0" w:space="0" w:color="auto"/>
            <w:left w:val="none" w:sz="0" w:space="0" w:color="auto"/>
            <w:bottom w:val="none" w:sz="0" w:space="0" w:color="auto"/>
            <w:right w:val="none" w:sz="0" w:space="0" w:color="auto"/>
          </w:divBdr>
        </w:div>
      </w:divsChild>
    </w:div>
    <w:div w:id="1718123278">
      <w:bodyDiv w:val="1"/>
      <w:marLeft w:val="0"/>
      <w:marRight w:val="0"/>
      <w:marTop w:val="0"/>
      <w:marBottom w:val="0"/>
      <w:divBdr>
        <w:top w:val="none" w:sz="0" w:space="0" w:color="auto"/>
        <w:left w:val="none" w:sz="0" w:space="0" w:color="auto"/>
        <w:bottom w:val="none" w:sz="0" w:space="0" w:color="auto"/>
        <w:right w:val="none" w:sz="0" w:space="0" w:color="auto"/>
      </w:divBdr>
    </w:div>
    <w:div w:id="1718973964">
      <w:bodyDiv w:val="1"/>
      <w:marLeft w:val="0"/>
      <w:marRight w:val="0"/>
      <w:marTop w:val="0"/>
      <w:marBottom w:val="0"/>
      <w:divBdr>
        <w:top w:val="none" w:sz="0" w:space="0" w:color="auto"/>
        <w:left w:val="none" w:sz="0" w:space="0" w:color="auto"/>
        <w:bottom w:val="none" w:sz="0" w:space="0" w:color="auto"/>
        <w:right w:val="none" w:sz="0" w:space="0" w:color="auto"/>
      </w:divBdr>
    </w:div>
    <w:div w:id="1719014662">
      <w:bodyDiv w:val="1"/>
      <w:marLeft w:val="0"/>
      <w:marRight w:val="0"/>
      <w:marTop w:val="0"/>
      <w:marBottom w:val="0"/>
      <w:divBdr>
        <w:top w:val="none" w:sz="0" w:space="0" w:color="auto"/>
        <w:left w:val="none" w:sz="0" w:space="0" w:color="auto"/>
        <w:bottom w:val="none" w:sz="0" w:space="0" w:color="auto"/>
        <w:right w:val="none" w:sz="0" w:space="0" w:color="auto"/>
      </w:divBdr>
    </w:div>
    <w:div w:id="1721586462">
      <w:bodyDiv w:val="1"/>
      <w:marLeft w:val="0"/>
      <w:marRight w:val="0"/>
      <w:marTop w:val="0"/>
      <w:marBottom w:val="0"/>
      <w:divBdr>
        <w:top w:val="none" w:sz="0" w:space="0" w:color="auto"/>
        <w:left w:val="none" w:sz="0" w:space="0" w:color="auto"/>
        <w:bottom w:val="none" w:sz="0" w:space="0" w:color="auto"/>
        <w:right w:val="none" w:sz="0" w:space="0" w:color="auto"/>
      </w:divBdr>
    </w:div>
    <w:div w:id="1722901119">
      <w:bodyDiv w:val="1"/>
      <w:marLeft w:val="0"/>
      <w:marRight w:val="0"/>
      <w:marTop w:val="0"/>
      <w:marBottom w:val="0"/>
      <w:divBdr>
        <w:top w:val="none" w:sz="0" w:space="0" w:color="auto"/>
        <w:left w:val="none" w:sz="0" w:space="0" w:color="auto"/>
        <w:bottom w:val="none" w:sz="0" w:space="0" w:color="auto"/>
        <w:right w:val="none" w:sz="0" w:space="0" w:color="auto"/>
      </w:divBdr>
    </w:div>
    <w:div w:id="1725635211">
      <w:bodyDiv w:val="1"/>
      <w:marLeft w:val="0"/>
      <w:marRight w:val="0"/>
      <w:marTop w:val="0"/>
      <w:marBottom w:val="0"/>
      <w:divBdr>
        <w:top w:val="none" w:sz="0" w:space="0" w:color="auto"/>
        <w:left w:val="none" w:sz="0" w:space="0" w:color="auto"/>
        <w:bottom w:val="none" w:sz="0" w:space="0" w:color="auto"/>
        <w:right w:val="none" w:sz="0" w:space="0" w:color="auto"/>
      </w:divBdr>
    </w:div>
    <w:div w:id="1725831250">
      <w:bodyDiv w:val="1"/>
      <w:marLeft w:val="0"/>
      <w:marRight w:val="0"/>
      <w:marTop w:val="0"/>
      <w:marBottom w:val="0"/>
      <w:divBdr>
        <w:top w:val="none" w:sz="0" w:space="0" w:color="auto"/>
        <w:left w:val="none" w:sz="0" w:space="0" w:color="auto"/>
        <w:bottom w:val="none" w:sz="0" w:space="0" w:color="auto"/>
        <w:right w:val="none" w:sz="0" w:space="0" w:color="auto"/>
      </w:divBdr>
    </w:div>
    <w:div w:id="1726023727">
      <w:bodyDiv w:val="1"/>
      <w:marLeft w:val="0"/>
      <w:marRight w:val="0"/>
      <w:marTop w:val="0"/>
      <w:marBottom w:val="0"/>
      <w:divBdr>
        <w:top w:val="none" w:sz="0" w:space="0" w:color="auto"/>
        <w:left w:val="none" w:sz="0" w:space="0" w:color="auto"/>
        <w:bottom w:val="none" w:sz="0" w:space="0" w:color="auto"/>
        <w:right w:val="none" w:sz="0" w:space="0" w:color="auto"/>
      </w:divBdr>
    </w:div>
    <w:div w:id="1728798466">
      <w:bodyDiv w:val="1"/>
      <w:marLeft w:val="0"/>
      <w:marRight w:val="0"/>
      <w:marTop w:val="0"/>
      <w:marBottom w:val="0"/>
      <w:divBdr>
        <w:top w:val="none" w:sz="0" w:space="0" w:color="auto"/>
        <w:left w:val="none" w:sz="0" w:space="0" w:color="auto"/>
        <w:bottom w:val="none" w:sz="0" w:space="0" w:color="auto"/>
        <w:right w:val="none" w:sz="0" w:space="0" w:color="auto"/>
      </w:divBdr>
    </w:div>
    <w:div w:id="1729524355">
      <w:bodyDiv w:val="1"/>
      <w:marLeft w:val="0"/>
      <w:marRight w:val="0"/>
      <w:marTop w:val="0"/>
      <w:marBottom w:val="0"/>
      <w:divBdr>
        <w:top w:val="none" w:sz="0" w:space="0" w:color="auto"/>
        <w:left w:val="none" w:sz="0" w:space="0" w:color="auto"/>
        <w:bottom w:val="none" w:sz="0" w:space="0" w:color="auto"/>
        <w:right w:val="none" w:sz="0" w:space="0" w:color="auto"/>
      </w:divBdr>
    </w:div>
    <w:div w:id="1732073012">
      <w:bodyDiv w:val="1"/>
      <w:marLeft w:val="0"/>
      <w:marRight w:val="0"/>
      <w:marTop w:val="0"/>
      <w:marBottom w:val="0"/>
      <w:divBdr>
        <w:top w:val="none" w:sz="0" w:space="0" w:color="auto"/>
        <w:left w:val="none" w:sz="0" w:space="0" w:color="auto"/>
        <w:bottom w:val="none" w:sz="0" w:space="0" w:color="auto"/>
        <w:right w:val="none" w:sz="0" w:space="0" w:color="auto"/>
      </w:divBdr>
    </w:div>
    <w:div w:id="1734035921">
      <w:bodyDiv w:val="1"/>
      <w:marLeft w:val="0"/>
      <w:marRight w:val="0"/>
      <w:marTop w:val="0"/>
      <w:marBottom w:val="0"/>
      <w:divBdr>
        <w:top w:val="none" w:sz="0" w:space="0" w:color="auto"/>
        <w:left w:val="none" w:sz="0" w:space="0" w:color="auto"/>
        <w:bottom w:val="none" w:sz="0" w:space="0" w:color="auto"/>
        <w:right w:val="none" w:sz="0" w:space="0" w:color="auto"/>
      </w:divBdr>
    </w:div>
    <w:div w:id="1736664178">
      <w:bodyDiv w:val="1"/>
      <w:marLeft w:val="0"/>
      <w:marRight w:val="0"/>
      <w:marTop w:val="0"/>
      <w:marBottom w:val="0"/>
      <w:divBdr>
        <w:top w:val="none" w:sz="0" w:space="0" w:color="auto"/>
        <w:left w:val="none" w:sz="0" w:space="0" w:color="auto"/>
        <w:bottom w:val="none" w:sz="0" w:space="0" w:color="auto"/>
        <w:right w:val="none" w:sz="0" w:space="0" w:color="auto"/>
      </w:divBdr>
    </w:div>
    <w:div w:id="1737239595">
      <w:bodyDiv w:val="1"/>
      <w:marLeft w:val="0"/>
      <w:marRight w:val="0"/>
      <w:marTop w:val="0"/>
      <w:marBottom w:val="0"/>
      <w:divBdr>
        <w:top w:val="none" w:sz="0" w:space="0" w:color="auto"/>
        <w:left w:val="none" w:sz="0" w:space="0" w:color="auto"/>
        <w:bottom w:val="none" w:sz="0" w:space="0" w:color="auto"/>
        <w:right w:val="none" w:sz="0" w:space="0" w:color="auto"/>
      </w:divBdr>
    </w:div>
    <w:div w:id="1738744161">
      <w:bodyDiv w:val="1"/>
      <w:marLeft w:val="0"/>
      <w:marRight w:val="0"/>
      <w:marTop w:val="0"/>
      <w:marBottom w:val="0"/>
      <w:divBdr>
        <w:top w:val="none" w:sz="0" w:space="0" w:color="auto"/>
        <w:left w:val="none" w:sz="0" w:space="0" w:color="auto"/>
        <w:bottom w:val="none" w:sz="0" w:space="0" w:color="auto"/>
        <w:right w:val="none" w:sz="0" w:space="0" w:color="auto"/>
      </w:divBdr>
    </w:div>
    <w:div w:id="1740057639">
      <w:bodyDiv w:val="1"/>
      <w:marLeft w:val="0"/>
      <w:marRight w:val="0"/>
      <w:marTop w:val="0"/>
      <w:marBottom w:val="0"/>
      <w:divBdr>
        <w:top w:val="none" w:sz="0" w:space="0" w:color="auto"/>
        <w:left w:val="none" w:sz="0" w:space="0" w:color="auto"/>
        <w:bottom w:val="none" w:sz="0" w:space="0" w:color="auto"/>
        <w:right w:val="none" w:sz="0" w:space="0" w:color="auto"/>
      </w:divBdr>
    </w:div>
    <w:div w:id="1741439414">
      <w:bodyDiv w:val="1"/>
      <w:marLeft w:val="0"/>
      <w:marRight w:val="0"/>
      <w:marTop w:val="0"/>
      <w:marBottom w:val="0"/>
      <w:divBdr>
        <w:top w:val="none" w:sz="0" w:space="0" w:color="auto"/>
        <w:left w:val="none" w:sz="0" w:space="0" w:color="auto"/>
        <w:bottom w:val="none" w:sz="0" w:space="0" w:color="auto"/>
        <w:right w:val="none" w:sz="0" w:space="0" w:color="auto"/>
      </w:divBdr>
    </w:div>
    <w:div w:id="1742481794">
      <w:bodyDiv w:val="1"/>
      <w:marLeft w:val="0"/>
      <w:marRight w:val="0"/>
      <w:marTop w:val="0"/>
      <w:marBottom w:val="0"/>
      <w:divBdr>
        <w:top w:val="none" w:sz="0" w:space="0" w:color="auto"/>
        <w:left w:val="none" w:sz="0" w:space="0" w:color="auto"/>
        <w:bottom w:val="none" w:sz="0" w:space="0" w:color="auto"/>
        <w:right w:val="none" w:sz="0" w:space="0" w:color="auto"/>
      </w:divBdr>
    </w:div>
    <w:div w:id="1742867766">
      <w:bodyDiv w:val="1"/>
      <w:marLeft w:val="0"/>
      <w:marRight w:val="0"/>
      <w:marTop w:val="0"/>
      <w:marBottom w:val="0"/>
      <w:divBdr>
        <w:top w:val="none" w:sz="0" w:space="0" w:color="auto"/>
        <w:left w:val="none" w:sz="0" w:space="0" w:color="auto"/>
        <w:bottom w:val="none" w:sz="0" w:space="0" w:color="auto"/>
        <w:right w:val="none" w:sz="0" w:space="0" w:color="auto"/>
      </w:divBdr>
    </w:div>
    <w:div w:id="1746877682">
      <w:bodyDiv w:val="1"/>
      <w:marLeft w:val="0"/>
      <w:marRight w:val="0"/>
      <w:marTop w:val="0"/>
      <w:marBottom w:val="0"/>
      <w:divBdr>
        <w:top w:val="none" w:sz="0" w:space="0" w:color="auto"/>
        <w:left w:val="none" w:sz="0" w:space="0" w:color="auto"/>
        <w:bottom w:val="none" w:sz="0" w:space="0" w:color="auto"/>
        <w:right w:val="none" w:sz="0" w:space="0" w:color="auto"/>
      </w:divBdr>
    </w:div>
    <w:div w:id="1747343847">
      <w:bodyDiv w:val="1"/>
      <w:marLeft w:val="0"/>
      <w:marRight w:val="0"/>
      <w:marTop w:val="0"/>
      <w:marBottom w:val="0"/>
      <w:divBdr>
        <w:top w:val="none" w:sz="0" w:space="0" w:color="auto"/>
        <w:left w:val="none" w:sz="0" w:space="0" w:color="auto"/>
        <w:bottom w:val="none" w:sz="0" w:space="0" w:color="auto"/>
        <w:right w:val="none" w:sz="0" w:space="0" w:color="auto"/>
      </w:divBdr>
    </w:div>
    <w:div w:id="1748726221">
      <w:bodyDiv w:val="1"/>
      <w:marLeft w:val="0"/>
      <w:marRight w:val="0"/>
      <w:marTop w:val="0"/>
      <w:marBottom w:val="0"/>
      <w:divBdr>
        <w:top w:val="none" w:sz="0" w:space="0" w:color="auto"/>
        <w:left w:val="none" w:sz="0" w:space="0" w:color="auto"/>
        <w:bottom w:val="none" w:sz="0" w:space="0" w:color="auto"/>
        <w:right w:val="none" w:sz="0" w:space="0" w:color="auto"/>
      </w:divBdr>
    </w:div>
    <w:div w:id="1749418895">
      <w:bodyDiv w:val="1"/>
      <w:marLeft w:val="0"/>
      <w:marRight w:val="0"/>
      <w:marTop w:val="0"/>
      <w:marBottom w:val="0"/>
      <w:divBdr>
        <w:top w:val="none" w:sz="0" w:space="0" w:color="auto"/>
        <w:left w:val="none" w:sz="0" w:space="0" w:color="auto"/>
        <w:bottom w:val="none" w:sz="0" w:space="0" w:color="auto"/>
        <w:right w:val="none" w:sz="0" w:space="0" w:color="auto"/>
      </w:divBdr>
    </w:div>
    <w:div w:id="1749573115">
      <w:bodyDiv w:val="1"/>
      <w:marLeft w:val="0"/>
      <w:marRight w:val="0"/>
      <w:marTop w:val="0"/>
      <w:marBottom w:val="0"/>
      <w:divBdr>
        <w:top w:val="none" w:sz="0" w:space="0" w:color="auto"/>
        <w:left w:val="none" w:sz="0" w:space="0" w:color="auto"/>
        <w:bottom w:val="none" w:sz="0" w:space="0" w:color="auto"/>
        <w:right w:val="none" w:sz="0" w:space="0" w:color="auto"/>
      </w:divBdr>
    </w:div>
    <w:div w:id="1749956298">
      <w:bodyDiv w:val="1"/>
      <w:marLeft w:val="0"/>
      <w:marRight w:val="0"/>
      <w:marTop w:val="0"/>
      <w:marBottom w:val="0"/>
      <w:divBdr>
        <w:top w:val="none" w:sz="0" w:space="0" w:color="auto"/>
        <w:left w:val="none" w:sz="0" w:space="0" w:color="auto"/>
        <w:bottom w:val="none" w:sz="0" w:space="0" w:color="auto"/>
        <w:right w:val="none" w:sz="0" w:space="0" w:color="auto"/>
      </w:divBdr>
    </w:div>
    <w:div w:id="1750226142">
      <w:bodyDiv w:val="1"/>
      <w:marLeft w:val="0"/>
      <w:marRight w:val="0"/>
      <w:marTop w:val="0"/>
      <w:marBottom w:val="0"/>
      <w:divBdr>
        <w:top w:val="none" w:sz="0" w:space="0" w:color="auto"/>
        <w:left w:val="none" w:sz="0" w:space="0" w:color="auto"/>
        <w:bottom w:val="none" w:sz="0" w:space="0" w:color="auto"/>
        <w:right w:val="none" w:sz="0" w:space="0" w:color="auto"/>
      </w:divBdr>
    </w:div>
    <w:div w:id="1750617740">
      <w:bodyDiv w:val="1"/>
      <w:marLeft w:val="0"/>
      <w:marRight w:val="0"/>
      <w:marTop w:val="0"/>
      <w:marBottom w:val="0"/>
      <w:divBdr>
        <w:top w:val="none" w:sz="0" w:space="0" w:color="auto"/>
        <w:left w:val="none" w:sz="0" w:space="0" w:color="auto"/>
        <w:bottom w:val="none" w:sz="0" w:space="0" w:color="auto"/>
        <w:right w:val="none" w:sz="0" w:space="0" w:color="auto"/>
      </w:divBdr>
    </w:div>
    <w:div w:id="1752969949">
      <w:bodyDiv w:val="1"/>
      <w:marLeft w:val="0"/>
      <w:marRight w:val="0"/>
      <w:marTop w:val="0"/>
      <w:marBottom w:val="0"/>
      <w:divBdr>
        <w:top w:val="none" w:sz="0" w:space="0" w:color="auto"/>
        <w:left w:val="none" w:sz="0" w:space="0" w:color="auto"/>
        <w:bottom w:val="none" w:sz="0" w:space="0" w:color="auto"/>
        <w:right w:val="none" w:sz="0" w:space="0" w:color="auto"/>
      </w:divBdr>
    </w:div>
    <w:div w:id="1755971697">
      <w:bodyDiv w:val="1"/>
      <w:marLeft w:val="0"/>
      <w:marRight w:val="0"/>
      <w:marTop w:val="0"/>
      <w:marBottom w:val="0"/>
      <w:divBdr>
        <w:top w:val="none" w:sz="0" w:space="0" w:color="auto"/>
        <w:left w:val="none" w:sz="0" w:space="0" w:color="auto"/>
        <w:bottom w:val="none" w:sz="0" w:space="0" w:color="auto"/>
        <w:right w:val="none" w:sz="0" w:space="0" w:color="auto"/>
      </w:divBdr>
      <w:divsChild>
        <w:div w:id="610161665">
          <w:marLeft w:val="640"/>
          <w:marRight w:val="0"/>
          <w:marTop w:val="0"/>
          <w:marBottom w:val="0"/>
          <w:divBdr>
            <w:top w:val="none" w:sz="0" w:space="0" w:color="auto"/>
            <w:left w:val="none" w:sz="0" w:space="0" w:color="auto"/>
            <w:bottom w:val="none" w:sz="0" w:space="0" w:color="auto"/>
            <w:right w:val="none" w:sz="0" w:space="0" w:color="auto"/>
          </w:divBdr>
        </w:div>
        <w:div w:id="1042293527">
          <w:marLeft w:val="640"/>
          <w:marRight w:val="0"/>
          <w:marTop w:val="0"/>
          <w:marBottom w:val="0"/>
          <w:divBdr>
            <w:top w:val="none" w:sz="0" w:space="0" w:color="auto"/>
            <w:left w:val="none" w:sz="0" w:space="0" w:color="auto"/>
            <w:bottom w:val="none" w:sz="0" w:space="0" w:color="auto"/>
            <w:right w:val="none" w:sz="0" w:space="0" w:color="auto"/>
          </w:divBdr>
        </w:div>
        <w:div w:id="823936266">
          <w:marLeft w:val="640"/>
          <w:marRight w:val="0"/>
          <w:marTop w:val="0"/>
          <w:marBottom w:val="0"/>
          <w:divBdr>
            <w:top w:val="none" w:sz="0" w:space="0" w:color="auto"/>
            <w:left w:val="none" w:sz="0" w:space="0" w:color="auto"/>
            <w:bottom w:val="none" w:sz="0" w:space="0" w:color="auto"/>
            <w:right w:val="none" w:sz="0" w:space="0" w:color="auto"/>
          </w:divBdr>
        </w:div>
        <w:div w:id="1040739582">
          <w:marLeft w:val="640"/>
          <w:marRight w:val="0"/>
          <w:marTop w:val="0"/>
          <w:marBottom w:val="0"/>
          <w:divBdr>
            <w:top w:val="none" w:sz="0" w:space="0" w:color="auto"/>
            <w:left w:val="none" w:sz="0" w:space="0" w:color="auto"/>
            <w:bottom w:val="none" w:sz="0" w:space="0" w:color="auto"/>
            <w:right w:val="none" w:sz="0" w:space="0" w:color="auto"/>
          </w:divBdr>
        </w:div>
        <w:div w:id="2126927362">
          <w:marLeft w:val="640"/>
          <w:marRight w:val="0"/>
          <w:marTop w:val="0"/>
          <w:marBottom w:val="0"/>
          <w:divBdr>
            <w:top w:val="none" w:sz="0" w:space="0" w:color="auto"/>
            <w:left w:val="none" w:sz="0" w:space="0" w:color="auto"/>
            <w:bottom w:val="none" w:sz="0" w:space="0" w:color="auto"/>
            <w:right w:val="none" w:sz="0" w:space="0" w:color="auto"/>
          </w:divBdr>
        </w:div>
        <w:div w:id="667487483">
          <w:marLeft w:val="640"/>
          <w:marRight w:val="0"/>
          <w:marTop w:val="0"/>
          <w:marBottom w:val="0"/>
          <w:divBdr>
            <w:top w:val="none" w:sz="0" w:space="0" w:color="auto"/>
            <w:left w:val="none" w:sz="0" w:space="0" w:color="auto"/>
            <w:bottom w:val="none" w:sz="0" w:space="0" w:color="auto"/>
            <w:right w:val="none" w:sz="0" w:space="0" w:color="auto"/>
          </w:divBdr>
        </w:div>
        <w:div w:id="1943536068">
          <w:marLeft w:val="640"/>
          <w:marRight w:val="0"/>
          <w:marTop w:val="0"/>
          <w:marBottom w:val="0"/>
          <w:divBdr>
            <w:top w:val="none" w:sz="0" w:space="0" w:color="auto"/>
            <w:left w:val="none" w:sz="0" w:space="0" w:color="auto"/>
            <w:bottom w:val="none" w:sz="0" w:space="0" w:color="auto"/>
            <w:right w:val="none" w:sz="0" w:space="0" w:color="auto"/>
          </w:divBdr>
        </w:div>
        <w:div w:id="1386953385">
          <w:marLeft w:val="640"/>
          <w:marRight w:val="0"/>
          <w:marTop w:val="0"/>
          <w:marBottom w:val="0"/>
          <w:divBdr>
            <w:top w:val="none" w:sz="0" w:space="0" w:color="auto"/>
            <w:left w:val="none" w:sz="0" w:space="0" w:color="auto"/>
            <w:bottom w:val="none" w:sz="0" w:space="0" w:color="auto"/>
            <w:right w:val="none" w:sz="0" w:space="0" w:color="auto"/>
          </w:divBdr>
        </w:div>
        <w:div w:id="1849171803">
          <w:marLeft w:val="640"/>
          <w:marRight w:val="0"/>
          <w:marTop w:val="0"/>
          <w:marBottom w:val="0"/>
          <w:divBdr>
            <w:top w:val="none" w:sz="0" w:space="0" w:color="auto"/>
            <w:left w:val="none" w:sz="0" w:space="0" w:color="auto"/>
            <w:bottom w:val="none" w:sz="0" w:space="0" w:color="auto"/>
            <w:right w:val="none" w:sz="0" w:space="0" w:color="auto"/>
          </w:divBdr>
        </w:div>
        <w:div w:id="1904870180">
          <w:marLeft w:val="640"/>
          <w:marRight w:val="0"/>
          <w:marTop w:val="0"/>
          <w:marBottom w:val="0"/>
          <w:divBdr>
            <w:top w:val="none" w:sz="0" w:space="0" w:color="auto"/>
            <w:left w:val="none" w:sz="0" w:space="0" w:color="auto"/>
            <w:bottom w:val="none" w:sz="0" w:space="0" w:color="auto"/>
            <w:right w:val="none" w:sz="0" w:space="0" w:color="auto"/>
          </w:divBdr>
        </w:div>
        <w:div w:id="6760556">
          <w:marLeft w:val="640"/>
          <w:marRight w:val="0"/>
          <w:marTop w:val="0"/>
          <w:marBottom w:val="0"/>
          <w:divBdr>
            <w:top w:val="none" w:sz="0" w:space="0" w:color="auto"/>
            <w:left w:val="none" w:sz="0" w:space="0" w:color="auto"/>
            <w:bottom w:val="none" w:sz="0" w:space="0" w:color="auto"/>
            <w:right w:val="none" w:sz="0" w:space="0" w:color="auto"/>
          </w:divBdr>
        </w:div>
        <w:div w:id="1126965277">
          <w:marLeft w:val="640"/>
          <w:marRight w:val="0"/>
          <w:marTop w:val="0"/>
          <w:marBottom w:val="0"/>
          <w:divBdr>
            <w:top w:val="none" w:sz="0" w:space="0" w:color="auto"/>
            <w:left w:val="none" w:sz="0" w:space="0" w:color="auto"/>
            <w:bottom w:val="none" w:sz="0" w:space="0" w:color="auto"/>
            <w:right w:val="none" w:sz="0" w:space="0" w:color="auto"/>
          </w:divBdr>
        </w:div>
        <w:div w:id="429594149">
          <w:marLeft w:val="640"/>
          <w:marRight w:val="0"/>
          <w:marTop w:val="0"/>
          <w:marBottom w:val="0"/>
          <w:divBdr>
            <w:top w:val="none" w:sz="0" w:space="0" w:color="auto"/>
            <w:left w:val="none" w:sz="0" w:space="0" w:color="auto"/>
            <w:bottom w:val="none" w:sz="0" w:space="0" w:color="auto"/>
            <w:right w:val="none" w:sz="0" w:space="0" w:color="auto"/>
          </w:divBdr>
        </w:div>
        <w:div w:id="698549074">
          <w:marLeft w:val="640"/>
          <w:marRight w:val="0"/>
          <w:marTop w:val="0"/>
          <w:marBottom w:val="0"/>
          <w:divBdr>
            <w:top w:val="none" w:sz="0" w:space="0" w:color="auto"/>
            <w:left w:val="none" w:sz="0" w:space="0" w:color="auto"/>
            <w:bottom w:val="none" w:sz="0" w:space="0" w:color="auto"/>
            <w:right w:val="none" w:sz="0" w:space="0" w:color="auto"/>
          </w:divBdr>
        </w:div>
        <w:div w:id="1746102363">
          <w:marLeft w:val="640"/>
          <w:marRight w:val="0"/>
          <w:marTop w:val="0"/>
          <w:marBottom w:val="0"/>
          <w:divBdr>
            <w:top w:val="none" w:sz="0" w:space="0" w:color="auto"/>
            <w:left w:val="none" w:sz="0" w:space="0" w:color="auto"/>
            <w:bottom w:val="none" w:sz="0" w:space="0" w:color="auto"/>
            <w:right w:val="none" w:sz="0" w:space="0" w:color="auto"/>
          </w:divBdr>
        </w:div>
        <w:div w:id="39062661">
          <w:marLeft w:val="640"/>
          <w:marRight w:val="0"/>
          <w:marTop w:val="0"/>
          <w:marBottom w:val="0"/>
          <w:divBdr>
            <w:top w:val="none" w:sz="0" w:space="0" w:color="auto"/>
            <w:left w:val="none" w:sz="0" w:space="0" w:color="auto"/>
            <w:bottom w:val="none" w:sz="0" w:space="0" w:color="auto"/>
            <w:right w:val="none" w:sz="0" w:space="0" w:color="auto"/>
          </w:divBdr>
        </w:div>
        <w:div w:id="1712652764">
          <w:marLeft w:val="640"/>
          <w:marRight w:val="0"/>
          <w:marTop w:val="0"/>
          <w:marBottom w:val="0"/>
          <w:divBdr>
            <w:top w:val="none" w:sz="0" w:space="0" w:color="auto"/>
            <w:left w:val="none" w:sz="0" w:space="0" w:color="auto"/>
            <w:bottom w:val="none" w:sz="0" w:space="0" w:color="auto"/>
            <w:right w:val="none" w:sz="0" w:space="0" w:color="auto"/>
          </w:divBdr>
        </w:div>
        <w:div w:id="1504005176">
          <w:marLeft w:val="640"/>
          <w:marRight w:val="0"/>
          <w:marTop w:val="0"/>
          <w:marBottom w:val="0"/>
          <w:divBdr>
            <w:top w:val="none" w:sz="0" w:space="0" w:color="auto"/>
            <w:left w:val="none" w:sz="0" w:space="0" w:color="auto"/>
            <w:bottom w:val="none" w:sz="0" w:space="0" w:color="auto"/>
            <w:right w:val="none" w:sz="0" w:space="0" w:color="auto"/>
          </w:divBdr>
        </w:div>
        <w:div w:id="531773761">
          <w:marLeft w:val="640"/>
          <w:marRight w:val="0"/>
          <w:marTop w:val="0"/>
          <w:marBottom w:val="0"/>
          <w:divBdr>
            <w:top w:val="none" w:sz="0" w:space="0" w:color="auto"/>
            <w:left w:val="none" w:sz="0" w:space="0" w:color="auto"/>
            <w:bottom w:val="none" w:sz="0" w:space="0" w:color="auto"/>
            <w:right w:val="none" w:sz="0" w:space="0" w:color="auto"/>
          </w:divBdr>
        </w:div>
        <w:div w:id="115486024">
          <w:marLeft w:val="640"/>
          <w:marRight w:val="0"/>
          <w:marTop w:val="0"/>
          <w:marBottom w:val="0"/>
          <w:divBdr>
            <w:top w:val="none" w:sz="0" w:space="0" w:color="auto"/>
            <w:left w:val="none" w:sz="0" w:space="0" w:color="auto"/>
            <w:bottom w:val="none" w:sz="0" w:space="0" w:color="auto"/>
            <w:right w:val="none" w:sz="0" w:space="0" w:color="auto"/>
          </w:divBdr>
        </w:div>
        <w:div w:id="1069380974">
          <w:marLeft w:val="640"/>
          <w:marRight w:val="0"/>
          <w:marTop w:val="0"/>
          <w:marBottom w:val="0"/>
          <w:divBdr>
            <w:top w:val="none" w:sz="0" w:space="0" w:color="auto"/>
            <w:left w:val="none" w:sz="0" w:space="0" w:color="auto"/>
            <w:bottom w:val="none" w:sz="0" w:space="0" w:color="auto"/>
            <w:right w:val="none" w:sz="0" w:space="0" w:color="auto"/>
          </w:divBdr>
        </w:div>
        <w:div w:id="721828153">
          <w:marLeft w:val="640"/>
          <w:marRight w:val="0"/>
          <w:marTop w:val="0"/>
          <w:marBottom w:val="0"/>
          <w:divBdr>
            <w:top w:val="none" w:sz="0" w:space="0" w:color="auto"/>
            <w:left w:val="none" w:sz="0" w:space="0" w:color="auto"/>
            <w:bottom w:val="none" w:sz="0" w:space="0" w:color="auto"/>
            <w:right w:val="none" w:sz="0" w:space="0" w:color="auto"/>
          </w:divBdr>
        </w:div>
        <w:div w:id="1486773963">
          <w:marLeft w:val="640"/>
          <w:marRight w:val="0"/>
          <w:marTop w:val="0"/>
          <w:marBottom w:val="0"/>
          <w:divBdr>
            <w:top w:val="none" w:sz="0" w:space="0" w:color="auto"/>
            <w:left w:val="none" w:sz="0" w:space="0" w:color="auto"/>
            <w:bottom w:val="none" w:sz="0" w:space="0" w:color="auto"/>
            <w:right w:val="none" w:sz="0" w:space="0" w:color="auto"/>
          </w:divBdr>
        </w:div>
        <w:div w:id="1213686622">
          <w:marLeft w:val="640"/>
          <w:marRight w:val="0"/>
          <w:marTop w:val="0"/>
          <w:marBottom w:val="0"/>
          <w:divBdr>
            <w:top w:val="none" w:sz="0" w:space="0" w:color="auto"/>
            <w:left w:val="none" w:sz="0" w:space="0" w:color="auto"/>
            <w:bottom w:val="none" w:sz="0" w:space="0" w:color="auto"/>
            <w:right w:val="none" w:sz="0" w:space="0" w:color="auto"/>
          </w:divBdr>
        </w:div>
        <w:div w:id="657080373">
          <w:marLeft w:val="640"/>
          <w:marRight w:val="0"/>
          <w:marTop w:val="0"/>
          <w:marBottom w:val="0"/>
          <w:divBdr>
            <w:top w:val="none" w:sz="0" w:space="0" w:color="auto"/>
            <w:left w:val="none" w:sz="0" w:space="0" w:color="auto"/>
            <w:bottom w:val="none" w:sz="0" w:space="0" w:color="auto"/>
            <w:right w:val="none" w:sz="0" w:space="0" w:color="auto"/>
          </w:divBdr>
        </w:div>
        <w:div w:id="1290823962">
          <w:marLeft w:val="640"/>
          <w:marRight w:val="0"/>
          <w:marTop w:val="0"/>
          <w:marBottom w:val="0"/>
          <w:divBdr>
            <w:top w:val="none" w:sz="0" w:space="0" w:color="auto"/>
            <w:left w:val="none" w:sz="0" w:space="0" w:color="auto"/>
            <w:bottom w:val="none" w:sz="0" w:space="0" w:color="auto"/>
            <w:right w:val="none" w:sz="0" w:space="0" w:color="auto"/>
          </w:divBdr>
        </w:div>
        <w:div w:id="775951914">
          <w:marLeft w:val="640"/>
          <w:marRight w:val="0"/>
          <w:marTop w:val="0"/>
          <w:marBottom w:val="0"/>
          <w:divBdr>
            <w:top w:val="none" w:sz="0" w:space="0" w:color="auto"/>
            <w:left w:val="none" w:sz="0" w:space="0" w:color="auto"/>
            <w:bottom w:val="none" w:sz="0" w:space="0" w:color="auto"/>
            <w:right w:val="none" w:sz="0" w:space="0" w:color="auto"/>
          </w:divBdr>
        </w:div>
        <w:div w:id="1180270096">
          <w:marLeft w:val="640"/>
          <w:marRight w:val="0"/>
          <w:marTop w:val="0"/>
          <w:marBottom w:val="0"/>
          <w:divBdr>
            <w:top w:val="none" w:sz="0" w:space="0" w:color="auto"/>
            <w:left w:val="none" w:sz="0" w:space="0" w:color="auto"/>
            <w:bottom w:val="none" w:sz="0" w:space="0" w:color="auto"/>
            <w:right w:val="none" w:sz="0" w:space="0" w:color="auto"/>
          </w:divBdr>
        </w:div>
        <w:div w:id="1183474608">
          <w:marLeft w:val="640"/>
          <w:marRight w:val="0"/>
          <w:marTop w:val="0"/>
          <w:marBottom w:val="0"/>
          <w:divBdr>
            <w:top w:val="none" w:sz="0" w:space="0" w:color="auto"/>
            <w:left w:val="none" w:sz="0" w:space="0" w:color="auto"/>
            <w:bottom w:val="none" w:sz="0" w:space="0" w:color="auto"/>
            <w:right w:val="none" w:sz="0" w:space="0" w:color="auto"/>
          </w:divBdr>
        </w:div>
        <w:div w:id="1908374417">
          <w:marLeft w:val="640"/>
          <w:marRight w:val="0"/>
          <w:marTop w:val="0"/>
          <w:marBottom w:val="0"/>
          <w:divBdr>
            <w:top w:val="none" w:sz="0" w:space="0" w:color="auto"/>
            <w:left w:val="none" w:sz="0" w:space="0" w:color="auto"/>
            <w:bottom w:val="none" w:sz="0" w:space="0" w:color="auto"/>
            <w:right w:val="none" w:sz="0" w:space="0" w:color="auto"/>
          </w:divBdr>
        </w:div>
        <w:div w:id="661197147">
          <w:marLeft w:val="640"/>
          <w:marRight w:val="0"/>
          <w:marTop w:val="0"/>
          <w:marBottom w:val="0"/>
          <w:divBdr>
            <w:top w:val="none" w:sz="0" w:space="0" w:color="auto"/>
            <w:left w:val="none" w:sz="0" w:space="0" w:color="auto"/>
            <w:bottom w:val="none" w:sz="0" w:space="0" w:color="auto"/>
            <w:right w:val="none" w:sz="0" w:space="0" w:color="auto"/>
          </w:divBdr>
        </w:div>
        <w:div w:id="1841120834">
          <w:marLeft w:val="640"/>
          <w:marRight w:val="0"/>
          <w:marTop w:val="0"/>
          <w:marBottom w:val="0"/>
          <w:divBdr>
            <w:top w:val="none" w:sz="0" w:space="0" w:color="auto"/>
            <w:left w:val="none" w:sz="0" w:space="0" w:color="auto"/>
            <w:bottom w:val="none" w:sz="0" w:space="0" w:color="auto"/>
            <w:right w:val="none" w:sz="0" w:space="0" w:color="auto"/>
          </w:divBdr>
        </w:div>
        <w:div w:id="25300512">
          <w:marLeft w:val="640"/>
          <w:marRight w:val="0"/>
          <w:marTop w:val="0"/>
          <w:marBottom w:val="0"/>
          <w:divBdr>
            <w:top w:val="none" w:sz="0" w:space="0" w:color="auto"/>
            <w:left w:val="none" w:sz="0" w:space="0" w:color="auto"/>
            <w:bottom w:val="none" w:sz="0" w:space="0" w:color="auto"/>
            <w:right w:val="none" w:sz="0" w:space="0" w:color="auto"/>
          </w:divBdr>
        </w:div>
        <w:div w:id="2099057740">
          <w:marLeft w:val="640"/>
          <w:marRight w:val="0"/>
          <w:marTop w:val="0"/>
          <w:marBottom w:val="0"/>
          <w:divBdr>
            <w:top w:val="none" w:sz="0" w:space="0" w:color="auto"/>
            <w:left w:val="none" w:sz="0" w:space="0" w:color="auto"/>
            <w:bottom w:val="none" w:sz="0" w:space="0" w:color="auto"/>
            <w:right w:val="none" w:sz="0" w:space="0" w:color="auto"/>
          </w:divBdr>
        </w:div>
        <w:div w:id="854420034">
          <w:marLeft w:val="640"/>
          <w:marRight w:val="0"/>
          <w:marTop w:val="0"/>
          <w:marBottom w:val="0"/>
          <w:divBdr>
            <w:top w:val="none" w:sz="0" w:space="0" w:color="auto"/>
            <w:left w:val="none" w:sz="0" w:space="0" w:color="auto"/>
            <w:bottom w:val="none" w:sz="0" w:space="0" w:color="auto"/>
            <w:right w:val="none" w:sz="0" w:space="0" w:color="auto"/>
          </w:divBdr>
        </w:div>
        <w:div w:id="295456096">
          <w:marLeft w:val="640"/>
          <w:marRight w:val="0"/>
          <w:marTop w:val="0"/>
          <w:marBottom w:val="0"/>
          <w:divBdr>
            <w:top w:val="none" w:sz="0" w:space="0" w:color="auto"/>
            <w:left w:val="none" w:sz="0" w:space="0" w:color="auto"/>
            <w:bottom w:val="none" w:sz="0" w:space="0" w:color="auto"/>
            <w:right w:val="none" w:sz="0" w:space="0" w:color="auto"/>
          </w:divBdr>
        </w:div>
        <w:div w:id="1907491609">
          <w:marLeft w:val="640"/>
          <w:marRight w:val="0"/>
          <w:marTop w:val="0"/>
          <w:marBottom w:val="0"/>
          <w:divBdr>
            <w:top w:val="none" w:sz="0" w:space="0" w:color="auto"/>
            <w:left w:val="none" w:sz="0" w:space="0" w:color="auto"/>
            <w:bottom w:val="none" w:sz="0" w:space="0" w:color="auto"/>
            <w:right w:val="none" w:sz="0" w:space="0" w:color="auto"/>
          </w:divBdr>
        </w:div>
        <w:div w:id="1340616621">
          <w:marLeft w:val="640"/>
          <w:marRight w:val="0"/>
          <w:marTop w:val="0"/>
          <w:marBottom w:val="0"/>
          <w:divBdr>
            <w:top w:val="none" w:sz="0" w:space="0" w:color="auto"/>
            <w:left w:val="none" w:sz="0" w:space="0" w:color="auto"/>
            <w:bottom w:val="none" w:sz="0" w:space="0" w:color="auto"/>
            <w:right w:val="none" w:sz="0" w:space="0" w:color="auto"/>
          </w:divBdr>
        </w:div>
        <w:div w:id="199587775">
          <w:marLeft w:val="640"/>
          <w:marRight w:val="0"/>
          <w:marTop w:val="0"/>
          <w:marBottom w:val="0"/>
          <w:divBdr>
            <w:top w:val="none" w:sz="0" w:space="0" w:color="auto"/>
            <w:left w:val="none" w:sz="0" w:space="0" w:color="auto"/>
            <w:bottom w:val="none" w:sz="0" w:space="0" w:color="auto"/>
            <w:right w:val="none" w:sz="0" w:space="0" w:color="auto"/>
          </w:divBdr>
        </w:div>
        <w:div w:id="1953049362">
          <w:marLeft w:val="640"/>
          <w:marRight w:val="0"/>
          <w:marTop w:val="0"/>
          <w:marBottom w:val="0"/>
          <w:divBdr>
            <w:top w:val="none" w:sz="0" w:space="0" w:color="auto"/>
            <w:left w:val="none" w:sz="0" w:space="0" w:color="auto"/>
            <w:bottom w:val="none" w:sz="0" w:space="0" w:color="auto"/>
            <w:right w:val="none" w:sz="0" w:space="0" w:color="auto"/>
          </w:divBdr>
        </w:div>
        <w:div w:id="1513690803">
          <w:marLeft w:val="640"/>
          <w:marRight w:val="0"/>
          <w:marTop w:val="0"/>
          <w:marBottom w:val="0"/>
          <w:divBdr>
            <w:top w:val="none" w:sz="0" w:space="0" w:color="auto"/>
            <w:left w:val="none" w:sz="0" w:space="0" w:color="auto"/>
            <w:bottom w:val="none" w:sz="0" w:space="0" w:color="auto"/>
            <w:right w:val="none" w:sz="0" w:space="0" w:color="auto"/>
          </w:divBdr>
        </w:div>
      </w:divsChild>
    </w:div>
    <w:div w:id="1756315731">
      <w:bodyDiv w:val="1"/>
      <w:marLeft w:val="0"/>
      <w:marRight w:val="0"/>
      <w:marTop w:val="0"/>
      <w:marBottom w:val="0"/>
      <w:divBdr>
        <w:top w:val="none" w:sz="0" w:space="0" w:color="auto"/>
        <w:left w:val="none" w:sz="0" w:space="0" w:color="auto"/>
        <w:bottom w:val="none" w:sz="0" w:space="0" w:color="auto"/>
        <w:right w:val="none" w:sz="0" w:space="0" w:color="auto"/>
      </w:divBdr>
    </w:div>
    <w:div w:id="1758945229">
      <w:bodyDiv w:val="1"/>
      <w:marLeft w:val="0"/>
      <w:marRight w:val="0"/>
      <w:marTop w:val="0"/>
      <w:marBottom w:val="0"/>
      <w:divBdr>
        <w:top w:val="none" w:sz="0" w:space="0" w:color="auto"/>
        <w:left w:val="none" w:sz="0" w:space="0" w:color="auto"/>
        <w:bottom w:val="none" w:sz="0" w:space="0" w:color="auto"/>
        <w:right w:val="none" w:sz="0" w:space="0" w:color="auto"/>
      </w:divBdr>
    </w:div>
    <w:div w:id="1759330147">
      <w:bodyDiv w:val="1"/>
      <w:marLeft w:val="0"/>
      <w:marRight w:val="0"/>
      <w:marTop w:val="0"/>
      <w:marBottom w:val="0"/>
      <w:divBdr>
        <w:top w:val="none" w:sz="0" w:space="0" w:color="auto"/>
        <w:left w:val="none" w:sz="0" w:space="0" w:color="auto"/>
        <w:bottom w:val="none" w:sz="0" w:space="0" w:color="auto"/>
        <w:right w:val="none" w:sz="0" w:space="0" w:color="auto"/>
      </w:divBdr>
    </w:div>
    <w:div w:id="1764375788">
      <w:bodyDiv w:val="1"/>
      <w:marLeft w:val="0"/>
      <w:marRight w:val="0"/>
      <w:marTop w:val="0"/>
      <w:marBottom w:val="0"/>
      <w:divBdr>
        <w:top w:val="none" w:sz="0" w:space="0" w:color="auto"/>
        <w:left w:val="none" w:sz="0" w:space="0" w:color="auto"/>
        <w:bottom w:val="none" w:sz="0" w:space="0" w:color="auto"/>
        <w:right w:val="none" w:sz="0" w:space="0" w:color="auto"/>
      </w:divBdr>
    </w:div>
    <w:div w:id="1765950766">
      <w:bodyDiv w:val="1"/>
      <w:marLeft w:val="0"/>
      <w:marRight w:val="0"/>
      <w:marTop w:val="0"/>
      <w:marBottom w:val="0"/>
      <w:divBdr>
        <w:top w:val="none" w:sz="0" w:space="0" w:color="auto"/>
        <w:left w:val="none" w:sz="0" w:space="0" w:color="auto"/>
        <w:bottom w:val="none" w:sz="0" w:space="0" w:color="auto"/>
        <w:right w:val="none" w:sz="0" w:space="0" w:color="auto"/>
      </w:divBdr>
    </w:div>
    <w:div w:id="1766264865">
      <w:bodyDiv w:val="1"/>
      <w:marLeft w:val="0"/>
      <w:marRight w:val="0"/>
      <w:marTop w:val="0"/>
      <w:marBottom w:val="0"/>
      <w:divBdr>
        <w:top w:val="none" w:sz="0" w:space="0" w:color="auto"/>
        <w:left w:val="none" w:sz="0" w:space="0" w:color="auto"/>
        <w:bottom w:val="none" w:sz="0" w:space="0" w:color="auto"/>
        <w:right w:val="none" w:sz="0" w:space="0" w:color="auto"/>
      </w:divBdr>
    </w:div>
    <w:div w:id="1767383333">
      <w:bodyDiv w:val="1"/>
      <w:marLeft w:val="0"/>
      <w:marRight w:val="0"/>
      <w:marTop w:val="0"/>
      <w:marBottom w:val="0"/>
      <w:divBdr>
        <w:top w:val="none" w:sz="0" w:space="0" w:color="auto"/>
        <w:left w:val="none" w:sz="0" w:space="0" w:color="auto"/>
        <w:bottom w:val="none" w:sz="0" w:space="0" w:color="auto"/>
        <w:right w:val="none" w:sz="0" w:space="0" w:color="auto"/>
      </w:divBdr>
    </w:div>
    <w:div w:id="1770159269">
      <w:bodyDiv w:val="1"/>
      <w:marLeft w:val="0"/>
      <w:marRight w:val="0"/>
      <w:marTop w:val="0"/>
      <w:marBottom w:val="0"/>
      <w:divBdr>
        <w:top w:val="none" w:sz="0" w:space="0" w:color="auto"/>
        <w:left w:val="none" w:sz="0" w:space="0" w:color="auto"/>
        <w:bottom w:val="none" w:sz="0" w:space="0" w:color="auto"/>
        <w:right w:val="none" w:sz="0" w:space="0" w:color="auto"/>
      </w:divBdr>
    </w:div>
    <w:div w:id="1772818434">
      <w:bodyDiv w:val="1"/>
      <w:marLeft w:val="0"/>
      <w:marRight w:val="0"/>
      <w:marTop w:val="0"/>
      <w:marBottom w:val="0"/>
      <w:divBdr>
        <w:top w:val="none" w:sz="0" w:space="0" w:color="auto"/>
        <w:left w:val="none" w:sz="0" w:space="0" w:color="auto"/>
        <w:bottom w:val="none" w:sz="0" w:space="0" w:color="auto"/>
        <w:right w:val="none" w:sz="0" w:space="0" w:color="auto"/>
      </w:divBdr>
    </w:div>
    <w:div w:id="1772972420">
      <w:bodyDiv w:val="1"/>
      <w:marLeft w:val="0"/>
      <w:marRight w:val="0"/>
      <w:marTop w:val="0"/>
      <w:marBottom w:val="0"/>
      <w:divBdr>
        <w:top w:val="none" w:sz="0" w:space="0" w:color="auto"/>
        <w:left w:val="none" w:sz="0" w:space="0" w:color="auto"/>
        <w:bottom w:val="none" w:sz="0" w:space="0" w:color="auto"/>
        <w:right w:val="none" w:sz="0" w:space="0" w:color="auto"/>
      </w:divBdr>
    </w:div>
    <w:div w:id="1778910393">
      <w:bodyDiv w:val="1"/>
      <w:marLeft w:val="0"/>
      <w:marRight w:val="0"/>
      <w:marTop w:val="0"/>
      <w:marBottom w:val="0"/>
      <w:divBdr>
        <w:top w:val="none" w:sz="0" w:space="0" w:color="auto"/>
        <w:left w:val="none" w:sz="0" w:space="0" w:color="auto"/>
        <w:bottom w:val="none" w:sz="0" w:space="0" w:color="auto"/>
        <w:right w:val="none" w:sz="0" w:space="0" w:color="auto"/>
      </w:divBdr>
    </w:div>
    <w:div w:id="1781290361">
      <w:bodyDiv w:val="1"/>
      <w:marLeft w:val="0"/>
      <w:marRight w:val="0"/>
      <w:marTop w:val="0"/>
      <w:marBottom w:val="0"/>
      <w:divBdr>
        <w:top w:val="none" w:sz="0" w:space="0" w:color="auto"/>
        <w:left w:val="none" w:sz="0" w:space="0" w:color="auto"/>
        <w:bottom w:val="none" w:sz="0" w:space="0" w:color="auto"/>
        <w:right w:val="none" w:sz="0" w:space="0" w:color="auto"/>
      </w:divBdr>
    </w:div>
    <w:div w:id="1782608493">
      <w:bodyDiv w:val="1"/>
      <w:marLeft w:val="0"/>
      <w:marRight w:val="0"/>
      <w:marTop w:val="0"/>
      <w:marBottom w:val="0"/>
      <w:divBdr>
        <w:top w:val="none" w:sz="0" w:space="0" w:color="auto"/>
        <w:left w:val="none" w:sz="0" w:space="0" w:color="auto"/>
        <w:bottom w:val="none" w:sz="0" w:space="0" w:color="auto"/>
        <w:right w:val="none" w:sz="0" w:space="0" w:color="auto"/>
      </w:divBdr>
    </w:div>
    <w:div w:id="1783256094">
      <w:bodyDiv w:val="1"/>
      <w:marLeft w:val="0"/>
      <w:marRight w:val="0"/>
      <w:marTop w:val="0"/>
      <w:marBottom w:val="0"/>
      <w:divBdr>
        <w:top w:val="none" w:sz="0" w:space="0" w:color="auto"/>
        <w:left w:val="none" w:sz="0" w:space="0" w:color="auto"/>
        <w:bottom w:val="none" w:sz="0" w:space="0" w:color="auto"/>
        <w:right w:val="none" w:sz="0" w:space="0" w:color="auto"/>
      </w:divBdr>
    </w:div>
    <w:div w:id="1790271936">
      <w:bodyDiv w:val="1"/>
      <w:marLeft w:val="0"/>
      <w:marRight w:val="0"/>
      <w:marTop w:val="0"/>
      <w:marBottom w:val="0"/>
      <w:divBdr>
        <w:top w:val="none" w:sz="0" w:space="0" w:color="auto"/>
        <w:left w:val="none" w:sz="0" w:space="0" w:color="auto"/>
        <w:bottom w:val="none" w:sz="0" w:space="0" w:color="auto"/>
        <w:right w:val="none" w:sz="0" w:space="0" w:color="auto"/>
      </w:divBdr>
    </w:div>
    <w:div w:id="1791320699">
      <w:bodyDiv w:val="1"/>
      <w:marLeft w:val="0"/>
      <w:marRight w:val="0"/>
      <w:marTop w:val="0"/>
      <w:marBottom w:val="0"/>
      <w:divBdr>
        <w:top w:val="none" w:sz="0" w:space="0" w:color="auto"/>
        <w:left w:val="none" w:sz="0" w:space="0" w:color="auto"/>
        <w:bottom w:val="none" w:sz="0" w:space="0" w:color="auto"/>
        <w:right w:val="none" w:sz="0" w:space="0" w:color="auto"/>
      </w:divBdr>
    </w:div>
    <w:div w:id="1793985166">
      <w:bodyDiv w:val="1"/>
      <w:marLeft w:val="0"/>
      <w:marRight w:val="0"/>
      <w:marTop w:val="0"/>
      <w:marBottom w:val="0"/>
      <w:divBdr>
        <w:top w:val="none" w:sz="0" w:space="0" w:color="auto"/>
        <w:left w:val="none" w:sz="0" w:space="0" w:color="auto"/>
        <w:bottom w:val="none" w:sz="0" w:space="0" w:color="auto"/>
        <w:right w:val="none" w:sz="0" w:space="0" w:color="auto"/>
      </w:divBdr>
    </w:div>
    <w:div w:id="1795099061">
      <w:bodyDiv w:val="1"/>
      <w:marLeft w:val="0"/>
      <w:marRight w:val="0"/>
      <w:marTop w:val="0"/>
      <w:marBottom w:val="0"/>
      <w:divBdr>
        <w:top w:val="none" w:sz="0" w:space="0" w:color="auto"/>
        <w:left w:val="none" w:sz="0" w:space="0" w:color="auto"/>
        <w:bottom w:val="none" w:sz="0" w:space="0" w:color="auto"/>
        <w:right w:val="none" w:sz="0" w:space="0" w:color="auto"/>
      </w:divBdr>
    </w:div>
    <w:div w:id="1797750698">
      <w:bodyDiv w:val="1"/>
      <w:marLeft w:val="0"/>
      <w:marRight w:val="0"/>
      <w:marTop w:val="0"/>
      <w:marBottom w:val="0"/>
      <w:divBdr>
        <w:top w:val="none" w:sz="0" w:space="0" w:color="auto"/>
        <w:left w:val="none" w:sz="0" w:space="0" w:color="auto"/>
        <w:bottom w:val="none" w:sz="0" w:space="0" w:color="auto"/>
        <w:right w:val="none" w:sz="0" w:space="0" w:color="auto"/>
      </w:divBdr>
    </w:div>
    <w:div w:id="1800339699">
      <w:bodyDiv w:val="1"/>
      <w:marLeft w:val="0"/>
      <w:marRight w:val="0"/>
      <w:marTop w:val="0"/>
      <w:marBottom w:val="0"/>
      <w:divBdr>
        <w:top w:val="none" w:sz="0" w:space="0" w:color="auto"/>
        <w:left w:val="none" w:sz="0" w:space="0" w:color="auto"/>
        <w:bottom w:val="none" w:sz="0" w:space="0" w:color="auto"/>
        <w:right w:val="none" w:sz="0" w:space="0" w:color="auto"/>
      </w:divBdr>
    </w:div>
    <w:div w:id="1801412725">
      <w:bodyDiv w:val="1"/>
      <w:marLeft w:val="0"/>
      <w:marRight w:val="0"/>
      <w:marTop w:val="0"/>
      <w:marBottom w:val="0"/>
      <w:divBdr>
        <w:top w:val="none" w:sz="0" w:space="0" w:color="auto"/>
        <w:left w:val="none" w:sz="0" w:space="0" w:color="auto"/>
        <w:bottom w:val="none" w:sz="0" w:space="0" w:color="auto"/>
        <w:right w:val="none" w:sz="0" w:space="0" w:color="auto"/>
      </w:divBdr>
    </w:div>
    <w:div w:id="1802921812">
      <w:bodyDiv w:val="1"/>
      <w:marLeft w:val="0"/>
      <w:marRight w:val="0"/>
      <w:marTop w:val="0"/>
      <w:marBottom w:val="0"/>
      <w:divBdr>
        <w:top w:val="none" w:sz="0" w:space="0" w:color="auto"/>
        <w:left w:val="none" w:sz="0" w:space="0" w:color="auto"/>
        <w:bottom w:val="none" w:sz="0" w:space="0" w:color="auto"/>
        <w:right w:val="none" w:sz="0" w:space="0" w:color="auto"/>
      </w:divBdr>
    </w:div>
    <w:div w:id="1803183396">
      <w:bodyDiv w:val="1"/>
      <w:marLeft w:val="0"/>
      <w:marRight w:val="0"/>
      <w:marTop w:val="0"/>
      <w:marBottom w:val="0"/>
      <w:divBdr>
        <w:top w:val="none" w:sz="0" w:space="0" w:color="auto"/>
        <w:left w:val="none" w:sz="0" w:space="0" w:color="auto"/>
        <w:bottom w:val="none" w:sz="0" w:space="0" w:color="auto"/>
        <w:right w:val="none" w:sz="0" w:space="0" w:color="auto"/>
      </w:divBdr>
    </w:div>
    <w:div w:id="1804885815">
      <w:bodyDiv w:val="1"/>
      <w:marLeft w:val="0"/>
      <w:marRight w:val="0"/>
      <w:marTop w:val="0"/>
      <w:marBottom w:val="0"/>
      <w:divBdr>
        <w:top w:val="none" w:sz="0" w:space="0" w:color="auto"/>
        <w:left w:val="none" w:sz="0" w:space="0" w:color="auto"/>
        <w:bottom w:val="none" w:sz="0" w:space="0" w:color="auto"/>
        <w:right w:val="none" w:sz="0" w:space="0" w:color="auto"/>
      </w:divBdr>
    </w:div>
    <w:div w:id="1808470734">
      <w:bodyDiv w:val="1"/>
      <w:marLeft w:val="0"/>
      <w:marRight w:val="0"/>
      <w:marTop w:val="0"/>
      <w:marBottom w:val="0"/>
      <w:divBdr>
        <w:top w:val="none" w:sz="0" w:space="0" w:color="auto"/>
        <w:left w:val="none" w:sz="0" w:space="0" w:color="auto"/>
        <w:bottom w:val="none" w:sz="0" w:space="0" w:color="auto"/>
        <w:right w:val="none" w:sz="0" w:space="0" w:color="auto"/>
      </w:divBdr>
    </w:div>
    <w:div w:id="1809127389">
      <w:bodyDiv w:val="1"/>
      <w:marLeft w:val="0"/>
      <w:marRight w:val="0"/>
      <w:marTop w:val="0"/>
      <w:marBottom w:val="0"/>
      <w:divBdr>
        <w:top w:val="none" w:sz="0" w:space="0" w:color="auto"/>
        <w:left w:val="none" w:sz="0" w:space="0" w:color="auto"/>
        <w:bottom w:val="none" w:sz="0" w:space="0" w:color="auto"/>
        <w:right w:val="none" w:sz="0" w:space="0" w:color="auto"/>
      </w:divBdr>
    </w:div>
    <w:div w:id="1809665192">
      <w:bodyDiv w:val="1"/>
      <w:marLeft w:val="0"/>
      <w:marRight w:val="0"/>
      <w:marTop w:val="0"/>
      <w:marBottom w:val="0"/>
      <w:divBdr>
        <w:top w:val="none" w:sz="0" w:space="0" w:color="auto"/>
        <w:left w:val="none" w:sz="0" w:space="0" w:color="auto"/>
        <w:bottom w:val="none" w:sz="0" w:space="0" w:color="auto"/>
        <w:right w:val="none" w:sz="0" w:space="0" w:color="auto"/>
      </w:divBdr>
    </w:div>
    <w:div w:id="1810005312">
      <w:bodyDiv w:val="1"/>
      <w:marLeft w:val="0"/>
      <w:marRight w:val="0"/>
      <w:marTop w:val="0"/>
      <w:marBottom w:val="0"/>
      <w:divBdr>
        <w:top w:val="none" w:sz="0" w:space="0" w:color="auto"/>
        <w:left w:val="none" w:sz="0" w:space="0" w:color="auto"/>
        <w:bottom w:val="none" w:sz="0" w:space="0" w:color="auto"/>
        <w:right w:val="none" w:sz="0" w:space="0" w:color="auto"/>
      </w:divBdr>
    </w:div>
    <w:div w:id="1812402678">
      <w:bodyDiv w:val="1"/>
      <w:marLeft w:val="0"/>
      <w:marRight w:val="0"/>
      <w:marTop w:val="0"/>
      <w:marBottom w:val="0"/>
      <w:divBdr>
        <w:top w:val="none" w:sz="0" w:space="0" w:color="auto"/>
        <w:left w:val="none" w:sz="0" w:space="0" w:color="auto"/>
        <w:bottom w:val="none" w:sz="0" w:space="0" w:color="auto"/>
        <w:right w:val="none" w:sz="0" w:space="0" w:color="auto"/>
      </w:divBdr>
    </w:div>
    <w:div w:id="1813330613">
      <w:bodyDiv w:val="1"/>
      <w:marLeft w:val="0"/>
      <w:marRight w:val="0"/>
      <w:marTop w:val="0"/>
      <w:marBottom w:val="0"/>
      <w:divBdr>
        <w:top w:val="none" w:sz="0" w:space="0" w:color="auto"/>
        <w:left w:val="none" w:sz="0" w:space="0" w:color="auto"/>
        <w:bottom w:val="none" w:sz="0" w:space="0" w:color="auto"/>
        <w:right w:val="none" w:sz="0" w:space="0" w:color="auto"/>
      </w:divBdr>
    </w:div>
    <w:div w:id="1814256625">
      <w:bodyDiv w:val="1"/>
      <w:marLeft w:val="0"/>
      <w:marRight w:val="0"/>
      <w:marTop w:val="0"/>
      <w:marBottom w:val="0"/>
      <w:divBdr>
        <w:top w:val="none" w:sz="0" w:space="0" w:color="auto"/>
        <w:left w:val="none" w:sz="0" w:space="0" w:color="auto"/>
        <w:bottom w:val="none" w:sz="0" w:space="0" w:color="auto"/>
        <w:right w:val="none" w:sz="0" w:space="0" w:color="auto"/>
      </w:divBdr>
    </w:div>
    <w:div w:id="1814643249">
      <w:bodyDiv w:val="1"/>
      <w:marLeft w:val="0"/>
      <w:marRight w:val="0"/>
      <w:marTop w:val="0"/>
      <w:marBottom w:val="0"/>
      <w:divBdr>
        <w:top w:val="none" w:sz="0" w:space="0" w:color="auto"/>
        <w:left w:val="none" w:sz="0" w:space="0" w:color="auto"/>
        <w:bottom w:val="none" w:sz="0" w:space="0" w:color="auto"/>
        <w:right w:val="none" w:sz="0" w:space="0" w:color="auto"/>
      </w:divBdr>
    </w:div>
    <w:div w:id="1816025206">
      <w:bodyDiv w:val="1"/>
      <w:marLeft w:val="0"/>
      <w:marRight w:val="0"/>
      <w:marTop w:val="0"/>
      <w:marBottom w:val="0"/>
      <w:divBdr>
        <w:top w:val="none" w:sz="0" w:space="0" w:color="auto"/>
        <w:left w:val="none" w:sz="0" w:space="0" w:color="auto"/>
        <w:bottom w:val="none" w:sz="0" w:space="0" w:color="auto"/>
        <w:right w:val="none" w:sz="0" w:space="0" w:color="auto"/>
      </w:divBdr>
    </w:div>
    <w:div w:id="1816142886">
      <w:bodyDiv w:val="1"/>
      <w:marLeft w:val="0"/>
      <w:marRight w:val="0"/>
      <w:marTop w:val="0"/>
      <w:marBottom w:val="0"/>
      <w:divBdr>
        <w:top w:val="none" w:sz="0" w:space="0" w:color="auto"/>
        <w:left w:val="none" w:sz="0" w:space="0" w:color="auto"/>
        <w:bottom w:val="none" w:sz="0" w:space="0" w:color="auto"/>
        <w:right w:val="none" w:sz="0" w:space="0" w:color="auto"/>
      </w:divBdr>
    </w:div>
    <w:div w:id="1817796378">
      <w:bodyDiv w:val="1"/>
      <w:marLeft w:val="0"/>
      <w:marRight w:val="0"/>
      <w:marTop w:val="0"/>
      <w:marBottom w:val="0"/>
      <w:divBdr>
        <w:top w:val="none" w:sz="0" w:space="0" w:color="auto"/>
        <w:left w:val="none" w:sz="0" w:space="0" w:color="auto"/>
        <w:bottom w:val="none" w:sz="0" w:space="0" w:color="auto"/>
        <w:right w:val="none" w:sz="0" w:space="0" w:color="auto"/>
      </w:divBdr>
    </w:div>
    <w:div w:id="1819611704">
      <w:bodyDiv w:val="1"/>
      <w:marLeft w:val="0"/>
      <w:marRight w:val="0"/>
      <w:marTop w:val="0"/>
      <w:marBottom w:val="0"/>
      <w:divBdr>
        <w:top w:val="none" w:sz="0" w:space="0" w:color="auto"/>
        <w:left w:val="none" w:sz="0" w:space="0" w:color="auto"/>
        <w:bottom w:val="none" w:sz="0" w:space="0" w:color="auto"/>
        <w:right w:val="none" w:sz="0" w:space="0" w:color="auto"/>
      </w:divBdr>
    </w:div>
    <w:div w:id="1823111909">
      <w:bodyDiv w:val="1"/>
      <w:marLeft w:val="0"/>
      <w:marRight w:val="0"/>
      <w:marTop w:val="0"/>
      <w:marBottom w:val="0"/>
      <w:divBdr>
        <w:top w:val="none" w:sz="0" w:space="0" w:color="auto"/>
        <w:left w:val="none" w:sz="0" w:space="0" w:color="auto"/>
        <w:bottom w:val="none" w:sz="0" w:space="0" w:color="auto"/>
        <w:right w:val="none" w:sz="0" w:space="0" w:color="auto"/>
      </w:divBdr>
    </w:div>
    <w:div w:id="1823430237">
      <w:bodyDiv w:val="1"/>
      <w:marLeft w:val="0"/>
      <w:marRight w:val="0"/>
      <w:marTop w:val="0"/>
      <w:marBottom w:val="0"/>
      <w:divBdr>
        <w:top w:val="none" w:sz="0" w:space="0" w:color="auto"/>
        <w:left w:val="none" w:sz="0" w:space="0" w:color="auto"/>
        <w:bottom w:val="none" w:sz="0" w:space="0" w:color="auto"/>
        <w:right w:val="none" w:sz="0" w:space="0" w:color="auto"/>
      </w:divBdr>
    </w:div>
    <w:div w:id="1823697079">
      <w:bodyDiv w:val="1"/>
      <w:marLeft w:val="0"/>
      <w:marRight w:val="0"/>
      <w:marTop w:val="0"/>
      <w:marBottom w:val="0"/>
      <w:divBdr>
        <w:top w:val="none" w:sz="0" w:space="0" w:color="auto"/>
        <w:left w:val="none" w:sz="0" w:space="0" w:color="auto"/>
        <w:bottom w:val="none" w:sz="0" w:space="0" w:color="auto"/>
        <w:right w:val="none" w:sz="0" w:space="0" w:color="auto"/>
      </w:divBdr>
    </w:div>
    <w:div w:id="1823963463">
      <w:bodyDiv w:val="1"/>
      <w:marLeft w:val="0"/>
      <w:marRight w:val="0"/>
      <w:marTop w:val="0"/>
      <w:marBottom w:val="0"/>
      <w:divBdr>
        <w:top w:val="none" w:sz="0" w:space="0" w:color="auto"/>
        <w:left w:val="none" w:sz="0" w:space="0" w:color="auto"/>
        <w:bottom w:val="none" w:sz="0" w:space="0" w:color="auto"/>
        <w:right w:val="none" w:sz="0" w:space="0" w:color="auto"/>
      </w:divBdr>
    </w:div>
    <w:div w:id="1824197384">
      <w:bodyDiv w:val="1"/>
      <w:marLeft w:val="0"/>
      <w:marRight w:val="0"/>
      <w:marTop w:val="0"/>
      <w:marBottom w:val="0"/>
      <w:divBdr>
        <w:top w:val="none" w:sz="0" w:space="0" w:color="auto"/>
        <w:left w:val="none" w:sz="0" w:space="0" w:color="auto"/>
        <w:bottom w:val="none" w:sz="0" w:space="0" w:color="auto"/>
        <w:right w:val="none" w:sz="0" w:space="0" w:color="auto"/>
      </w:divBdr>
    </w:div>
    <w:div w:id="1824813394">
      <w:bodyDiv w:val="1"/>
      <w:marLeft w:val="0"/>
      <w:marRight w:val="0"/>
      <w:marTop w:val="0"/>
      <w:marBottom w:val="0"/>
      <w:divBdr>
        <w:top w:val="none" w:sz="0" w:space="0" w:color="auto"/>
        <w:left w:val="none" w:sz="0" w:space="0" w:color="auto"/>
        <w:bottom w:val="none" w:sz="0" w:space="0" w:color="auto"/>
        <w:right w:val="none" w:sz="0" w:space="0" w:color="auto"/>
      </w:divBdr>
    </w:div>
    <w:div w:id="1827630098">
      <w:bodyDiv w:val="1"/>
      <w:marLeft w:val="0"/>
      <w:marRight w:val="0"/>
      <w:marTop w:val="0"/>
      <w:marBottom w:val="0"/>
      <w:divBdr>
        <w:top w:val="none" w:sz="0" w:space="0" w:color="auto"/>
        <w:left w:val="none" w:sz="0" w:space="0" w:color="auto"/>
        <w:bottom w:val="none" w:sz="0" w:space="0" w:color="auto"/>
        <w:right w:val="none" w:sz="0" w:space="0" w:color="auto"/>
      </w:divBdr>
    </w:div>
    <w:div w:id="1828282690">
      <w:bodyDiv w:val="1"/>
      <w:marLeft w:val="0"/>
      <w:marRight w:val="0"/>
      <w:marTop w:val="0"/>
      <w:marBottom w:val="0"/>
      <w:divBdr>
        <w:top w:val="none" w:sz="0" w:space="0" w:color="auto"/>
        <w:left w:val="none" w:sz="0" w:space="0" w:color="auto"/>
        <w:bottom w:val="none" w:sz="0" w:space="0" w:color="auto"/>
        <w:right w:val="none" w:sz="0" w:space="0" w:color="auto"/>
      </w:divBdr>
    </w:div>
    <w:div w:id="1828664950">
      <w:bodyDiv w:val="1"/>
      <w:marLeft w:val="0"/>
      <w:marRight w:val="0"/>
      <w:marTop w:val="0"/>
      <w:marBottom w:val="0"/>
      <w:divBdr>
        <w:top w:val="none" w:sz="0" w:space="0" w:color="auto"/>
        <w:left w:val="none" w:sz="0" w:space="0" w:color="auto"/>
        <w:bottom w:val="none" w:sz="0" w:space="0" w:color="auto"/>
        <w:right w:val="none" w:sz="0" w:space="0" w:color="auto"/>
      </w:divBdr>
    </w:div>
    <w:div w:id="1829906388">
      <w:bodyDiv w:val="1"/>
      <w:marLeft w:val="0"/>
      <w:marRight w:val="0"/>
      <w:marTop w:val="0"/>
      <w:marBottom w:val="0"/>
      <w:divBdr>
        <w:top w:val="none" w:sz="0" w:space="0" w:color="auto"/>
        <w:left w:val="none" w:sz="0" w:space="0" w:color="auto"/>
        <w:bottom w:val="none" w:sz="0" w:space="0" w:color="auto"/>
        <w:right w:val="none" w:sz="0" w:space="0" w:color="auto"/>
      </w:divBdr>
    </w:div>
    <w:div w:id="1830897739">
      <w:bodyDiv w:val="1"/>
      <w:marLeft w:val="0"/>
      <w:marRight w:val="0"/>
      <w:marTop w:val="0"/>
      <w:marBottom w:val="0"/>
      <w:divBdr>
        <w:top w:val="none" w:sz="0" w:space="0" w:color="auto"/>
        <w:left w:val="none" w:sz="0" w:space="0" w:color="auto"/>
        <w:bottom w:val="none" w:sz="0" w:space="0" w:color="auto"/>
        <w:right w:val="none" w:sz="0" w:space="0" w:color="auto"/>
      </w:divBdr>
    </w:div>
    <w:div w:id="1832863403">
      <w:bodyDiv w:val="1"/>
      <w:marLeft w:val="0"/>
      <w:marRight w:val="0"/>
      <w:marTop w:val="0"/>
      <w:marBottom w:val="0"/>
      <w:divBdr>
        <w:top w:val="none" w:sz="0" w:space="0" w:color="auto"/>
        <w:left w:val="none" w:sz="0" w:space="0" w:color="auto"/>
        <w:bottom w:val="none" w:sz="0" w:space="0" w:color="auto"/>
        <w:right w:val="none" w:sz="0" w:space="0" w:color="auto"/>
      </w:divBdr>
    </w:div>
    <w:div w:id="1833715175">
      <w:bodyDiv w:val="1"/>
      <w:marLeft w:val="0"/>
      <w:marRight w:val="0"/>
      <w:marTop w:val="0"/>
      <w:marBottom w:val="0"/>
      <w:divBdr>
        <w:top w:val="none" w:sz="0" w:space="0" w:color="auto"/>
        <w:left w:val="none" w:sz="0" w:space="0" w:color="auto"/>
        <w:bottom w:val="none" w:sz="0" w:space="0" w:color="auto"/>
        <w:right w:val="none" w:sz="0" w:space="0" w:color="auto"/>
      </w:divBdr>
    </w:div>
    <w:div w:id="1833980793">
      <w:bodyDiv w:val="1"/>
      <w:marLeft w:val="0"/>
      <w:marRight w:val="0"/>
      <w:marTop w:val="0"/>
      <w:marBottom w:val="0"/>
      <w:divBdr>
        <w:top w:val="none" w:sz="0" w:space="0" w:color="auto"/>
        <w:left w:val="none" w:sz="0" w:space="0" w:color="auto"/>
        <w:bottom w:val="none" w:sz="0" w:space="0" w:color="auto"/>
        <w:right w:val="none" w:sz="0" w:space="0" w:color="auto"/>
      </w:divBdr>
    </w:div>
    <w:div w:id="1834444108">
      <w:bodyDiv w:val="1"/>
      <w:marLeft w:val="0"/>
      <w:marRight w:val="0"/>
      <w:marTop w:val="0"/>
      <w:marBottom w:val="0"/>
      <w:divBdr>
        <w:top w:val="none" w:sz="0" w:space="0" w:color="auto"/>
        <w:left w:val="none" w:sz="0" w:space="0" w:color="auto"/>
        <w:bottom w:val="none" w:sz="0" w:space="0" w:color="auto"/>
        <w:right w:val="none" w:sz="0" w:space="0" w:color="auto"/>
      </w:divBdr>
    </w:div>
    <w:div w:id="1835025866">
      <w:bodyDiv w:val="1"/>
      <w:marLeft w:val="0"/>
      <w:marRight w:val="0"/>
      <w:marTop w:val="0"/>
      <w:marBottom w:val="0"/>
      <w:divBdr>
        <w:top w:val="none" w:sz="0" w:space="0" w:color="auto"/>
        <w:left w:val="none" w:sz="0" w:space="0" w:color="auto"/>
        <w:bottom w:val="none" w:sz="0" w:space="0" w:color="auto"/>
        <w:right w:val="none" w:sz="0" w:space="0" w:color="auto"/>
      </w:divBdr>
    </w:div>
    <w:div w:id="1836803328">
      <w:bodyDiv w:val="1"/>
      <w:marLeft w:val="0"/>
      <w:marRight w:val="0"/>
      <w:marTop w:val="0"/>
      <w:marBottom w:val="0"/>
      <w:divBdr>
        <w:top w:val="none" w:sz="0" w:space="0" w:color="auto"/>
        <w:left w:val="none" w:sz="0" w:space="0" w:color="auto"/>
        <w:bottom w:val="none" w:sz="0" w:space="0" w:color="auto"/>
        <w:right w:val="none" w:sz="0" w:space="0" w:color="auto"/>
      </w:divBdr>
    </w:div>
    <w:div w:id="1836920675">
      <w:bodyDiv w:val="1"/>
      <w:marLeft w:val="0"/>
      <w:marRight w:val="0"/>
      <w:marTop w:val="0"/>
      <w:marBottom w:val="0"/>
      <w:divBdr>
        <w:top w:val="none" w:sz="0" w:space="0" w:color="auto"/>
        <w:left w:val="none" w:sz="0" w:space="0" w:color="auto"/>
        <w:bottom w:val="none" w:sz="0" w:space="0" w:color="auto"/>
        <w:right w:val="none" w:sz="0" w:space="0" w:color="auto"/>
      </w:divBdr>
    </w:div>
    <w:div w:id="1837568696">
      <w:bodyDiv w:val="1"/>
      <w:marLeft w:val="0"/>
      <w:marRight w:val="0"/>
      <w:marTop w:val="0"/>
      <w:marBottom w:val="0"/>
      <w:divBdr>
        <w:top w:val="none" w:sz="0" w:space="0" w:color="auto"/>
        <w:left w:val="none" w:sz="0" w:space="0" w:color="auto"/>
        <w:bottom w:val="none" w:sz="0" w:space="0" w:color="auto"/>
        <w:right w:val="none" w:sz="0" w:space="0" w:color="auto"/>
      </w:divBdr>
    </w:div>
    <w:div w:id="1837723675">
      <w:bodyDiv w:val="1"/>
      <w:marLeft w:val="0"/>
      <w:marRight w:val="0"/>
      <w:marTop w:val="0"/>
      <w:marBottom w:val="0"/>
      <w:divBdr>
        <w:top w:val="none" w:sz="0" w:space="0" w:color="auto"/>
        <w:left w:val="none" w:sz="0" w:space="0" w:color="auto"/>
        <w:bottom w:val="none" w:sz="0" w:space="0" w:color="auto"/>
        <w:right w:val="none" w:sz="0" w:space="0" w:color="auto"/>
      </w:divBdr>
    </w:div>
    <w:div w:id="1838575009">
      <w:bodyDiv w:val="1"/>
      <w:marLeft w:val="0"/>
      <w:marRight w:val="0"/>
      <w:marTop w:val="0"/>
      <w:marBottom w:val="0"/>
      <w:divBdr>
        <w:top w:val="none" w:sz="0" w:space="0" w:color="auto"/>
        <w:left w:val="none" w:sz="0" w:space="0" w:color="auto"/>
        <w:bottom w:val="none" w:sz="0" w:space="0" w:color="auto"/>
        <w:right w:val="none" w:sz="0" w:space="0" w:color="auto"/>
      </w:divBdr>
    </w:div>
    <w:div w:id="1840075378">
      <w:bodyDiv w:val="1"/>
      <w:marLeft w:val="0"/>
      <w:marRight w:val="0"/>
      <w:marTop w:val="0"/>
      <w:marBottom w:val="0"/>
      <w:divBdr>
        <w:top w:val="none" w:sz="0" w:space="0" w:color="auto"/>
        <w:left w:val="none" w:sz="0" w:space="0" w:color="auto"/>
        <w:bottom w:val="none" w:sz="0" w:space="0" w:color="auto"/>
        <w:right w:val="none" w:sz="0" w:space="0" w:color="auto"/>
      </w:divBdr>
    </w:div>
    <w:div w:id="1842547223">
      <w:bodyDiv w:val="1"/>
      <w:marLeft w:val="0"/>
      <w:marRight w:val="0"/>
      <w:marTop w:val="0"/>
      <w:marBottom w:val="0"/>
      <w:divBdr>
        <w:top w:val="none" w:sz="0" w:space="0" w:color="auto"/>
        <w:left w:val="none" w:sz="0" w:space="0" w:color="auto"/>
        <w:bottom w:val="none" w:sz="0" w:space="0" w:color="auto"/>
        <w:right w:val="none" w:sz="0" w:space="0" w:color="auto"/>
      </w:divBdr>
    </w:div>
    <w:div w:id="1843156038">
      <w:bodyDiv w:val="1"/>
      <w:marLeft w:val="0"/>
      <w:marRight w:val="0"/>
      <w:marTop w:val="0"/>
      <w:marBottom w:val="0"/>
      <w:divBdr>
        <w:top w:val="none" w:sz="0" w:space="0" w:color="auto"/>
        <w:left w:val="none" w:sz="0" w:space="0" w:color="auto"/>
        <w:bottom w:val="none" w:sz="0" w:space="0" w:color="auto"/>
        <w:right w:val="none" w:sz="0" w:space="0" w:color="auto"/>
      </w:divBdr>
    </w:div>
    <w:div w:id="1843624947">
      <w:bodyDiv w:val="1"/>
      <w:marLeft w:val="0"/>
      <w:marRight w:val="0"/>
      <w:marTop w:val="0"/>
      <w:marBottom w:val="0"/>
      <w:divBdr>
        <w:top w:val="none" w:sz="0" w:space="0" w:color="auto"/>
        <w:left w:val="none" w:sz="0" w:space="0" w:color="auto"/>
        <w:bottom w:val="none" w:sz="0" w:space="0" w:color="auto"/>
        <w:right w:val="none" w:sz="0" w:space="0" w:color="auto"/>
      </w:divBdr>
    </w:div>
    <w:div w:id="1843660709">
      <w:bodyDiv w:val="1"/>
      <w:marLeft w:val="0"/>
      <w:marRight w:val="0"/>
      <w:marTop w:val="0"/>
      <w:marBottom w:val="0"/>
      <w:divBdr>
        <w:top w:val="none" w:sz="0" w:space="0" w:color="auto"/>
        <w:left w:val="none" w:sz="0" w:space="0" w:color="auto"/>
        <w:bottom w:val="none" w:sz="0" w:space="0" w:color="auto"/>
        <w:right w:val="none" w:sz="0" w:space="0" w:color="auto"/>
      </w:divBdr>
    </w:div>
    <w:div w:id="1844513652">
      <w:bodyDiv w:val="1"/>
      <w:marLeft w:val="0"/>
      <w:marRight w:val="0"/>
      <w:marTop w:val="0"/>
      <w:marBottom w:val="0"/>
      <w:divBdr>
        <w:top w:val="none" w:sz="0" w:space="0" w:color="auto"/>
        <w:left w:val="none" w:sz="0" w:space="0" w:color="auto"/>
        <w:bottom w:val="none" w:sz="0" w:space="0" w:color="auto"/>
        <w:right w:val="none" w:sz="0" w:space="0" w:color="auto"/>
      </w:divBdr>
    </w:div>
    <w:div w:id="1844709062">
      <w:bodyDiv w:val="1"/>
      <w:marLeft w:val="0"/>
      <w:marRight w:val="0"/>
      <w:marTop w:val="0"/>
      <w:marBottom w:val="0"/>
      <w:divBdr>
        <w:top w:val="none" w:sz="0" w:space="0" w:color="auto"/>
        <w:left w:val="none" w:sz="0" w:space="0" w:color="auto"/>
        <w:bottom w:val="none" w:sz="0" w:space="0" w:color="auto"/>
        <w:right w:val="none" w:sz="0" w:space="0" w:color="auto"/>
      </w:divBdr>
    </w:div>
    <w:div w:id="1845628912">
      <w:bodyDiv w:val="1"/>
      <w:marLeft w:val="0"/>
      <w:marRight w:val="0"/>
      <w:marTop w:val="0"/>
      <w:marBottom w:val="0"/>
      <w:divBdr>
        <w:top w:val="none" w:sz="0" w:space="0" w:color="auto"/>
        <w:left w:val="none" w:sz="0" w:space="0" w:color="auto"/>
        <w:bottom w:val="none" w:sz="0" w:space="0" w:color="auto"/>
        <w:right w:val="none" w:sz="0" w:space="0" w:color="auto"/>
      </w:divBdr>
    </w:div>
    <w:div w:id="1850026131">
      <w:bodyDiv w:val="1"/>
      <w:marLeft w:val="0"/>
      <w:marRight w:val="0"/>
      <w:marTop w:val="0"/>
      <w:marBottom w:val="0"/>
      <w:divBdr>
        <w:top w:val="none" w:sz="0" w:space="0" w:color="auto"/>
        <w:left w:val="none" w:sz="0" w:space="0" w:color="auto"/>
        <w:bottom w:val="none" w:sz="0" w:space="0" w:color="auto"/>
        <w:right w:val="none" w:sz="0" w:space="0" w:color="auto"/>
      </w:divBdr>
    </w:div>
    <w:div w:id="1850287328">
      <w:bodyDiv w:val="1"/>
      <w:marLeft w:val="0"/>
      <w:marRight w:val="0"/>
      <w:marTop w:val="0"/>
      <w:marBottom w:val="0"/>
      <w:divBdr>
        <w:top w:val="none" w:sz="0" w:space="0" w:color="auto"/>
        <w:left w:val="none" w:sz="0" w:space="0" w:color="auto"/>
        <w:bottom w:val="none" w:sz="0" w:space="0" w:color="auto"/>
        <w:right w:val="none" w:sz="0" w:space="0" w:color="auto"/>
      </w:divBdr>
    </w:div>
    <w:div w:id="1851331157">
      <w:bodyDiv w:val="1"/>
      <w:marLeft w:val="0"/>
      <w:marRight w:val="0"/>
      <w:marTop w:val="0"/>
      <w:marBottom w:val="0"/>
      <w:divBdr>
        <w:top w:val="none" w:sz="0" w:space="0" w:color="auto"/>
        <w:left w:val="none" w:sz="0" w:space="0" w:color="auto"/>
        <w:bottom w:val="none" w:sz="0" w:space="0" w:color="auto"/>
        <w:right w:val="none" w:sz="0" w:space="0" w:color="auto"/>
      </w:divBdr>
    </w:div>
    <w:div w:id="1852455448">
      <w:bodyDiv w:val="1"/>
      <w:marLeft w:val="0"/>
      <w:marRight w:val="0"/>
      <w:marTop w:val="0"/>
      <w:marBottom w:val="0"/>
      <w:divBdr>
        <w:top w:val="none" w:sz="0" w:space="0" w:color="auto"/>
        <w:left w:val="none" w:sz="0" w:space="0" w:color="auto"/>
        <w:bottom w:val="none" w:sz="0" w:space="0" w:color="auto"/>
        <w:right w:val="none" w:sz="0" w:space="0" w:color="auto"/>
      </w:divBdr>
    </w:div>
    <w:div w:id="1853764592">
      <w:bodyDiv w:val="1"/>
      <w:marLeft w:val="0"/>
      <w:marRight w:val="0"/>
      <w:marTop w:val="0"/>
      <w:marBottom w:val="0"/>
      <w:divBdr>
        <w:top w:val="none" w:sz="0" w:space="0" w:color="auto"/>
        <w:left w:val="none" w:sz="0" w:space="0" w:color="auto"/>
        <w:bottom w:val="none" w:sz="0" w:space="0" w:color="auto"/>
        <w:right w:val="none" w:sz="0" w:space="0" w:color="auto"/>
      </w:divBdr>
    </w:div>
    <w:div w:id="1859200637">
      <w:bodyDiv w:val="1"/>
      <w:marLeft w:val="0"/>
      <w:marRight w:val="0"/>
      <w:marTop w:val="0"/>
      <w:marBottom w:val="0"/>
      <w:divBdr>
        <w:top w:val="none" w:sz="0" w:space="0" w:color="auto"/>
        <w:left w:val="none" w:sz="0" w:space="0" w:color="auto"/>
        <w:bottom w:val="none" w:sz="0" w:space="0" w:color="auto"/>
        <w:right w:val="none" w:sz="0" w:space="0" w:color="auto"/>
      </w:divBdr>
    </w:div>
    <w:div w:id="1859273135">
      <w:bodyDiv w:val="1"/>
      <w:marLeft w:val="0"/>
      <w:marRight w:val="0"/>
      <w:marTop w:val="0"/>
      <w:marBottom w:val="0"/>
      <w:divBdr>
        <w:top w:val="none" w:sz="0" w:space="0" w:color="auto"/>
        <w:left w:val="none" w:sz="0" w:space="0" w:color="auto"/>
        <w:bottom w:val="none" w:sz="0" w:space="0" w:color="auto"/>
        <w:right w:val="none" w:sz="0" w:space="0" w:color="auto"/>
      </w:divBdr>
      <w:divsChild>
        <w:div w:id="665783188">
          <w:marLeft w:val="640"/>
          <w:marRight w:val="0"/>
          <w:marTop w:val="0"/>
          <w:marBottom w:val="0"/>
          <w:divBdr>
            <w:top w:val="none" w:sz="0" w:space="0" w:color="auto"/>
            <w:left w:val="none" w:sz="0" w:space="0" w:color="auto"/>
            <w:bottom w:val="none" w:sz="0" w:space="0" w:color="auto"/>
            <w:right w:val="none" w:sz="0" w:space="0" w:color="auto"/>
          </w:divBdr>
        </w:div>
        <w:div w:id="780147364">
          <w:marLeft w:val="640"/>
          <w:marRight w:val="0"/>
          <w:marTop w:val="0"/>
          <w:marBottom w:val="0"/>
          <w:divBdr>
            <w:top w:val="none" w:sz="0" w:space="0" w:color="auto"/>
            <w:left w:val="none" w:sz="0" w:space="0" w:color="auto"/>
            <w:bottom w:val="none" w:sz="0" w:space="0" w:color="auto"/>
            <w:right w:val="none" w:sz="0" w:space="0" w:color="auto"/>
          </w:divBdr>
        </w:div>
        <w:div w:id="350957032">
          <w:marLeft w:val="640"/>
          <w:marRight w:val="0"/>
          <w:marTop w:val="0"/>
          <w:marBottom w:val="0"/>
          <w:divBdr>
            <w:top w:val="none" w:sz="0" w:space="0" w:color="auto"/>
            <w:left w:val="none" w:sz="0" w:space="0" w:color="auto"/>
            <w:bottom w:val="none" w:sz="0" w:space="0" w:color="auto"/>
            <w:right w:val="none" w:sz="0" w:space="0" w:color="auto"/>
          </w:divBdr>
        </w:div>
        <w:div w:id="922686881">
          <w:marLeft w:val="640"/>
          <w:marRight w:val="0"/>
          <w:marTop w:val="0"/>
          <w:marBottom w:val="0"/>
          <w:divBdr>
            <w:top w:val="none" w:sz="0" w:space="0" w:color="auto"/>
            <w:left w:val="none" w:sz="0" w:space="0" w:color="auto"/>
            <w:bottom w:val="none" w:sz="0" w:space="0" w:color="auto"/>
            <w:right w:val="none" w:sz="0" w:space="0" w:color="auto"/>
          </w:divBdr>
        </w:div>
        <w:div w:id="1437481126">
          <w:marLeft w:val="640"/>
          <w:marRight w:val="0"/>
          <w:marTop w:val="0"/>
          <w:marBottom w:val="0"/>
          <w:divBdr>
            <w:top w:val="none" w:sz="0" w:space="0" w:color="auto"/>
            <w:left w:val="none" w:sz="0" w:space="0" w:color="auto"/>
            <w:bottom w:val="none" w:sz="0" w:space="0" w:color="auto"/>
            <w:right w:val="none" w:sz="0" w:space="0" w:color="auto"/>
          </w:divBdr>
        </w:div>
        <w:div w:id="1381441063">
          <w:marLeft w:val="640"/>
          <w:marRight w:val="0"/>
          <w:marTop w:val="0"/>
          <w:marBottom w:val="0"/>
          <w:divBdr>
            <w:top w:val="none" w:sz="0" w:space="0" w:color="auto"/>
            <w:left w:val="none" w:sz="0" w:space="0" w:color="auto"/>
            <w:bottom w:val="none" w:sz="0" w:space="0" w:color="auto"/>
            <w:right w:val="none" w:sz="0" w:space="0" w:color="auto"/>
          </w:divBdr>
        </w:div>
        <w:div w:id="1084835099">
          <w:marLeft w:val="640"/>
          <w:marRight w:val="0"/>
          <w:marTop w:val="0"/>
          <w:marBottom w:val="0"/>
          <w:divBdr>
            <w:top w:val="none" w:sz="0" w:space="0" w:color="auto"/>
            <w:left w:val="none" w:sz="0" w:space="0" w:color="auto"/>
            <w:bottom w:val="none" w:sz="0" w:space="0" w:color="auto"/>
            <w:right w:val="none" w:sz="0" w:space="0" w:color="auto"/>
          </w:divBdr>
        </w:div>
        <w:div w:id="809051984">
          <w:marLeft w:val="640"/>
          <w:marRight w:val="0"/>
          <w:marTop w:val="0"/>
          <w:marBottom w:val="0"/>
          <w:divBdr>
            <w:top w:val="none" w:sz="0" w:space="0" w:color="auto"/>
            <w:left w:val="none" w:sz="0" w:space="0" w:color="auto"/>
            <w:bottom w:val="none" w:sz="0" w:space="0" w:color="auto"/>
            <w:right w:val="none" w:sz="0" w:space="0" w:color="auto"/>
          </w:divBdr>
        </w:div>
        <w:div w:id="977226143">
          <w:marLeft w:val="640"/>
          <w:marRight w:val="0"/>
          <w:marTop w:val="0"/>
          <w:marBottom w:val="0"/>
          <w:divBdr>
            <w:top w:val="none" w:sz="0" w:space="0" w:color="auto"/>
            <w:left w:val="none" w:sz="0" w:space="0" w:color="auto"/>
            <w:bottom w:val="none" w:sz="0" w:space="0" w:color="auto"/>
            <w:right w:val="none" w:sz="0" w:space="0" w:color="auto"/>
          </w:divBdr>
        </w:div>
        <w:div w:id="1963491071">
          <w:marLeft w:val="640"/>
          <w:marRight w:val="0"/>
          <w:marTop w:val="0"/>
          <w:marBottom w:val="0"/>
          <w:divBdr>
            <w:top w:val="none" w:sz="0" w:space="0" w:color="auto"/>
            <w:left w:val="none" w:sz="0" w:space="0" w:color="auto"/>
            <w:bottom w:val="none" w:sz="0" w:space="0" w:color="auto"/>
            <w:right w:val="none" w:sz="0" w:space="0" w:color="auto"/>
          </w:divBdr>
        </w:div>
        <w:div w:id="439878400">
          <w:marLeft w:val="640"/>
          <w:marRight w:val="0"/>
          <w:marTop w:val="0"/>
          <w:marBottom w:val="0"/>
          <w:divBdr>
            <w:top w:val="none" w:sz="0" w:space="0" w:color="auto"/>
            <w:left w:val="none" w:sz="0" w:space="0" w:color="auto"/>
            <w:bottom w:val="none" w:sz="0" w:space="0" w:color="auto"/>
            <w:right w:val="none" w:sz="0" w:space="0" w:color="auto"/>
          </w:divBdr>
        </w:div>
        <w:div w:id="277370970">
          <w:marLeft w:val="640"/>
          <w:marRight w:val="0"/>
          <w:marTop w:val="0"/>
          <w:marBottom w:val="0"/>
          <w:divBdr>
            <w:top w:val="none" w:sz="0" w:space="0" w:color="auto"/>
            <w:left w:val="none" w:sz="0" w:space="0" w:color="auto"/>
            <w:bottom w:val="none" w:sz="0" w:space="0" w:color="auto"/>
            <w:right w:val="none" w:sz="0" w:space="0" w:color="auto"/>
          </w:divBdr>
        </w:div>
        <w:div w:id="83037636">
          <w:marLeft w:val="640"/>
          <w:marRight w:val="0"/>
          <w:marTop w:val="0"/>
          <w:marBottom w:val="0"/>
          <w:divBdr>
            <w:top w:val="none" w:sz="0" w:space="0" w:color="auto"/>
            <w:left w:val="none" w:sz="0" w:space="0" w:color="auto"/>
            <w:bottom w:val="none" w:sz="0" w:space="0" w:color="auto"/>
            <w:right w:val="none" w:sz="0" w:space="0" w:color="auto"/>
          </w:divBdr>
        </w:div>
        <w:div w:id="598875302">
          <w:marLeft w:val="640"/>
          <w:marRight w:val="0"/>
          <w:marTop w:val="0"/>
          <w:marBottom w:val="0"/>
          <w:divBdr>
            <w:top w:val="none" w:sz="0" w:space="0" w:color="auto"/>
            <w:left w:val="none" w:sz="0" w:space="0" w:color="auto"/>
            <w:bottom w:val="none" w:sz="0" w:space="0" w:color="auto"/>
            <w:right w:val="none" w:sz="0" w:space="0" w:color="auto"/>
          </w:divBdr>
        </w:div>
        <w:div w:id="599415751">
          <w:marLeft w:val="640"/>
          <w:marRight w:val="0"/>
          <w:marTop w:val="0"/>
          <w:marBottom w:val="0"/>
          <w:divBdr>
            <w:top w:val="none" w:sz="0" w:space="0" w:color="auto"/>
            <w:left w:val="none" w:sz="0" w:space="0" w:color="auto"/>
            <w:bottom w:val="none" w:sz="0" w:space="0" w:color="auto"/>
            <w:right w:val="none" w:sz="0" w:space="0" w:color="auto"/>
          </w:divBdr>
        </w:div>
        <w:div w:id="2031949389">
          <w:marLeft w:val="640"/>
          <w:marRight w:val="0"/>
          <w:marTop w:val="0"/>
          <w:marBottom w:val="0"/>
          <w:divBdr>
            <w:top w:val="none" w:sz="0" w:space="0" w:color="auto"/>
            <w:left w:val="none" w:sz="0" w:space="0" w:color="auto"/>
            <w:bottom w:val="none" w:sz="0" w:space="0" w:color="auto"/>
            <w:right w:val="none" w:sz="0" w:space="0" w:color="auto"/>
          </w:divBdr>
        </w:div>
        <w:div w:id="236400923">
          <w:marLeft w:val="640"/>
          <w:marRight w:val="0"/>
          <w:marTop w:val="0"/>
          <w:marBottom w:val="0"/>
          <w:divBdr>
            <w:top w:val="none" w:sz="0" w:space="0" w:color="auto"/>
            <w:left w:val="none" w:sz="0" w:space="0" w:color="auto"/>
            <w:bottom w:val="none" w:sz="0" w:space="0" w:color="auto"/>
            <w:right w:val="none" w:sz="0" w:space="0" w:color="auto"/>
          </w:divBdr>
        </w:div>
        <w:div w:id="1689864445">
          <w:marLeft w:val="640"/>
          <w:marRight w:val="0"/>
          <w:marTop w:val="0"/>
          <w:marBottom w:val="0"/>
          <w:divBdr>
            <w:top w:val="none" w:sz="0" w:space="0" w:color="auto"/>
            <w:left w:val="none" w:sz="0" w:space="0" w:color="auto"/>
            <w:bottom w:val="none" w:sz="0" w:space="0" w:color="auto"/>
            <w:right w:val="none" w:sz="0" w:space="0" w:color="auto"/>
          </w:divBdr>
        </w:div>
        <w:div w:id="832912231">
          <w:marLeft w:val="640"/>
          <w:marRight w:val="0"/>
          <w:marTop w:val="0"/>
          <w:marBottom w:val="0"/>
          <w:divBdr>
            <w:top w:val="none" w:sz="0" w:space="0" w:color="auto"/>
            <w:left w:val="none" w:sz="0" w:space="0" w:color="auto"/>
            <w:bottom w:val="none" w:sz="0" w:space="0" w:color="auto"/>
            <w:right w:val="none" w:sz="0" w:space="0" w:color="auto"/>
          </w:divBdr>
        </w:div>
        <w:div w:id="1716925086">
          <w:marLeft w:val="640"/>
          <w:marRight w:val="0"/>
          <w:marTop w:val="0"/>
          <w:marBottom w:val="0"/>
          <w:divBdr>
            <w:top w:val="none" w:sz="0" w:space="0" w:color="auto"/>
            <w:left w:val="none" w:sz="0" w:space="0" w:color="auto"/>
            <w:bottom w:val="none" w:sz="0" w:space="0" w:color="auto"/>
            <w:right w:val="none" w:sz="0" w:space="0" w:color="auto"/>
          </w:divBdr>
        </w:div>
        <w:div w:id="1961034330">
          <w:marLeft w:val="640"/>
          <w:marRight w:val="0"/>
          <w:marTop w:val="0"/>
          <w:marBottom w:val="0"/>
          <w:divBdr>
            <w:top w:val="none" w:sz="0" w:space="0" w:color="auto"/>
            <w:left w:val="none" w:sz="0" w:space="0" w:color="auto"/>
            <w:bottom w:val="none" w:sz="0" w:space="0" w:color="auto"/>
            <w:right w:val="none" w:sz="0" w:space="0" w:color="auto"/>
          </w:divBdr>
        </w:div>
        <w:div w:id="1220020005">
          <w:marLeft w:val="640"/>
          <w:marRight w:val="0"/>
          <w:marTop w:val="0"/>
          <w:marBottom w:val="0"/>
          <w:divBdr>
            <w:top w:val="none" w:sz="0" w:space="0" w:color="auto"/>
            <w:left w:val="none" w:sz="0" w:space="0" w:color="auto"/>
            <w:bottom w:val="none" w:sz="0" w:space="0" w:color="auto"/>
            <w:right w:val="none" w:sz="0" w:space="0" w:color="auto"/>
          </w:divBdr>
        </w:div>
        <w:div w:id="619384445">
          <w:marLeft w:val="640"/>
          <w:marRight w:val="0"/>
          <w:marTop w:val="0"/>
          <w:marBottom w:val="0"/>
          <w:divBdr>
            <w:top w:val="none" w:sz="0" w:space="0" w:color="auto"/>
            <w:left w:val="none" w:sz="0" w:space="0" w:color="auto"/>
            <w:bottom w:val="none" w:sz="0" w:space="0" w:color="auto"/>
            <w:right w:val="none" w:sz="0" w:space="0" w:color="auto"/>
          </w:divBdr>
        </w:div>
        <w:div w:id="1603495187">
          <w:marLeft w:val="640"/>
          <w:marRight w:val="0"/>
          <w:marTop w:val="0"/>
          <w:marBottom w:val="0"/>
          <w:divBdr>
            <w:top w:val="none" w:sz="0" w:space="0" w:color="auto"/>
            <w:left w:val="none" w:sz="0" w:space="0" w:color="auto"/>
            <w:bottom w:val="none" w:sz="0" w:space="0" w:color="auto"/>
            <w:right w:val="none" w:sz="0" w:space="0" w:color="auto"/>
          </w:divBdr>
        </w:div>
        <w:div w:id="899251349">
          <w:marLeft w:val="640"/>
          <w:marRight w:val="0"/>
          <w:marTop w:val="0"/>
          <w:marBottom w:val="0"/>
          <w:divBdr>
            <w:top w:val="none" w:sz="0" w:space="0" w:color="auto"/>
            <w:left w:val="none" w:sz="0" w:space="0" w:color="auto"/>
            <w:bottom w:val="none" w:sz="0" w:space="0" w:color="auto"/>
            <w:right w:val="none" w:sz="0" w:space="0" w:color="auto"/>
          </w:divBdr>
        </w:div>
        <w:div w:id="66849555">
          <w:marLeft w:val="640"/>
          <w:marRight w:val="0"/>
          <w:marTop w:val="0"/>
          <w:marBottom w:val="0"/>
          <w:divBdr>
            <w:top w:val="none" w:sz="0" w:space="0" w:color="auto"/>
            <w:left w:val="none" w:sz="0" w:space="0" w:color="auto"/>
            <w:bottom w:val="none" w:sz="0" w:space="0" w:color="auto"/>
            <w:right w:val="none" w:sz="0" w:space="0" w:color="auto"/>
          </w:divBdr>
        </w:div>
        <w:div w:id="1528789994">
          <w:marLeft w:val="640"/>
          <w:marRight w:val="0"/>
          <w:marTop w:val="0"/>
          <w:marBottom w:val="0"/>
          <w:divBdr>
            <w:top w:val="none" w:sz="0" w:space="0" w:color="auto"/>
            <w:left w:val="none" w:sz="0" w:space="0" w:color="auto"/>
            <w:bottom w:val="none" w:sz="0" w:space="0" w:color="auto"/>
            <w:right w:val="none" w:sz="0" w:space="0" w:color="auto"/>
          </w:divBdr>
        </w:div>
        <w:div w:id="1867862701">
          <w:marLeft w:val="640"/>
          <w:marRight w:val="0"/>
          <w:marTop w:val="0"/>
          <w:marBottom w:val="0"/>
          <w:divBdr>
            <w:top w:val="none" w:sz="0" w:space="0" w:color="auto"/>
            <w:left w:val="none" w:sz="0" w:space="0" w:color="auto"/>
            <w:bottom w:val="none" w:sz="0" w:space="0" w:color="auto"/>
            <w:right w:val="none" w:sz="0" w:space="0" w:color="auto"/>
          </w:divBdr>
        </w:div>
        <w:div w:id="1556702271">
          <w:marLeft w:val="640"/>
          <w:marRight w:val="0"/>
          <w:marTop w:val="0"/>
          <w:marBottom w:val="0"/>
          <w:divBdr>
            <w:top w:val="none" w:sz="0" w:space="0" w:color="auto"/>
            <w:left w:val="none" w:sz="0" w:space="0" w:color="auto"/>
            <w:bottom w:val="none" w:sz="0" w:space="0" w:color="auto"/>
            <w:right w:val="none" w:sz="0" w:space="0" w:color="auto"/>
          </w:divBdr>
        </w:div>
        <w:div w:id="1909731529">
          <w:marLeft w:val="640"/>
          <w:marRight w:val="0"/>
          <w:marTop w:val="0"/>
          <w:marBottom w:val="0"/>
          <w:divBdr>
            <w:top w:val="none" w:sz="0" w:space="0" w:color="auto"/>
            <w:left w:val="none" w:sz="0" w:space="0" w:color="auto"/>
            <w:bottom w:val="none" w:sz="0" w:space="0" w:color="auto"/>
            <w:right w:val="none" w:sz="0" w:space="0" w:color="auto"/>
          </w:divBdr>
        </w:div>
        <w:div w:id="871573182">
          <w:marLeft w:val="640"/>
          <w:marRight w:val="0"/>
          <w:marTop w:val="0"/>
          <w:marBottom w:val="0"/>
          <w:divBdr>
            <w:top w:val="none" w:sz="0" w:space="0" w:color="auto"/>
            <w:left w:val="none" w:sz="0" w:space="0" w:color="auto"/>
            <w:bottom w:val="none" w:sz="0" w:space="0" w:color="auto"/>
            <w:right w:val="none" w:sz="0" w:space="0" w:color="auto"/>
          </w:divBdr>
        </w:div>
        <w:div w:id="1569681197">
          <w:marLeft w:val="640"/>
          <w:marRight w:val="0"/>
          <w:marTop w:val="0"/>
          <w:marBottom w:val="0"/>
          <w:divBdr>
            <w:top w:val="none" w:sz="0" w:space="0" w:color="auto"/>
            <w:left w:val="none" w:sz="0" w:space="0" w:color="auto"/>
            <w:bottom w:val="none" w:sz="0" w:space="0" w:color="auto"/>
            <w:right w:val="none" w:sz="0" w:space="0" w:color="auto"/>
          </w:divBdr>
        </w:div>
        <w:div w:id="1260211047">
          <w:marLeft w:val="640"/>
          <w:marRight w:val="0"/>
          <w:marTop w:val="0"/>
          <w:marBottom w:val="0"/>
          <w:divBdr>
            <w:top w:val="none" w:sz="0" w:space="0" w:color="auto"/>
            <w:left w:val="none" w:sz="0" w:space="0" w:color="auto"/>
            <w:bottom w:val="none" w:sz="0" w:space="0" w:color="auto"/>
            <w:right w:val="none" w:sz="0" w:space="0" w:color="auto"/>
          </w:divBdr>
        </w:div>
        <w:div w:id="1229684419">
          <w:marLeft w:val="640"/>
          <w:marRight w:val="0"/>
          <w:marTop w:val="0"/>
          <w:marBottom w:val="0"/>
          <w:divBdr>
            <w:top w:val="none" w:sz="0" w:space="0" w:color="auto"/>
            <w:left w:val="none" w:sz="0" w:space="0" w:color="auto"/>
            <w:bottom w:val="none" w:sz="0" w:space="0" w:color="auto"/>
            <w:right w:val="none" w:sz="0" w:space="0" w:color="auto"/>
          </w:divBdr>
        </w:div>
        <w:div w:id="1014840699">
          <w:marLeft w:val="640"/>
          <w:marRight w:val="0"/>
          <w:marTop w:val="0"/>
          <w:marBottom w:val="0"/>
          <w:divBdr>
            <w:top w:val="none" w:sz="0" w:space="0" w:color="auto"/>
            <w:left w:val="none" w:sz="0" w:space="0" w:color="auto"/>
            <w:bottom w:val="none" w:sz="0" w:space="0" w:color="auto"/>
            <w:right w:val="none" w:sz="0" w:space="0" w:color="auto"/>
          </w:divBdr>
        </w:div>
        <w:div w:id="935939840">
          <w:marLeft w:val="640"/>
          <w:marRight w:val="0"/>
          <w:marTop w:val="0"/>
          <w:marBottom w:val="0"/>
          <w:divBdr>
            <w:top w:val="none" w:sz="0" w:space="0" w:color="auto"/>
            <w:left w:val="none" w:sz="0" w:space="0" w:color="auto"/>
            <w:bottom w:val="none" w:sz="0" w:space="0" w:color="auto"/>
            <w:right w:val="none" w:sz="0" w:space="0" w:color="auto"/>
          </w:divBdr>
        </w:div>
        <w:div w:id="1540631528">
          <w:marLeft w:val="640"/>
          <w:marRight w:val="0"/>
          <w:marTop w:val="0"/>
          <w:marBottom w:val="0"/>
          <w:divBdr>
            <w:top w:val="none" w:sz="0" w:space="0" w:color="auto"/>
            <w:left w:val="none" w:sz="0" w:space="0" w:color="auto"/>
            <w:bottom w:val="none" w:sz="0" w:space="0" w:color="auto"/>
            <w:right w:val="none" w:sz="0" w:space="0" w:color="auto"/>
          </w:divBdr>
        </w:div>
        <w:div w:id="1903980414">
          <w:marLeft w:val="640"/>
          <w:marRight w:val="0"/>
          <w:marTop w:val="0"/>
          <w:marBottom w:val="0"/>
          <w:divBdr>
            <w:top w:val="none" w:sz="0" w:space="0" w:color="auto"/>
            <w:left w:val="none" w:sz="0" w:space="0" w:color="auto"/>
            <w:bottom w:val="none" w:sz="0" w:space="0" w:color="auto"/>
            <w:right w:val="none" w:sz="0" w:space="0" w:color="auto"/>
          </w:divBdr>
        </w:div>
        <w:div w:id="1512377250">
          <w:marLeft w:val="640"/>
          <w:marRight w:val="0"/>
          <w:marTop w:val="0"/>
          <w:marBottom w:val="0"/>
          <w:divBdr>
            <w:top w:val="none" w:sz="0" w:space="0" w:color="auto"/>
            <w:left w:val="none" w:sz="0" w:space="0" w:color="auto"/>
            <w:bottom w:val="none" w:sz="0" w:space="0" w:color="auto"/>
            <w:right w:val="none" w:sz="0" w:space="0" w:color="auto"/>
          </w:divBdr>
        </w:div>
        <w:div w:id="1614554478">
          <w:marLeft w:val="640"/>
          <w:marRight w:val="0"/>
          <w:marTop w:val="0"/>
          <w:marBottom w:val="0"/>
          <w:divBdr>
            <w:top w:val="none" w:sz="0" w:space="0" w:color="auto"/>
            <w:left w:val="none" w:sz="0" w:space="0" w:color="auto"/>
            <w:bottom w:val="none" w:sz="0" w:space="0" w:color="auto"/>
            <w:right w:val="none" w:sz="0" w:space="0" w:color="auto"/>
          </w:divBdr>
        </w:div>
        <w:div w:id="2041974431">
          <w:marLeft w:val="640"/>
          <w:marRight w:val="0"/>
          <w:marTop w:val="0"/>
          <w:marBottom w:val="0"/>
          <w:divBdr>
            <w:top w:val="none" w:sz="0" w:space="0" w:color="auto"/>
            <w:left w:val="none" w:sz="0" w:space="0" w:color="auto"/>
            <w:bottom w:val="none" w:sz="0" w:space="0" w:color="auto"/>
            <w:right w:val="none" w:sz="0" w:space="0" w:color="auto"/>
          </w:divBdr>
        </w:div>
        <w:div w:id="1949459606">
          <w:marLeft w:val="640"/>
          <w:marRight w:val="0"/>
          <w:marTop w:val="0"/>
          <w:marBottom w:val="0"/>
          <w:divBdr>
            <w:top w:val="none" w:sz="0" w:space="0" w:color="auto"/>
            <w:left w:val="none" w:sz="0" w:space="0" w:color="auto"/>
            <w:bottom w:val="none" w:sz="0" w:space="0" w:color="auto"/>
            <w:right w:val="none" w:sz="0" w:space="0" w:color="auto"/>
          </w:divBdr>
        </w:div>
        <w:div w:id="2076735204">
          <w:marLeft w:val="640"/>
          <w:marRight w:val="0"/>
          <w:marTop w:val="0"/>
          <w:marBottom w:val="0"/>
          <w:divBdr>
            <w:top w:val="none" w:sz="0" w:space="0" w:color="auto"/>
            <w:left w:val="none" w:sz="0" w:space="0" w:color="auto"/>
            <w:bottom w:val="none" w:sz="0" w:space="0" w:color="auto"/>
            <w:right w:val="none" w:sz="0" w:space="0" w:color="auto"/>
          </w:divBdr>
        </w:div>
        <w:div w:id="983505283">
          <w:marLeft w:val="640"/>
          <w:marRight w:val="0"/>
          <w:marTop w:val="0"/>
          <w:marBottom w:val="0"/>
          <w:divBdr>
            <w:top w:val="none" w:sz="0" w:space="0" w:color="auto"/>
            <w:left w:val="none" w:sz="0" w:space="0" w:color="auto"/>
            <w:bottom w:val="none" w:sz="0" w:space="0" w:color="auto"/>
            <w:right w:val="none" w:sz="0" w:space="0" w:color="auto"/>
          </w:divBdr>
        </w:div>
        <w:div w:id="891690550">
          <w:marLeft w:val="640"/>
          <w:marRight w:val="0"/>
          <w:marTop w:val="0"/>
          <w:marBottom w:val="0"/>
          <w:divBdr>
            <w:top w:val="none" w:sz="0" w:space="0" w:color="auto"/>
            <w:left w:val="none" w:sz="0" w:space="0" w:color="auto"/>
            <w:bottom w:val="none" w:sz="0" w:space="0" w:color="auto"/>
            <w:right w:val="none" w:sz="0" w:space="0" w:color="auto"/>
          </w:divBdr>
        </w:div>
        <w:div w:id="357124661">
          <w:marLeft w:val="640"/>
          <w:marRight w:val="0"/>
          <w:marTop w:val="0"/>
          <w:marBottom w:val="0"/>
          <w:divBdr>
            <w:top w:val="none" w:sz="0" w:space="0" w:color="auto"/>
            <w:left w:val="none" w:sz="0" w:space="0" w:color="auto"/>
            <w:bottom w:val="none" w:sz="0" w:space="0" w:color="auto"/>
            <w:right w:val="none" w:sz="0" w:space="0" w:color="auto"/>
          </w:divBdr>
        </w:div>
        <w:div w:id="2086370830">
          <w:marLeft w:val="640"/>
          <w:marRight w:val="0"/>
          <w:marTop w:val="0"/>
          <w:marBottom w:val="0"/>
          <w:divBdr>
            <w:top w:val="none" w:sz="0" w:space="0" w:color="auto"/>
            <w:left w:val="none" w:sz="0" w:space="0" w:color="auto"/>
            <w:bottom w:val="none" w:sz="0" w:space="0" w:color="auto"/>
            <w:right w:val="none" w:sz="0" w:space="0" w:color="auto"/>
          </w:divBdr>
        </w:div>
        <w:div w:id="2046251157">
          <w:marLeft w:val="640"/>
          <w:marRight w:val="0"/>
          <w:marTop w:val="0"/>
          <w:marBottom w:val="0"/>
          <w:divBdr>
            <w:top w:val="none" w:sz="0" w:space="0" w:color="auto"/>
            <w:left w:val="none" w:sz="0" w:space="0" w:color="auto"/>
            <w:bottom w:val="none" w:sz="0" w:space="0" w:color="auto"/>
            <w:right w:val="none" w:sz="0" w:space="0" w:color="auto"/>
          </w:divBdr>
        </w:div>
        <w:div w:id="353966153">
          <w:marLeft w:val="640"/>
          <w:marRight w:val="0"/>
          <w:marTop w:val="0"/>
          <w:marBottom w:val="0"/>
          <w:divBdr>
            <w:top w:val="none" w:sz="0" w:space="0" w:color="auto"/>
            <w:left w:val="none" w:sz="0" w:space="0" w:color="auto"/>
            <w:bottom w:val="none" w:sz="0" w:space="0" w:color="auto"/>
            <w:right w:val="none" w:sz="0" w:space="0" w:color="auto"/>
          </w:divBdr>
        </w:div>
        <w:div w:id="806433912">
          <w:marLeft w:val="640"/>
          <w:marRight w:val="0"/>
          <w:marTop w:val="0"/>
          <w:marBottom w:val="0"/>
          <w:divBdr>
            <w:top w:val="none" w:sz="0" w:space="0" w:color="auto"/>
            <w:left w:val="none" w:sz="0" w:space="0" w:color="auto"/>
            <w:bottom w:val="none" w:sz="0" w:space="0" w:color="auto"/>
            <w:right w:val="none" w:sz="0" w:space="0" w:color="auto"/>
          </w:divBdr>
        </w:div>
      </w:divsChild>
    </w:div>
    <w:div w:id="1861117165">
      <w:bodyDiv w:val="1"/>
      <w:marLeft w:val="0"/>
      <w:marRight w:val="0"/>
      <w:marTop w:val="0"/>
      <w:marBottom w:val="0"/>
      <w:divBdr>
        <w:top w:val="none" w:sz="0" w:space="0" w:color="auto"/>
        <w:left w:val="none" w:sz="0" w:space="0" w:color="auto"/>
        <w:bottom w:val="none" w:sz="0" w:space="0" w:color="auto"/>
        <w:right w:val="none" w:sz="0" w:space="0" w:color="auto"/>
      </w:divBdr>
    </w:div>
    <w:div w:id="1861429936">
      <w:bodyDiv w:val="1"/>
      <w:marLeft w:val="0"/>
      <w:marRight w:val="0"/>
      <w:marTop w:val="0"/>
      <w:marBottom w:val="0"/>
      <w:divBdr>
        <w:top w:val="none" w:sz="0" w:space="0" w:color="auto"/>
        <w:left w:val="none" w:sz="0" w:space="0" w:color="auto"/>
        <w:bottom w:val="none" w:sz="0" w:space="0" w:color="auto"/>
        <w:right w:val="none" w:sz="0" w:space="0" w:color="auto"/>
      </w:divBdr>
    </w:div>
    <w:div w:id="1861773021">
      <w:bodyDiv w:val="1"/>
      <w:marLeft w:val="0"/>
      <w:marRight w:val="0"/>
      <w:marTop w:val="0"/>
      <w:marBottom w:val="0"/>
      <w:divBdr>
        <w:top w:val="none" w:sz="0" w:space="0" w:color="auto"/>
        <w:left w:val="none" w:sz="0" w:space="0" w:color="auto"/>
        <w:bottom w:val="none" w:sz="0" w:space="0" w:color="auto"/>
        <w:right w:val="none" w:sz="0" w:space="0" w:color="auto"/>
      </w:divBdr>
    </w:div>
    <w:div w:id="1863014177">
      <w:bodyDiv w:val="1"/>
      <w:marLeft w:val="0"/>
      <w:marRight w:val="0"/>
      <w:marTop w:val="0"/>
      <w:marBottom w:val="0"/>
      <w:divBdr>
        <w:top w:val="none" w:sz="0" w:space="0" w:color="auto"/>
        <w:left w:val="none" w:sz="0" w:space="0" w:color="auto"/>
        <w:bottom w:val="none" w:sz="0" w:space="0" w:color="auto"/>
        <w:right w:val="none" w:sz="0" w:space="0" w:color="auto"/>
      </w:divBdr>
    </w:div>
    <w:div w:id="1867062999">
      <w:bodyDiv w:val="1"/>
      <w:marLeft w:val="0"/>
      <w:marRight w:val="0"/>
      <w:marTop w:val="0"/>
      <w:marBottom w:val="0"/>
      <w:divBdr>
        <w:top w:val="none" w:sz="0" w:space="0" w:color="auto"/>
        <w:left w:val="none" w:sz="0" w:space="0" w:color="auto"/>
        <w:bottom w:val="none" w:sz="0" w:space="0" w:color="auto"/>
        <w:right w:val="none" w:sz="0" w:space="0" w:color="auto"/>
      </w:divBdr>
    </w:div>
    <w:div w:id="1867209749">
      <w:bodyDiv w:val="1"/>
      <w:marLeft w:val="0"/>
      <w:marRight w:val="0"/>
      <w:marTop w:val="0"/>
      <w:marBottom w:val="0"/>
      <w:divBdr>
        <w:top w:val="none" w:sz="0" w:space="0" w:color="auto"/>
        <w:left w:val="none" w:sz="0" w:space="0" w:color="auto"/>
        <w:bottom w:val="none" w:sz="0" w:space="0" w:color="auto"/>
        <w:right w:val="none" w:sz="0" w:space="0" w:color="auto"/>
      </w:divBdr>
    </w:div>
    <w:div w:id="1868177198">
      <w:bodyDiv w:val="1"/>
      <w:marLeft w:val="0"/>
      <w:marRight w:val="0"/>
      <w:marTop w:val="0"/>
      <w:marBottom w:val="0"/>
      <w:divBdr>
        <w:top w:val="none" w:sz="0" w:space="0" w:color="auto"/>
        <w:left w:val="none" w:sz="0" w:space="0" w:color="auto"/>
        <w:bottom w:val="none" w:sz="0" w:space="0" w:color="auto"/>
        <w:right w:val="none" w:sz="0" w:space="0" w:color="auto"/>
      </w:divBdr>
    </w:div>
    <w:div w:id="1871606991">
      <w:bodyDiv w:val="1"/>
      <w:marLeft w:val="0"/>
      <w:marRight w:val="0"/>
      <w:marTop w:val="0"/>
      <w:marBottom w:val="0"/>
      <w:divBdr>
        <w:top w:val="none" w:sz="0" w:space="0" w:color="auto"/>
        <w:left w:val="none" w:sz="0" w:space="0" w:color="auto"/>
        <w:bottom w:val="none" w:sz="0" w:space="0" w:color="auto"/>
        <w:right w:val="none" w:sz="0" w:space="0" w:color="auto"/>
      </w:divBdr>
    </w:div>
    <w:div w:id="1871842820">
      <w:bodyDiv w:val="1"/>
      <w:marLeft w:val="0"/>
      <w:marRight w:val="0"/>
      <w:marTop w:val="0"/>
      <w:marBottom w:val="0"/>
      <w:divBdr>
        <w:top w:val="none" w:sz="0" w:space="0" w:color="auto"/>
        <w:left w:val="none" w:sz="0" w:space="0" w:color="auto"/>
        <w:bottom w:val="none" w:sz="0" w:space="0" w:color="auto"/>
        <w:right w:val="none" w:sz="0" w:space="0" w:color="auto"/>
      </w:divBdr>
    </w:div>
    <w:div w:id="1872261923">
      <w:bodyDiv w:val="1"/>
      <w:marLeft w:val="0"/>
      <w:marRight w:val="0"/>
      <w:marTop w:val="0"/>
      <w:marBottom w:val="0"/>
      <w:divBdr>
        <w:top w:val="none" w:sz="0" w:space="0" w:color="auto"/>
        <w:left w:val="none" w:sz="0" w:space="0" w:color="auto"/>
        <w:bottom w:val="none" w:sz="0" w:space="0" w:color="auto"/>
        <w:right w:val="none" w:sz="0" w:space="0" w:color="auto"/>
      </w:divBdr>
    </w:div>
    <w:div w:id="1872575273">
      <w:bodyDiv w:val="1"/>
      <w:marLeft w:val="0"/>
      <w:marRight w:val="0"/>
      <w:marTop w:val="0"/>
      <w:marBottom w:val="0"/>
      <w:divBdr>
        <w:top w:val="none" w:sz="0" w:space="0" w:color="auto"/>
        <w:left w:val="none" w:sz="0" w:space="0" w:color="auto"/>
        <w:bottom w:val="none" w:sz="0" w:space="0" w:color="auto"/>
        <w:right w:val="none" w:sz="0" w:space="0" w:color="auto"/>
      </w:divBdr>
    </w:div>
    <w:div w:id="1872768811">
      <w:bodyDiv w:val="1"/>
      <w:marLeft w:val="0"/>
      <w:marRight w:val="0"/>
      <w:marTop w:val="0"/>
      <w:marBottom w:val="0"/>
      <w:divBdr>
        <w:top w:val="none" w:sz="0" w:space="0" w:color="auto"/>
        <w:left w:val="none" w:sz="0" w:space="0" w:color="auto"/>
        <w:bottom w:val="none" w:sz="0" w:space="0" w:color="auto"/>
        <w:right w:val="none" w:sz="0" w:space="0" w:color="auto"/>
      </w:divBdr>
    </w:div>
    <w:div w:id="1879976489">
      <w:bodyDiv w:val="1"/>
      <w:marLeft w:val="0"/>
      <w:marRight w:val="0"/>
      <w:marTop w:val="0"/>
      <w:marBottom w:val="0"/>
      <w:divBdr>
        <w:top w:val="none" w:sz="0" w:space="0" w:color="auto"/>
        <w:left w:val="none" w:sz="0" w:space="0" w:color="auto"/>
        <w:bottom w:val="none" w:sz="0" w:space="0" w:color="auto"/>
        <w:right w:val="none" w:sz="0" w:space="0" w:color="auto"/>
      </w:divBdr>
    </w:div>
    <w:div w:id="1882548398">
      <w:bodyDiv w:val="1"/>
      <w:marLeft w:val="0"/>
      <w:marRight w:val="0"/>
      <w:marTop w:val="0"/>
      <w:marBottom w:val="0"/>
      <w:divBdr>
        <w:top w:val="none" w:sz="0" w:space="0" w:color="auto"/>
        <w:left w:val="none" w:sz="0" w:space="0" w:color="auto"/>
        <w:bottom w:val="none" w:sz="0" w:space="0" w:color="auto"/>
        <w:right w:val="none" w:sz="0" w:space="0" w:color="auto"/>
      </w:divBdr>
    </w:div>
    <w:div w:id="1882936006">
      <w:bodyDiv w:val="1"/>
      <w:marLeft w:val="0"/>
      <w:marRight w:val="0"/>
      <w:marTop w:val="0"/>
      <w:marBottom w:val="0"/>
      <w:divBdr>
        <w:top w:val="none" w:sz="0" w:space="0" w:color="auto"/>
        <w:left w:val="none" w:sz="0" w:space="0" w:color="auto"/>
        <w:bottom w:val="none" w:sz="0" w:space="0" w:color="auto"/>
        <w:right w:val="none" w:sz="0" w:space="0" w:color="auto"/>
      </w:divBdr>
    </w:div>
    <w:div w:id="1883902166">
      <w:bodyDiv w:val="1"/>
      <w:marLeft w:val="0"/>
      <w:marRight w:val="0"/>
      <w:marTop w:val="0"/>
      <w:marBottom w:val="0"/>
      <w:divBdr>
        <w:top w:val="none" w:sz="0" w:space="0" w:color="auto"/>
        <w:left w:val="none" w:sz="0" w:space="0" w:color="auto"/>
        <w:bottom w:val="none" w:sz="0" w:space="0" w:color="auto"/>
        <w:right w:val="none" w:sz="0" w:space="0" w:color="auto"/>
      </w:divBdr>
    </w:div>
    <w:div w:id="1884055313">
      <w:bodyDiv w:val="1"/>
      <w:marLeft w:val="0"/>
      <w:marRight w:val="0"/>
      <w:marTop w:val="0"/>
      <w:marBottom w:val="0"/>
      <w:divBdr>
        <w:top w:val="none" w:sz="0" w:space="0" w:color="auto"/>
        <w:left w:val="none" w:sz="0" w:space="0" w:color="auto"/>
        <w:bottom w:val="none" w:sz="0" w:space="0" w:color="auto"/>
        <w:right w:val="none" w:sz="0" w:space="0" w:color="auto"/>
      </w:divBdr>
    </w:div>
    <w:div w:id="1884706761">
      <w:bodyDiv w:val="1"/>
      <w:marLeft w:val="0"/>
      <w:marRight w:val="0"/>
      <w:marTop w:val="0"/>
      <w:marBottom w:val="0"/>
      <w:divBdr>
        <w:top w:val="none" w:sz="0" w:space="0" w:color="auto"/>
        <w:left w:val="none" w:sz="0" w:space="0" w:color="auto"/>
        <w:bottom w:val="none" w:sz="0" w:space="0" w:color="auto"/>
        <w:right w:val="none" w:sz="0" w:space="0" w:color="auto"/>
      </w:divBdr>
    </w:div>
    <w:div w:id="1885095574">
      <w:bodyDiv w:val="1"/>
      <w:marLeft w:val="0"/>
      <w:marRight w:val="0"/>
      <w:marTop w:val="0"/>
      <w:marBottom w:val="0"/>
      <w:divBdr>
        <w:top w:val="none" w:sz="0" w:space="0" w:color="auto"/>
        <w:left w:val="none" w:sz="0" w:space="0" w:color="auto"/>
        <w:bottom w:val="none" w:sz="0" w:space="0" w:color="auto"/>
        <w:right w:val="none" w:sz="0" w:space="0" w:color="auto"/>
      </w:divBdr>
    </w:div>
    <w:div w:id="1885168818">
      <w:bodyDiv w:val="1"/>
      <w:marLeft w:val="0"/>
      <w:marRight w:val="0"/>
      <w:marTop w:val="0"/>
      <w:marBottom w:val="0"/>
      <w:divBdr>
        <w:top w:val="none" w:sz="0" w:space="0" w:color="auto"/>
        <w:left w:val="none" w:sz="0" w:space="0" w:color="auto"/>
        <w:bottom w:val="none" w:sz="0" w:space="0" w:color="auto"/>
        <w:right w:val="none" w:sz="0" w:space="0" w:color="auto"/>
      </w:divBdr>
      <w:divsChild>
        <w:div w:id="997416431">
          <w:marLeft w:val="640"/>
          <w:marRight w:val="0"/>
          <w:marTop w:val="0"/>
          <w:marBottom w:val="0"/>
          <w:divBdr>
            <w:top w:val="none" w:sz="0" w:space="0" w:color="auto"/>
            <w:left w:val="none" w:sz="0" w:space="0" w:color="auto"/>
            <w:bottom w:val="none" w:sz="0" w:space="0" w:color="auto"/>
            <w:right w:val="none" w:sz="0" w:space="0" w:color="auto"/>
          </w:divBdr>
        </w:div>
        <w:div w:id="1183325526">
          <w:marLeft w:val="640"/>
          <w:marRight w:val="0"/>
          <w:marTop w:val="0"/>
          <w:marBottom w:val="0"/>
          <w:divBdr>
            <w:top w:val="none" w:sz="0" w:space="0" w:color="auto"/>
            <w:left w:val="none" w:sz="0" w:space="0" w:color="auto"/>
            <w:bottom w:val="none" w:sz="0" w:space="0" w:color="auto"/>
            <w:right w:val="none" w:sz="0" w:space="0" w:color="auto"/>
          </w:divBdr>
        </w:div>
        <w:div w:id="1996258104">
          <w:marLeft w:val="640"/>
          <w:marRight w:val="0"/>
          <w:marTop w:val="0"/>
          <w:marBottom w:val="0"/>
          <w:divBdr>
            <w:top w:val="none" w:sz="0" w:space="0" w:color="auto"/>
            <w:left w:val="none" w:sz="0" w:space="0" w:color="auto"/>
            <w:bottom w:val="none" w:sz="0" w:space="0" w:color="auto"/>
            <w:right w:val="none" w:sz="0" w:space="0" w:color="auto"/>
          </w:divBdr>
        </w:div>
        <w:div w:id="988093139">
          <w:marLeft w:val="640"/>
          <w:marRight w:val="0"/>
          <w:marTop w:val="0"/>
          <w:marBottom w:val="0"/>
          <w:divBdr>
            <w:top w:val="none" w:sz="0" w:space="0" w:color="auto"/>
            <w:left w:val="none" w:sz="0" w:space="0" w:color="auto"/>
            <w:bottom w:val="none" w:sz="0" w:space="0" w:color="auto"/>
            <w:right w:val="none" w:sz="0" w:space="0" w:color="auto"/>
          </w:divBdr>
        </w:div>
        <w:div w:id="824705978">
          <w:marLeft w:val="640"/>
          <w:marRight w:val="0"/>
          <w:marTop w:val="0"/>
          <w:marBottom w:val="0"/>
          <w:divBdr>
            <w:top w:val="none" w:sz="0" w:space="0" w:color="auto"/>
            <w:left w:val="none" w:sz="0" w:space="0" w:color="auto"/>
            <w:bottom w:val="none" w:sz="0" w:space="0" w:color="auto"/>
            <w:right w:val="none" w:sz="0" w:space="0" w:color="auto"/>
          </w:divBdr>
        </w:div>
        <w:div w:id="255209972">
          <w:marLeft w:val="640"/>
          <w:marRight w:val="0"/>
          <w:marTop w:val="0"/>
          <w:marBottom w:val="0"/>
          <w:divBdr>
            <w:top w:val="none" w:sz="0" w:space="0" w:color="auto"/>
            <w:left w:val="none" w:sz="0" w:space="0" w:color="auto"/>
            <w:bottom w:val="none" w:sz="0" w:space="0" w:color="auto"/>
            <w:right w:val="none" w:sz="0" w:space="0" w:color="auto"/>
          </w:divBdr>
        </w:div>
        <w:div w:id="1943878846">
          <w:marLeft w:val="640"/>
          <w:marRight w:val="0"/>
          <w:marTop w:val="0"/>
          <w:marBottom w:val="0"/>
          <w:divBdr>
            <w:top w:val="none" w:sz="0" w:space="0" w:color="auto"/>
            <w:left w:val="none" w:sz="0" w:space="0" w:color="auto"/>
            <w:bottom w:val="none" w:sz="0" w:space="0" w:color="auto"/>
            <w:right w:val="none" w:sz="0" w:space="0" w:color="auto"/>
          </w:divBdr>
        </w:div>
        <w:div w:id="1515530692">
          <w:marLeft w:val="640"/>
          <w:marRight w:val="0"/>
          <w:marTop w:val="0"/>
          <w:marBottom w:val="0"/>
          <w:divBdr>
            <w:top w:val="none" w:sz="0" w:space="0" w:color="auto"/>
            <w:left w:val="none" w:sz="0" w:space="0" w:color="auto"/>
            <w:bottom w:val="none" w:sz="0" w:space="0" w:color="auto"/>
            <w:right w:val="none" w:sz="0" w:space="0" w:color="auto"/>
          </w:divBdr>
        </w:div>
        <w:div w:id="1368722378">
          <w:marLeft w:val="640"/>
          <w:marRight w:val="0"/>
          <w:marTop w:val="0"/>
          <w:marBottom w:val="0"/>
          <w:divBdr>
            <w:top w:val="none" w:sz="0" w:space="0" w:color="auto"/>
            <w:left w:val="none" w:sz="0" w:space="0" w:color="auto"/>
            <w:bottom w:val="none" w:sz="0" w:space="0" w:color="auto"/>
            <w:right w:val="none" w:sz="0" w:space="0" w:color="auto"/>
          </w:divBdr>
        </w:div>
        <w:div w:id="1250039037">
          <w:marLeft w:val="640"/>
          <w:marRight w:val="0"/>
          <w:marTop w:val="0"/>
          <w:marBottom w:val="0"/>
          <w:divBdr>
            <w:top w:val="none" w:sz="0" w:space="0" w:color="auto"/>
            <w:left w:val="none" w:sz="0" w:space="0" w:color="auto"/>
            <w:bottom w:val="none" w:sz="0" w:space="0" w:color="auto"/>
            <w:right w:val="none" w:sz="0" w:space="0" w:color="auto"/>
          </w:divBdr>
        </w:div>
        <w:div w:id="727269506">
          <w:marLeft w:val="640"/>
          <w:marRight w:val="0"/>
          <w:marTop w:val="0"/>
          <w:marBottom w:val="0"/>
          <w:divBdr>
            <w:top w:val="none" w:sz="0" w:space="0" w:color="auto"/>
            <w:left w:val="none" w:sz="0" w:space="0" w:color="auto"/>
            <w:bottom w:val="none" w:sz="0" w:space="0" w:color="auto"/>
            <w:right w:val="none" w:sz="0" w:space="0" w:color="auto"/>
          </w:divBdr>
        </w:div>
        <w:div w:id="1266111535">
          <w:marLeft w:val="640"/>
          <w:marRight w:val="0"/>
          <w:marTop w:val="0"/>
          <w:marBottom w:val="0"/>
          <w:divBdr>
            <w:top w:val="none" w:sz="0" w:space="0" w:color="auto"/>
            <w:left w:val="none" w:sz="0" w:space="0" w:color="auto"/>
            <w:bottom w:val="none" w:sz="0" w:space="0" w:color="auto"/>
            <w:right w:val="none" w:sz="0" w:space="0" w:color="auto"/>
          </w:divBdr>
        </w:div>
        <w:div w:id="550768768">
          <w:marLeft w:val="640"/>
          <w:marRight w:val="0"/>
          <w:marTop w:val="0"/>
          <w:marBottom w:val="0"/>
          <w:divBdr>
            <w:top w:val="none" w:sz="0" w:space="0" w:color="auto"/>
            <w:left w:val="none" w:sz="0" w:space="0" w:color="auto"/>
            <w:bottom w:val="none" w:sz="0" w:space="0" w:color="auto"/>
            <w:right w:val="none" w:sz="0" w:space="0" w:color="auto"/>
          </w:divBdr>
        </w:div>
        <w:div w:id="262880842">
          <w:marLeft w:val="640"/>
          <w:marRight w:val="0"/>
          <w:marTop w:val="0"/>
          <w:marBottom w:val="0"/>
          <w:divBdr>
            <w:top w:val="none" w:sz="0" w:space="0" w:color="auto"/>
            <w:left w:val="none" w:sz="0" w:space="0" w:color="auto"/>
            <w:bottom w:val="none" w:sz="0" w:space="0" w:color="auto"/>
            <w:right w:val="none" w:sz="0" w:space="0" w:color="auto"/>
          </w:divBdr>
        </w:div>
        <w:div w:id="1199584364">
          <w:marLeft w:val="640"/>
          <w:marRight w:val="0"/>
          <w:marTop w:val="0"/>
          <w:marBottom w:val="0"/>
          <w:divBdr>
            <w:top w:val="none" w:sz="0" w:space="0" w:color="auto"/>
            <w:left w:val="none" w:sz="0" w:space="0" w:color="auto"/>
            <w:bottom w:val="none" w:sz="0" w:space="0" w:color="auto"/>
            <w:right w:val="none" w:sz="0" w:space="0" w:color="auto"/>
          </w:divBdr>
        </w:div>
        <w:div w:id="511147700">
          <w:marLeft w:val="640"/>
          <w:marRight w:val="0"/>
          <w:marTop w:val="0"/>
          <w:marBottom w:val="0"/>
          <w:divBdr>
            <w:top w:val="none" w:sz="0" w:space="0" w:color="auto"/>
            <w:left w:val="none" w:sz="0" w:space="0" w:color="auto"/>
            <w:bottom w:val="none" w:sz="0" w:space="0" w:color="auto"/>
            <w:right w:val="none" w:sz="0" w:space="0" w:color="auto"/>
          </w:divBdr>
        </w:div>
        <w:div w:id="1726639351">
          <w:marLeft w:val="640"/>
          <w:marRight w:val="0"/>
          <w:marTop w:val="0"/>
          <w:marBottom w:val="0"/>
          <w:divBdr>
            <w:top w:val="none" w:sz="0" w:space="0" w:color="auto"/>
            <w:left w:val="none" w:sz="0" w:space="0" w:color="auto"/>
            <w:bottom w:val="none" w:sz="0" w:space="0" w:color="auto"/>
            <w:right w:val="none" w:sz="0" w:space="0" w:color="auto"/>
          </w:divBdr>
        </w:div>
        <w:div w:id="1664433984">
          <w:marLeft w:val="640"/>
          <w:marRight w:val="0"/>
          <w:marTop w:val="0"/>
          <w:marBottom w:val="0"/>
          <w:divBdr>
            <w:top w:val="none" w:sz="0" w:space="0" w:color="auto"/>
            <w:left w:val="none" w:sz="0" w:space="0" w:color="auto"/>
            <w:bottom w:val="none" w:sz="0" w:space="0" w:color="auto"/>
            <w:right w:val="none" w:sz="0" w:space="0" w:color="auto"/>
          </w:divBdr>
        </w:div>
        <w:div w:id="402140746">
          <w:marLeft w:val="640"/>
          <w:marRight w:val="0"/>
          <w:marTop w:val="0"/>
          <w:marBottom w:val="0"/>
          <w:divBdr>
            <w:top w:val="none" w:sz="0" w:space="0" w:color="auto"/>
            <w:left w:val="none" w:sz="0" w:space="0" w:color="auto"/>
            <w:bottom w:val="none" w:sz="0" w:space="0" w:color="auto"/>
            <w:right w:val="none" w:sz="0" w:space="0" w:color="auto"/>
          </w:divBdr>
        </w:div>
        <w:div w:id="1580672072">
          <w:marLeft w:val="640"/>
          <w:marRight w:val="0"/>
          <w:marTop w:val="0"/>
          <w:marBottom w:val="0"/>
          <w:divBdr>
            <w:top w:val="none" w:sz="0" w:space="0" w:color="auto"/>
            <w:left w:val="none" w:sz="0" w:space="0" w:color="auto"/>
            <w:bottom w:val="none" w:sz="0" w:space="0" w:color="auto"/>
            <w:right w:val="none" w:sz="0" w:space="0" w:color="auto"/>
          </w:divBdr>
        </w:div>
        <w:div w:id="1768504996">
          <w:marLeft w:val="640"/>
          <w:marRight w:val="0"/>
          <w:marTop w:val="0"/>
          <w:marBottom w:val="0"/>
          <w:divBdr>
            <w:top w:val="none" w:sz="0" w:space="0" w:color="auto"/>
            <w:left w:val="none" w:sz="0" w:space="0" w:color="auto"/>
            <w:bottom w:val="none" w:sz="0" w:space="0" w:color="auto"/>
            <w:right w:val="none" w:sz="0" w:space="0" w:color="auto"/>
          </w:divBdr>
        </w:div>
        <w:div w:id="672806988">
          <w:marLeft w:val="640"/>
          <w:marRight w:val="0"/>
          <w:marTop w:val="0"/>
          <w:marBottom w:val="0"/>
          <w:divBdr>
            <w:top w:val="none" w:sz="0" w:space="0" w:color="auto"/>
            <w:left w:val="none" w:sz="0" w:space="0" w:color="auto"/>
            <w:bottom w:val="none" w:sz="0" w:space="0" w:color="auto"/>
            <w:right w:val="none" w:sz="0" w:space="0" w:color="auto"/>
          </w:divBdr>
        </w:div>
        <w:div w:id="1199202279">
          <w:marLeft w:val="640"/>
          <w:marRight w:val="0"/>
          <w:marTop w:val="0"/>
          <w:marBottom w:val="0"/>
          <w:divBdr>
            <w:top w:val="none" w:sz="0" w:space="0" w:color="auto"/>
            <w:left w:val="none" w:sz="0" w:space="0" w:color="auto"/>
            <w:bottom w:val="none" w:sz="0" w:space="0" w:color="auto"/>
            <w:right w:val="none" w:sz="0" w:space="0" w:color="auto"/>
          </w:divBdr>
        </w:div>
        <w:div w:id="975987867">
          <w:marLeft w:val="640"/>
          <w:marRight w:val="0"/>
          <w:marTop w:val="0"/>
          <w:marBottom w:val="0"/>
          <w:divBdr>
            <w:top w:val="none" w:sz="0" w:space="0" w:color="auto"/>
            <w:left w:val="none" w:sz="0" w:space="0" w:color="auto"/>
            <w:bottom w:val="none" w:sz="0" w:space="0" w:color="auto"/>
            <w:right w:val="none" w:sz="0" w:space="0" w:color="auto"/>
          </w:divBdr>
        </w:div>
        <w:div w:id="1031953049">
          <w:marLeft w:val="640"/>
          <w:marRight w:val="0"/>
          <w:marTop w:val="0"/>
          <w:marBottom w:val="0"/>
          <w:divBdr>
            <w:top w:val="none" w:sz="0" w:space="0" w:color="auto"/>
            <w:left w:val="none" w:sz="0" w:space="0" w:color="auto"/>
            <w:bottom w:val="none" w:sz="0" w:space="0" w:color="auto"/>
            <w:right w:val="none" w:sz="0" w:space="0" w:color="auto"/>
          </w:divBdr>
        </w:div>
        <w:div w:id="870991950">
          <w:marLeft w:val="640"/>
          <w:marRight w:val="0"/>
          <w:marTop w:val="0"/>
          <w:marBottom w:val="0"/>
          <w:divBdr>
            <w:top w:val="none" w:sz="0" w:space="0" w:color="auto"/>
            <w:left w:val="none" w:sz="0" w:space="0" w:color="auto"/>
            <w:bottom w:val="none" w:sz="0" w:space="0" w:color="auto"/>
            <w:right w:val="none" w:sz="0" w:space="0" w:color="auto"/>
          </w:divBdr>
        </w:div>
        <w:div w:id="2092774243">
          <w:marLeft w:val="640"/>
          <w:marRight w:val="0"/>
          <w:marTop w:val="0"/>
          <w:marBottom w:val="0"/>
          <w:divBdr>
            <w:top w:val="none" w:sz="0" w:space="0" w:color="auto"/>
            <w:left w:val="none" w:sz="0" w:space="0" w:color="auto"/>
            <w:bottom w:val="none" w:sz="0" w:space="0" w:color="auto"/>
            <w:right w:val="none" w:sz="0" w:space="0" w:color="auto"/>
          </w:divBdr>
        </w:div>
        <w:div w:id="1762607435">
          <w:marLeft w:val="640"/>
          <w:marRight w:val="0"/>
          <w:marTop w:val="0"/>
          <w:marBottom w:val="0"/>
          <w:divBdr>
            <w:top w:val="none" w:sz="0" w:space="0" w:color="auto"/>
            <w:left w:val="none" w:sz="0" w:space="0" w:color="auto"/>
            <w:bottom w:val="none" w:sz="0" w:space="0" w:color="auto"/>
            <w:right w:val="none" w:sz="0" w:space="0" w:color="auto"/>
          </w:divBdr>
        </w:div>
        <w:div w:id="1799832623">
          <w:marLeft w:val="640"/>
          <w:marRight w:val="0"/>
          <w:marTop w:val="0"/>
          <w:marBottom w:val="0"/>
          <w:divBdr>
            <w:top w:val="none" w:sz="0" w:space="0" w:color="auto"/>
            <w:left w:val="none" w:sz="0" w:space="0" w:color="auto"/>
            <w:bottom w:val="none" w:sz="0" w:space="0" w:color="auto"/>
            <w:right w:val="none" w:sz="0" w:space="0" w:color="auto"/>
          </w:divBdr>
        </w:div>
        <w:div w:id="1554391081">
          <w:marLeft w:val="640"/>
          <w:marRight w:val="0"/>
          <w:marTop w:val="0"/>
          <w:marBottom w:val="0"/>
          <w:divBdr>
            <w:top w:val="none" w:sz="0" w:space="0" w:color="auto"/>
            <w:left w:val="none" w:sz="0" w:space="0" w:color="auto"/>
            <w:bottom w:val="none" w:sz="0" w:space="0" w:color="auto"/>
            <w:right w:val="none" w:sz="0" w:space="0" w:color="auto"/>
          </w:divBdr>
        </w:div>
        <w:div w:id="1329211396">
          <w:marLeft w:val="640"/>
          <w:marRight w:val="0"/>
          <w:marTop w:val="0"/>
          <w:marBottom w:val="0"/>
          <w:divBdr>
            <w:top w:val="none" w:sz="0" w:space="0" w:color="auto"/>
            <w:left w:val="none" w:sz="0" w:space="0" w:color="auto"/>
            <w:bottom w:val="none" w:sz="0" w:space="0" w:color="auto"/>
            <w:right w:val="none" w:sz="0" w:space="0" w:color="auto"/>
          </w:divBdr>
        </w:div>
        <w:div w:id="1197088355">
          <w:marLeft w:val="640"/>
          <w:marRight w:val="0"/>
          <w:marTop w:val="0"/>
          <w:marBottom w:val="0"/>
          <w:divBdr>
            <w:top w:val="none" w:sz="0" w:space="0" w:color="auto"/>
            <w:left w:val="none" w:sz="0" w:space="0" w:color="auto"/>
            <w:bottom w:val="none" w:sz="0" w:space="0" w:color="auto"/>
            <w:right w:val="none" w:sz="0" w:space="0" w:color="auto"/>
          </w:divBdr>
        </w:div>
        <w:div w:id="1357269401">
          <w:marLeft w:val="640"/>
          <w:marRight w:val="0"/>
          <w:marTop w:val="0"/>
          <w:marBottom w:val="0"/>
          <w:divBdr>
            <w:top w:val="none" w:sz="0" w:space="0" w:color="auto"/>
            <w:left w:val="none" w:sz="0" w:space="0" w:color="auto"/>
            <w:bottom w:val="none" w:sz="0" w:space="0" w:color="auto"/>
            <w:right w:val="none" w:sz="0" w:space="0" w:color="auto"/>
          </w:divBdr>
        </w:div>
        <w:div w:id="561529360">
          <w:marLeft w:val="640"/>
          <w:marRight w:val="0"/>
          <w:marTop w:val="0"/>
          <w:marBottom w:val="0"/>
          <w:divBdr>
            <w:top w:val="none" w:sz="0" w:space="0" w:color="auto"/>
            <w:left w:val="none" w:sz="0" w:space="0" w:color="auto"/>
            <w:bottom w:val="none" w:sz="0" w:space="0" w:color="auto"/>
            <w:right w:val="none" w:sz="0" w:space="0" w:color="auto"/>
          </w:divBdr>
        </w:div>
        <w:div w:id="184221950">
          <w:marLeft w:val="640"/>
          <w:marRight w:val="0"/>
          <w:marTop w:val="0"/>
          <w:marBottom w:val="0"/>
          <w:divBdr>
            <w:top w:val="none" w:sz="0" w:space="0" w:color="auto"/>
            <w:left w:val="none" w:sz="0" w:space="0" w:color="auto"/>
            <w:bottom w:val="none" w:sz="0" w:space="0" w:color="auto"/>
            <w:right w:val="none" w:sz="0" w:space="0" w:color="auto"/>
          </w:divBdr>
        </w:div>
        <w:div w:id="509608064">
          <w:marLeft w:val="640"/>
          <w:marRight w:val="0"/>
          <w:marTop w:val="0"/>
          <w:marBottom w:val="0"/>
          <w:divBdr>
            <w:top w:val="none" w:sz="0" w:space="0" w:color="auto"/>
            <w:left w:val="none" w:sz="0" w:space="0" w:color="auto"/>
            <w:bottom w:val="none" w:sz="0" w:space="0" w:color="auto"/>
            <w:right w:val="none" w:sz="0" w:space="0" w:color="auto"/>
          </w:divBdr>
        </w:div>
        <w:div w:id="1235117411">
          <w:marLeft w:val="640"/>
          <w:marRight w:val="0"/>
          <w:marTop w:val="0"/>
          <w:marBottom w:val="0"/>
          <w:divBdr>
            <w:top w:val="none" w:sz="0" w:space="0" w:color="auto"/>
            <w:left w:val="none" w:sz="0" w:space="0" w:color="auto"/>
            <w:bottom w:val="none" w:sz="0" w:space="0" w:color="auto"/>
            <w:right w:val="none" w:sz="0" w:space="0" w:color="auto"/>
          </w:divBdr>
        </w:div>
        <w:div w:id="735707686">
          <w:marLeft w:val="640"/>
          <w:marRight w:val="0"/>
          <w:marTop w:val="0"/>
          <w:marBottom w:val="0"/>
          <w:divBdr>
            <w:top w:val="none" w:sz="0" w:space="0" w:color="auto"/>
            <w:left w:val="none" w:sz="0" w:space="0" w:color="auto"/>
            <w:bottom w:val="none" w:sz="0" w:space="0" w:color="auto"/>
            <w:right w:val="none" w:sz="0" w:space="0" w:color="auto"/>
          </w:divBdr>
        </w:div>
        <w:div w:id="38601379">
          <w:marLeft w:val="640"/>
          <w:marRight w:val="0"/>
          <w:marTop w:val="0"/>
          <w:marBottom w:val="0"/>
          <w:divBdr>
            <w:top w:val="none" w:sz="0" w:space="0" w:color="auto"/>
            <w:left w:val="none" w:sz="0" w:space="0" w:color="auto"/>
            <w:bottom w:val="none" w:sz="0" w:space="0" w:color="auto"/>
            <w:right w:val="none" w:sz="0" w:space="0" w:color="auto"/>
          </w:divBdr>
        </w:div>
        <w:div w:id="1044872632">
          <w:marLeft w:val="640"/>
          <w:marRight w:val="0"/>
          <w:marTop w:val="0"/>
          <w:marBottom w:val="0"/>
          <w:divBdr>
            <w:top w:val="none" w:sz="0" w:space="0" w:color="auto"/>
            <w:left w:val="none" w:sz="0" w:space="0" w:color="auto"/>
            <w:bottom w:val="none" w:sz="0" w:space="0" w:color="auto"/>
            <w:right w:val="none" w:sz="0" w:space="0" w:color="auto"/>
          </w:divBdr>
        </w:div>
        <w:div w:id="941038181">
          <w:marLeft w:val="640"/>
          <w:marRight w:val="0"/>
          <w:marTop w:val="0"/>
          <w:marBottom w:val="0"/>
          <w:divBdr>
            <w:top w:val="none" w:sz="0" w:space="0" w:color="auto"/>
            <w:left w:val="none" w:sz="0" w:space="0" w:color="auto"/>
            <w:bottom w:val="none" w:sz="0" w:space="0" w:color="auto"/>
            <w:right w:val="none" w:sz="0" w:space="0" w:color="auto"/>
          </w:divBdr>
        </w:div>
        <w:div w:id="460537533">
          <w:marLeft w:val="640"/>
          <w:marRight w:val="0"/>
          <w:marTop w:val="0"/>
          <w:marBottom w:val="0"/>
          <w:divBdr>
            <w:top w:val="none" w:sz="0" w:space="0" w:color="auto"/>
            <w:left w:val="none" w:sz="0" w:space="0" w:color="auto"/>
            <w:bottom w:val="none" w:sz="0" w:space="0" w:color="auto"/>
            <w:right w:val="none" w:sz="0" w:space="0" w:color="auto"/>
          </w:divBdr>
        </w:div>
      </w:divsChild>
    </w:div>
    <w:div w:id="1890070551">
      <w:bodyDiv w:val="1"/>
      <w:marLeft w:val="0"/>
      <w:marRight w:val="0"/>
      <w:marTop w:val="0"/>
      <w:marBottom w:val="0"/>
      <w:divBdr>
        <w:top w:val="none" w:sz="0" w:space="0" w:color="auto"/>
        <w:left w:val="none" w:sz="0" w:space="0" w:color="auto"/>
        <w:bottom w:val="none" w:sz="0" w:space="0" w:color="auto"/>
        <w:right w:val="none" w:sz="0" w:space="0" w:color="auto"/>
      </w:divBdr>
    </w:div>
    <w:div w:id="1891459327">
      <w:bodyDiv w:val="1"/>
      <w:marLeft w:val="0"/>
      <w:marRight w:val="0"/>
      <w:marTop w:val="0"/>
      <w:marBottom w:val="0"/>
      <w:divBdr>
        <w:top w:val="none" w:sz="0" w:space="0" w:color="auto"/>
        <w:left w:val="none" w:sz="0" w:space="0" w:color="auto"/>
        <w:bottom w:val="none" w:sz="0" w:space="0" w:color="auto"/>
        <w:right w:val="none" w:sz="0" w:space="0" w:color="auto"/>
      </w:divBdr>
    </w:div>
    <w:div w:id="1891725314">
      <w:bodyDiv w:val="1"/>
      <w:marLeft w:val="0"/>
      <w:marRight w:val="0"/>
      <w:marTop w:val="0"/>
      <w:marBottom w:val="0"/>
      <w:divBdr>
        <w:top w:val="none" w:sz="0" w:space="0" w:color="auto"/>
        <w:left w:val="none" w:sz="0" w:space="0" w:color="auto"/>
        <w:bottom w:val="none" w:sz="0" w:space="0" w:color="auto"/>
        <w:right w:val="none" w:sz="0" w:space="0" w:color="auto"/>
      </w:divBdr>
    </w:div>
    <w:div w:id="1891844837">
      <w:bodyDiv w:val="1"/>
      <w:marLeft w:val="0"/>
      <w:marRight w:val="0"/>
      <w:marTop w:val="0"/>
      <w:marBottom w:val="0"/>
      <w:divBdr>
        <w:top w:val="none" w:sz="0" w:space="0" w:color="auto"/>
        <w:left w:val="none" w:sz="0" w:space="0" w:color="auto"/>
        <w:bottom w:val="none" w:sz="0" w:space="0" w:color="auto"/>
        <w:right w:val="none" w:sz="0" w:space="0" w:color="auto"/>
      </w:divBdr>
    </w:div>
    <w:div w:id="1892300400">
      <w:bodyDiv w:val="1"/>
      <w:marLeft w:val="0"/>
      <w:marRight w:val="0"/>
      <w:marTop w:val="0"/>
      <w:marBottom w:val="0"/>
      <w:divBdr>
        <w:top w:val="none" w:sz="0" w:space="0" w:color="auto"/>
        <w:left w:val="none" w:sz="0" w:space="0" w:color="auto"/>
        <w:bottom w:val="none" w:sz="0" w:space="0" w:color="auto"/>
        <w:right w:val="none" w:sz="0" w:space="0" w:color="auto"/>
      </w:divBdr>
      <w:divsChild>
        <w:div w:id="999963052">
          <w:marLeft w:val="640"/>
          <w:marRight w:val="0"/>
          <w:marTop w:val="0"/>
          <w:marBottom w:val="0"/>
          <w:divBdr>
            <w:top w:val="none" w:sz="0" w:space="0" w:color="auto"/>
            <w:left w:val="none" w:sz="0" w:space="0" w:color="auto"/>
            <w:bottom w:val="none" w:sz="0" w:space="0" w:color="auto"/>
            <w:right w:val="none" w:sz="0" w:space="0" w:color="auto"/>
          </w:divBdr>
        </w:div>
        <w:div w:id="305136102">
          <w:marLeft w:val="640"/>
          <w:marRight w:val="0"/>
          <w:marTop w:val="0"/>
          <w:marBottom w:val="0"/>
          <w:divBdr>
            <w:top w:val="none" w:sz="0" w:space="0" w:color="auto"/>
            <w:left w:val="none" w:sz="0" w:space="0" w:color="auto"/>
            <w:bottom w:val="none" w:sz="0" w:space="0" w:color="auto"/>
            <w:right w:val="none" w:sz="0" w:space="0" w:color="auto"/>
          </w:divBdr>
        </w:div>
        <w:div w:id="1433210185">
          <w:marLeft w:val="640"/>
          <w:marRight w:val="0"/>
          <w:marTop w:val="0"/>
          <w:marBottom w:val="0"/>
          <w:divBdr>
            <w:top w:val="none" w:sz="0" w:space="0" w:color="auto"/>
            <w:left w:val="none" w:sz="0" w:space="0" w:color="auto"/>
            <w:bottom w:val="none" w:sz="0" w:space="0" w:color="auto"/>
            <w:right w:val="none" w:sz="0" w:space="0" w:color="auto"/>
          </w:divBdr>
        </w:div>
        <w:div w:id="1102409043">
          <w:marLeft w:val="640"/>
          <w:marRight w:val="0"/>
          <w:marTop w:val="0"/>
          <w:marBottom w:val="0"/>
          <w:divBdr>
            <w:top w:val="none" w:sz="0" w:space="0" w:color="auto"/>
            <w:left w:val="none" w:sz="0" w:space="0" w:color="auto"/>
            <w:bottom w:val="none" w:sz="0" w:space="0" w:color="auto"/>
            <w:right w:val="none" w:sz="0" w:space="0" w:color="auto"/>
          </w:divBdr>
        </w:div>
        <w:div w:id="960838533">
          <w:marLeft w:val="640"/>
          <w:marRight w:val="0"/>
          <w:marTop w:val="0"/>
          <w:marBottom w:val="0"/>
          <w:divBdr>
            <w:top w:val="none" w:sz="0" w:space="0" w:color="auto"/>
            <w:left w:val="none" w:sz="0" w:space="0" w:color="auto"/>
            <w:bottom w:val="none" w:sz="0" w:space="0" w:color="auto"/>
            <w:right w:val="none" w:sz="0" w:space="0" w:color="auto"/>
          </w:divBdr>
        </w:div>
        <w:div w:id="1956600830">
          <w:marLeft w:val="640"/>
          <w:marRight w:val="0"/>
          <w:marTop w:val="0"/>
          <w:marBottom w:val="0"/>
          <w:divBdr>
            <w:top w:val="none" w:sz="0" w:space="0" w:color="auto"/>
            <w:left w:val="none" w:sz="0" w:space="0" w:color="auto"/>
            <w:bottom w:val="none" w:sz="0" w:space="0" w:color="auto"/>
            <w:right w:val="none" w:sz="0" w:space="0" w:color="auto"/>
          </w:divBdr>
        </w:div>
        <w:div w:id="1091050364">
          <w:marLeft w:val="640"/>
          <w:marRight w:val="0"/>
          <w:marTop w:val="0"/>
          <w:marBottom w:val="0"/>
          <w:divBdr>
            <w:top w:val="none" w:sz="0" w:space="0" w:color="auto"/>
            <w:left w:val="none" w:sz="0" w:space="0" w:color="auto"/>
            <w:bottom w:val="none" w:sz="0" w:space="0" w:color="auto"/>
            <w:right w:val="none" w:sz="0" w:space="0" w:color="auto"/>
          </w:divBdr>
        </w:div>
        <w:div w:id="78598188">
          <w:marLeft w:val="640"/>
          <w:marRight w:val="0"/>
          <w:marTop w:val="0"/>
          <w:marBottom w:val="0"/>
          <w:divBdr>
            <w:top w:val="none" w:sz="0" w:space="0" w:color="auto"/>
            <w:left w:val="none" w:sz="0" w:space="0" w:color="auto"/>
            <w:bottom w:val="none" w:sz="0" w:space="0" w:color="auto"/>
            <w:right w:val="none" w:sz="0" w:space="0" w:color="auto"/>
          </w:divBdr>
        </w:div>
        <w:div w:id="1188955400">
          <w:marLeft w:val="640"/>
          <w:marRight w:val="0"/>
          <w:marTop w:val="0"/>
          <w:marBottom w:val="0"/>
          <w:divBdr>
            <w:top w:val="none" w:sz="0" w:space="0" w:color="auto"/>
            <w:left w:val="none" w:sz="0" w:space="0" w:color="auto"/>
            <w:bottom w:val="none" w:sz="0" w:space="0" w:color="auto"/>
            <w:right w:val="none" w:sz="0" w:space="0" w:color="auto"/>
          </w:divBdr>
        </w:div>
        <w:div w:id="308291526">
          <w:marLeft w:val="640"/>
          <w:marRight w:val="0"/>
          <w:marTop w:val="0"/>
          <w:marBottom w:val="0"/>
          <w:divBdr>
            <w:top w:val="none" w:sz="0" w:space="0" w:color="auto"/>
            <w:left w:val="none" w:sz="0" w:space="0" w:color="auto"/>
            <w:bottom w:val="none" w:sz="0" w:space="0" w:color="auto"/>
            <w:right w:val="none" w:sz="0" w:space="0" w:color="auto"/>
          </w:divBdr>
        </w:div>
        <w:div w:id="1983580745">
          <w:marLeft w:val="640"/>
          <w:marRight w:val="0"/>
          <w:marTop w:val="0"/>
          <w:marBottom w:val="0"/>
          <w:divBdr>
            <w:top w:val="none" w:sz="0" w:space="0" w:color="auto"/>
            <w:left w:val="none" w:sz="0" w:space="0" w:color="auto"/>
            <w:bottom w:val="none" w:sz="0" w:space="0" w:color="auto"/>
            <w:right w:val="none" w:sz="0" w:space="0" w:color="auto"/>
          </w:divBdr>
        </w:div>
        <w:div w:id="365183449">
          <w:marLeft w:val="640"/>
          <w:marRight w:val="0"/>
          <w:marTop w:val="0"/>
          <w:marBottom w:val="0"/>
          <w:divBdr>
            <w:top w:val="none" w:sz="0" w:space="0" w:color="auto"/>
            <w:left w:val="none" w:sz="0" w:space="0" w:color="auto"/>
            <w:bottom w:val="none" w:sz="0" w:space="0" w:color="auto"/>
            <w:right w:val="none" w:sz="0" w:space="0" w:color="auto"/>
          </w:divBdr>
        </w:div>
        <w:div w:id="1080565917">
          <w:marLeft w:val="640"/>
          <w:marRight w:val="0"/>
          <w:marTop w:val="0"/>
          <w:marBottom w:val="0"/>
          <w:divBdr>
            <w:top w:val="none" w:sz="0" w:space="0" w:color="auto"/>
            <w:left w:val="none" w:sz="0" w:space="0" w:color="auto"/>
            <w:bottom w:val="none" w:sz="0" w:space="0" w:color="auto"/>
            <w:right w:val="none" w:sz="0" w:space="0" w:color="auto"/>
          </w:divBdr>
        </w:div>
        <w:div w:id="700322880">
          <w:marLeft w:val="640"/>
          <w:marRight w:val="0"/>
          <w:marTop w:val="0"/>
          <w:marBottom w:val="0"/>
          <w:divBdr>
            <w:top w:val="none" w:sz="0" w:space="0" w:color="auto"/>
            <w:left w:val="none" w:sz="0" w:space="0" w:color="auto"/>
            <w:bottom w:val="none" w:sz="0" w:space="0" w:color="auto"/>
            <w:right w:val="none" w:sz="0" w:space="0" w:color="auto"/>
          </w:divBdr>
        </w:div>
        <w:div w:id="1529756959">
          <w:marLeft w:val="640"/>
          <w:marRight w:val="0"/>
          <w:marTop w:val="0"/>
          <w:marBottom w:val="0"/>
          <w:divBdr>
            <w:top w:val="none" w:sz="0" w:space="0" w:color="auto"/>
            <w:left w:val="none" w:sz="0" w:space="0" w:color="auto"/>
            <w:bottom w:val="none" w:sz="0" w:space="0" w:color="auto"/>
            <w:right w:val="none" w:sz="0" w:space="0" w:color="auto"/>
          </w:divBdr>
        </w:div>
        <w:div w:id="2000115496">
          <w:marLeft w:val="640"/>
          <w:marRight w:val="0"/>
          <w:marTop w:val="0"/>
          <w:marBottom w:val="0"/>
          <w:divBdr>
            <w:top w:val="none" w:sz="0" w:space="0" w:color="auto"/>
            <w:left w:val="none" w:sz="0" w:space="0" w:color="auto"/>
            <w:bottom w:val="none" w:sz="0" w:space="0" w:color="auto"/>
            <w:right w:val="none" w:sz="0" w:space="0" w:color="auto"/>
          </w:divBdr>
        </w:div>
        <w:div w:id="737677107">
          <w:marLeft w:val="640"/>
          <w:marRight w:val="0"/>
          <w:marTop w:val="0"/>
          <w:marBottom w:val="0"/>
          <w:divBdr>
            <w:top w:val="none" w:sz="0" w:space="0" w:color="auto"/>
            <w:left w:val="none" w:sz="0" w:space="0" w:color="auto"/>
            <w:bottom w:val="none" w:sz="0" w:space="0" w:color="auto"/>
            <w:right w:val="none" w:sz="0" w:space="0" w:color="auto"/>
          </w:divBdr>
        </w:div>
        <w:div w:id="845632545">
          <w:marLeft w:val="640"/>
          <w:marRight w:val="0"/>
          <w:marTop w:val="0"/>
          <w:marBottom w:val="0"/>
          <w:divBdr>
            <w:top w:val="none" w:sz="0" w:space="0" w:color="auto"/>
            <w:left w:val="none" w:sz="0" w:space="0" w:color="auto"/>
            <w:bottom w:val="none" w:sz="0" w:space="0" w:color="auto"/>
            <w:right w:val="none" w:sz="0" w:space="0" w:color="auto"/>
          </w:divBdr>
        </w:div>
        <w:div w:id="355473417">
          <w:marLeft w:val="640"/>
          <w:marRight w:val="0"/>
          <w:marTop w:val="0"/>
          <w:marBottom w:val="0"/>
          <w:divBdr>
            <w:top w:val="none" w:sz="0" w:space="0" w:color="auto"/>
            <w:left w:val="none" w:sz="0" w:space="0" w:color="auto"/>
            <w:bottom w:val="none" w:sz="0" w:space="0" w:color="auto"/>
            <w:right w:val="none" w:sz="0" w:space="0" w:color="auto"/>
          </w:divBdr>
        </w:div>
        <w:div w:id="545072540">
          <w:marLeft w:val="640"/>
          <w:marRight w:val="0"/>
          <w:marTop w:val="0"/>
          <w:marBottom w:val="0"/>
          <w:divBdr>
            <w:top w:val="none" w:sz="0" w:space="0" w:color="auto"/>
            <w:left w:val="none" w:sz="0" w:space="0" w:color="auto"/>
            <w:bottom w:val="none" w:sz="0" w:space="0" w:color="auto"/>
            <w:right w:val="none" w:sz="0" w:space="0" w:color="auto"/>
          </w:divBdr>
        </w:div>
        <w:div w:id="2005088856">
          <w:marLeft w:val="640"/>
          <w:marRight w:val="0"/>
          <w:marTop w:val="0"/>
          <w:marBottom w:val="0"/>
          <w:divBdr>
            <w:top w:val="none" w:sz="0" w:space="0" w:color="auto"/>
            <w:left w:val="none" w:sz="0" w:space="0" w:color="auto"/>
            <w:bottom w:val="none" w:sz="0" w:space="0" w:color="auto"/>
            <w:right w:val="none" w:sz="0" w:space="0" w:color="auto"/>
          </w:divBdr>
        </w:div>
        <w:div w:id="1504466164">
          <w:marLeft w:val="640"/>
          <w:marRight w:val="0"/>
          <w:marTop w:val="0"/>
          <w:marBottom w:val="0"/>
          <w:divBdr>
            <w:top w:val="none" w:sz="0" w:space="0" w:color="auto"/>
            <w:left w:val="none" w:sz="0" w:space="0" w:color="auto"/>
            <w:bottom w:val="none" w:sz="0" w:space="0" w:color="auto"/>
            <w:right w:val="none" w:sz="0" w:space="0" w:color="auto"/>
          </w:divBdr>
        </w:div>
        <w:div w:id="1071853547">
          <w:marLeft w:val="640"/>
          <w:marRight w:val="0"/>
          <w:marTop w:val="0"/>
          <w:marBottom w:val="0"/>
          <w:divBdr>
            <w:top w:val="none" w:sz="0" w:space="0" w:color="auto"/>
            <w:left w:val="none" w:sz="0" w:space="0" w:color="auto"/>
            <w:bottom w:val="none" w:sz="0" w:space="0" w:color="auto"/>
            <w:right w:val="none" w:sz="0" w:space="0" w:color="auto"/>
          </w:divBdr>
        </w:div>
        <w:div w:id="1922637518">
          <w:marLeft w:val="640"/>
          <w:marRight w:val="0"/>
          <w:marTop w:val="0"/>
          <w:marBottom w:val="0"/>
          <w:divBdr>
            <w:top w:val="none" w:sz="0" w:space="0" w:color="auto"/>
            <w:left w:val="none" w:sz="0" w:space="0" w:color="auto"/>
            <w:bottom w:val="none" w:sz="0" w:space="0" w:color="auto"/>
            <w:right w:val="none" w:sz="0" w:space="0" w:color="auto"/>
          </w:divBdr>
        </w:div>
        <w:div w:id="1186097209">
          <w:marLeft w:val="640"/>
          <w:marRight w:val="0"/>
          <w:marTop w:val="0"/>
          <w:marBottom w:val="0"/>
          <w:divBdr>
            <w:top w:val="none" w:sz="0" w:space="0" w:color="auto"/>
            <w:left w:val="none" w:sz="0" w:space="0" w:color="auto"/>
            <w:bottom w:val="none" w:sz="0" w:space="0" w:color="auto"/>
            <w:right w:val="none" w:sz="0" w:space="0" w:color="auto"/>
          </w:divBdr>
        </w:div>
        <w:div w:id="2024283784">
          <w:marLeft w:val="640"/>
          <w:marRight w:val="0"/>
          <w:marTop w:val="0"/>
          <w:marBottom w:val="0"/>
          <w:divBdr>
            <w:top w:val="none" w:sz="0" w:space="0" w:color="auto"/>
            <w:left w:val="none" w:sz="0" w:space="0" w:color="auto"/>
            <w:bottom w:val="none" w:sz="0" w:space="0" w:color="auto"/>
            <w:right w:val="none" w:sz="0" w:space="0" w:color="auto"/>
          </w:divBdr>
        </w:div>
        <w:div w:id="1668708544">
          <w:marLeft w:val="640"/>
          <w:marRight w:val="0"/>
          <w:marTop w:val="0"/>
          <w:marBottom w:val="0"/>
          <w:divBdr>
            <w:top w:val="none" w:sz="0" w:space="0" w:color="auto"/>
            <w:left w:val="none" w:sz="0" w:space="0" w:color="auto"/>
            <w:bottom w:val="none" w:sz="0" w:space="0" w:color="auto"/>
            <w:right w:val="none" w:sz="0" w:space="0" w:color="auto"/>
          </w:divBdr>
        </w:div>
        <w:div w:id="2039617907">
          <w:marLeft w:val="640"/>
          <w:marRight w:val="0"/>
          <w:marTop w:val="0"/>
          <w:marBottom w:val="0"/>
          <w:divBdr>
            <w:top w:val="none" w:sz="0" w:space="0" w:color="auto"/>
            <w:left w:val="none" w:sz="0" w:space="0" w:color="auto"/>
            <w:bottom w:val="none" w:sz="0" w:space="0" w:color="auto"/>
            <w:right w:val="none" w:sz="0" w:space="0" w:color="auto"/>
          </w:divBdr>
        </w:div>
        <w:div w:id="1825928605">
          <w:marLeft w:val="640"/>
          <w:marRight w:val="0"/>
          <w:marTop w:val="0"/>
          <w:marBottom w:val="0"/>
          <w:divBdr>
            <w:top w:val="none" w:sz="0" w:space="0" w:color="auto"/>
            <w:left w:val="none" w:sz="0" w:space="0" w:color="auto"/>
            <w:bottom w:val="none" w:sz="0" w:space="0" w:color="auto"/>
            <w:right w:val="none" w:sz="0" w:space="0" w:color="auto"/>
          </w:divBdr>
        </w:div>
        <w:div w:id="575285988">
          <w:marLeft w:val="640"/>
          <w:marRight w:val="0"/>
          <w:marTop w:val="0"/>
          <w:marBottom w:val="0"/>
          <w:divBdr>
            <w:top w:val="none" w:sz="0" w:space="0" w:color="auto"/>
            <w:left w:val="none" w:sz="0" w:space="0" w:color="auto"/>
            <w:bottom w:val="none" w:sz="0" w:space="0" w:color="auto"/>
            <w:right w:val="none" w:sz="0" w:space="0" w:color="auto"/>
          </w:divBdr>
        </w:div>
        <w:div w:id="340283693">
          <w:marLeft w:val="640"/>
          <w:marRight w:val="0"/>
          <w:marTop w:val="0"/>
          <w:marBottom w:val="0"/>
          <w:divBdr>
            <w:top w:val="none" w:sz="0" w:space="0" w:color="auto"/>
            <w:left w:val="none" w:sz="0" w:space="0" w:color="auto"/>
            <w:bottom w:val="none" w:sz="0" w:space="0" w:color="auto"/>
            <w:right w:val="none" w:sz="0" w:space="0" w:color="auto"/>
          </w:divBdr>
        </w:div>
        <w:div w:id="1119640073">
          <w:marLeft w:val="640"/>
          <w:marRight w:val="0"/>
          <w:marTop w:val="0"/>
          <w:marBottom w:val="0"/>
          <w:divBdr>
            <w:top w:val="none" w:sz="0" w:space="0" w:color="auto"/>
            <w:left w:val="none" w:sz="0" w:space="0" w:color="auto"/>
            <w:bottom w:val="none" w:sz="0" w:space="0" w:color="auto"/>
            <w:right w:val="none" w:sz="0" w:space="0" w:color="auto"/>
          </w:divBdr>
        </w:div>
        <w:div w:id="875042927">
          <w:marLeft w:val="640"/>
          <w:marRight w:val="0"/>
          <w:marTop w:val="0"/>
          <w:marBottom w:val="0"/>
          <w:divBdr>
            <w:top w:val="none" w:sz="0" w:space="0" w:color="auto"/>
            <w:left w:val="none" w:sz="0" w:space="0" w:color="auto"/>
            <w:bottom w:val="none" w:sz="0" w:space="0" w:color="auto"/>
            <w:right w:val="none" w:sz="0" w:space="0" w:color="auto"/>
          </w:divBdr>
        </w:div>
        <w:div w:id="1682395587">
          <w:marLeft w:val="640"/>
          <w:marRight w:val="0"/>
          <w:marTop w:val="0"/>
          <w:marBottom w:val="0"/>
          <w:divBdr>
            <w:top w:val="none" w:sz="0" w:space="0" w:color="auto"/>
            <w:left w:val="none" w:sz="0" w:space="0" w:color="auto"/>
            <w:bottom w:val="none" w:sz="0" w:space="0" w:color="auto"/>
            <w:right w:val="none" w:sz="0" w:space="0" w:color="auto"/>
          </w:divBdr>
        </w:div>
        <w:div w:id="984817199">
          <w:marLeft w:val="640"/>
          <w:marRight w:val="0"/>
          <w:marTop w:val="0"/>
          <w:marBottom w:val="0"/>
          <w:divBdr>
            <w:top w:val="none" w:sz="0" w:space="0" w:color="auto"/>
            <w:left w:val="none" w:sz="0" w:space="0" w:color="auto"/>
            <w:bottom w:val="none" w:sz="0" w:space="0" w:color="auto"/>
            <w:right w:val="none" w:sz="0" w:space="0" w:color="auto"/>
          </w:divBdr>
        </w:div>
        <w:div w:id="258756419">
          <w:marLeft w:val="640"/>
          <w:marRight w:val="0"/>
          <w:marTop w:val="0"/>
          <w:marBottom w:val="0"/>
          <w:divBdr>
            <w:top w:val="none" w:sz="0" w:space="0" w:color="auto"/>
            <w:left w:val="none" w:sz="0" w:space="0" w:color="auto"/>
            <w:bottom w:val="none" w:sz="0" w:space="0" w:color="auto"/>
            <w:right w:val="none" w:sz="0" w:space="0" w:color="auto"/>
          </w:divBdr>
        </w:div>
        <w:div w:id="1443718695">
          <w:marLeft w:val="640"/>
          <w:marRight w:val="0"/>
          <w:marTop w:val="0"/>
          <w:marBottom w:val="0"/>
          <w:divBdr>
            <w:top w:val="none" w:sz="0" w:space="0" w:color="auto"/>
            <w:left w:val="none" w:sz="0" w:space="0" w:color="auto"/>
            <w:bottom w:val="none" w:sz="0" w:space="0" w:color="auto"/>
            <w:right w:val="none" w:sz="0" w:space="0" w:color="auto"/>
          </w:divBdr>
        </w:div>
        <w:div w:id="2117828475">
          <w:marLeft w:val="640"/>
          <w:marRight w:val="0"/>
          <w:marTop w:val="0"/>
          <w:marBottom w:val="0"/>
          <w:divBdr>
            <w:top w:val="none" w:sz="0" w:space="0" w:color="auto"/>
            <w:left w:val="none" w:sz="0" w:space="0" w:color="auto"/>
            <w:bottom w:val="none" w:sz="0" w:space="0" w:color="auto"/>
            <w:right w:val="none" w:sz="0" w:space="0" w:color="auto"/>
          </w:divBdr>
        </w:div>
        <w:div w:id="866407873">
          <w:marLeft w:val="640"/>
          <w:marRight w:val="0"/>
          <w:marTop w:val="0"/>
          <w:marBottom w:val="0"/>
          <w:divBdr>
            <w:top w:val="none" w:sz="0" w:space="0" w:color="auto"/>
            <w:left w:val="none" w:sz="0" w:space="0" w:color="auto"/>
            <w:bottom w:val="none" w:sz="0" w:space="0" w:color="auto"/>
            <w:right w:val="none" w:sz="0" w:space="0" w:color="auto"/>
          </w:divBdr>
        </w:div>
        <w:div w:id="2138835916">
          <w:marLeft w:val="640"/>
          <w:marRight w:val="0"/>
          <w:marTop w:val="0"/>
          <w:marBottom w:val="0"/>
          <w:divBdr>
            <w:top w:val="none" w:sz="0" w:space="0" w:color="auto"/>
            <w:left w:val="none" w:sz="0" w:space="0" w:color="auto"/>
            <w:bottom w:val="none" w:sz="0" w:space="0" w:color="auto"/>
            <w:right w:val="none" w:sz="0" w:space="0" w:color="auto"/>
          </w:divBdr>
        </w:div>
        <w:div w:id="737558451">
          <w:marLeft w:val="640"/>
          <w:marRight w:val="0"/>
          <w:marTop w:val="0"/>
          <w:marBottom w:val="0"/>
          <w:divBdr>
            <w:top w:val="none" w:sz="0" w:space="0" w:color="auto"/>
            <w:left w:val="none" w:sz="0" w:space="0" w:color="auto"/>
            <w:bottom w:val="none" w:sz="0" w:space="0" w:color="auto"/>
            <w:right w:val="none" w:sz="0" w:space="0" w:color="auto"/>
          </w:divBdr>
        </w:div>
        <w:div w:id="1087580636">
          <w:marLeft w:val="640"/>
          <w:marRight w:val="0"/>
          <w:marTop w:val="0"/>
          <w:marBottom w:val="0"/>
          <w:divBdr>
            <w:top w:val="none" w:sz="0" w:space="0" w:color="auto"/>
            <w:left w:val="none" w:sz="0" w:space="0" w:color="auto"/>
            <w:bottom w:val="none" w:sz="0" w:space="0" w:color="auto"/>
            <w:right w:val="none" w:sz="0" w:space="0" w:color="auto"/>
          </w:divBdr>
        </w:div>
      </w:divsChild>
    </w:div>
    <w:div w:id="1892963389">
      <w:bodyDiv w:val="1"/>
      <w:marLeft w:val="0"/>
      <w:marRight w:val="0"/>
      <w:marTop w:val="0"/>
      <w:marBottom w:val="0"/>
      <w:divBdr>
        <w:top w:val="none" w:sz="0" w:space="0" w:color="auto"/>
        <w:left w:val="none" w:sz="0" w:space="0" w:color="auto"/>
        <w:bottom w:val="none" w:sz="0" w:space="0" w:color="auto"/>
        <w:right w:val="none" w:sz="0" w:space="0" w:color="auto"/>
      </w:divBdr>
    </w:div>
    <w:div w:id="1893346120">
      <w:bodyDiv w:val="1"/>
      <w:marLeft w:val="0"/>
      <w:marRight w:val="0"/>
      <w:marTop w:val="0"/>
      <w:marBottom w:val="0"/>
      <w:divBdr>
        <w:top w:val="none" w:sz="0" w:space="0" w:color="auto"/>
        <w:left w:val="none" w:sz="0" w:space="0" w:color="auto"/>
        <w:bottom w:val="none" w:sz="0" w:space="0" w:color="auto"/>
        <w:right w:val="none" w:sz="0" w:space="0" w:color="auto"/>
      </w:divBdr>
    </w:div>
    <w:div w:id="1894538367">
      <w:bodyDiv w:val="1"/>
      <w:marLeft w:val="0"/>
      <w:marRight w:val="0"/>
      <w:marTop w:val="0"/>
      <w:marBottom w:val="0"/>
      <w:divBdr>
        <w:top w:val="none" w:sz="0" w:space="0" w:color="auto"/>
        <w:left w:val="none" w:sz="0" w:space="0" w:color="auto"/>
        <w:bottom w:val="none" w:sz="0" w:space="0" w:color="auto"/>
        <w:right w:val="none" w:sz="0" w:space="0" w:color="auto"/>
      </w:divBdr>
    </w:div>
    <w:div w:id="1896888041">
      <w:bodyDiv w:val="1"/>
      <w:marLeft w:val="0"/>
      <w:marRight w:val="0"/>
      <w:marTop w:val="0"/>
      <w:marBottom w:val="0"/>
      <w:divBdr>
        <w:top w:val="none" w:sz="0" w:space="0" w:color="auto"/>
        <w:left w:val="none" w:sz="0" w:space="0" w:color="auto"/>
        <w:bottom w:val="none" w:sz="0" w:space="0" w:color="auto"/>
        <w:right w:val="none" w:sz="0" w:space="0" w:color="auto"/>
      </w:divBdr>
    </w:div>
    <w:div w:id="1897667036">
      <w:bodyDiv w:val="1"/>
      <w:marLeft w:val="0"/>
      <w:marRight w:val="0"/>
      <w:marTop w:val="0"/>
      <w:marBottom w:val="0"/>
      <w:divBdr>
        <w:top w:val="none" w:sz="0" w:space="0" w:color="auto"/>
        <w:left w:val="none" w:sz="0" w:space="0" w:color="auto"/>
        <w:bottom w:val="none" w:sz="0" w:space="0" w:color="auto"/>
        <w:right w:val="none" w:sz="0" w:space="0" w:color="auto"/>
      </w:divBdr>
    </w:div>
    <w:div w:id="1898279341">
      <w:bodyDiv w:val="1"/>
      <w:marLeft w:val="0"/>
      <w:marRight w:val="0"/>
      <w:marTop w:val="0"/>
      <w:marBottom w:val="0"/>
      <w:divBdr>
        <w:top w:val="none" w:sz="0" w:space="0" w:color="auto"/>
        <w:left w:val="none" w:sz="0" w:space="0" w:color="auto"/>
        <w:bottom w:val="none" w:sz="0" w:space="0" w:color="auto"/>
        <w:right w:val="none" w:sz="0" w:space="0" w:color="auto"/>
      </w:divBdr>
    </w:div>
    <w:div w:id="1898781893">
      <w:bodyDiv w:val="1"/>
      <w:marLeft w:val="0"/>
      <w:marRight w:val="0"/>
      <w:marTop w:val="0"/>
      <w:marBottom w:val="0"/>
      <w:divBdr>
        <w:top w:val="none" w:sz="0" w:space="0" w:color="auto"/>
        <w:left w:val="none" w:sz="0" w:space="0" w:color="auto"/>
        <w:bottom w:val="none" w:sz="0" w:space="0" w:color="auto"/>
        <w:right w:val="none" w:sz="0" w:space="0" w:color="auto"/>
      </w:divBdr>
    </w:div>
    <w:div w:id="1899977427">
      <w:bodyDiv w:val="1"/>
      <w:marLeft w:val="0"/>
      <w:marRight w:val="0"/>
      <w:marTop w:val="0"/>
      <w:marBottom w:val="0"/>
      <w:divBdr>
        <w:top w:val="none" w:sz="0" w:space="0" w:color="auto"/>
        <w:left w:val="none" w:sz="0" w:space="0" w:color="auto"/>
        <w:bottom w:val="none" w:sz="0" w:space="0" w:color="auto"/>
        <w:right w:val="none" w:sz="0" w:space="0" w:color="auto"/>
      </w:divBdr>
    </w:div>
    <w:div w:id="1902906979">
      <w:bodyDiv w:val="1"/>
      <w:marLeft w:val="0"/>
      <w:marRight w:val="0"/>
      <w:marTop w:val="0"/>
      <w:marBottom w:val="0"/>
      <w:divBdr>
        <w:top w:val="none" w:sz="0" w:space="0" w:color="auto"/>
        <w:left w:val="none" w:sz="0" w:space="0" w:color="auto"/>
        <w:bottom w:val="none" w:sz="0" w:space="0" w:color="auto"/>
        <w:right w:val="none" w:sz="0" w:space="0" w:color="auto"/>
      </w:divBdr>
    </w:div>
    <w:div w:id="1905408760">
      <w:bodyDiv w:val="1"/>
      <w:marLeft w:val="0"/>
      <w:marRight w:val="0"/>
      <w:marTop w:val="0"/>
      <w:marBottom w:val="0"/>
      <w:divBdr>
        <w:top w:val="none" w:sz="0" w:space="0" w:color="auto"/>
        <w:left w:val="none" w:sz="0" w:space="0" w:color="auto"/>
        <w:bottom w:val="none" w:sz="0" w:space="0" w:color="auto"/>
        <w:right w:val="none" w:sz="0" w:space="0" w:color="auto"/>
      </w:divBdr>
    </w:div>
    <w:div w:id="1907377019">
      <w:bodyDiv w:val="1"/>
      <w:marLeft w:val="0"/>
      <w:marRight w:val="0"/>
      <w:marTop w:val="0"/>
      <w:marBottom w:val="0"/>
      <w:divBdr>
        <w:top w:val="none" w:sz="0" w:space="0" w:color="auto"/>
        <w:left w:val="none" w:sz="0" w:space="0" w:color="auto"/>
        <w:bottom w:val="none" w:sz="0" w:space="0" w:color="auto"/>
        <w:right w:val="none" w:sz="0" w:space="0" w:color="auto"/>
      </w:divBdr>
    </w:div>
    <w:div w:id="1908833076">
      <w:bodyDiv w:val="1"/>
      <w:marLeft w:val="0"/>
      <w:marRight w:val="0"/>
      <w:marTop w:val="0"/>
      <w:marBottom w:val="0"/>
      <w:divBdr>
        <w:top w:val="none" w:sz="0" w:space="0" w:color="auto"/>
        <w:left w:val="none" w:sz="0" w:space="0" w:color="auto"/>
        <w:bottom w:val="none" w:sz="0" w:space="0" w:color="auto"/>
        <w:right w:val="none" w:sz="0" w:space="0" w:color="auto"/>
      </w:divBdr>
    </w:div>
    <w:div w:id="1909143375">
      <w:bodyDiv w:val="1"/>
      <w:marLeft w:val="0"/>
      <w:marRight w:val="0"/>
      <w:marTop w:val="0"/>
      <w:marBottom w:val="0"/>
      <w:divBdr>
        <w:top w:val="none" w:sz="0" w:space="0" w:color="auto"/>
        <w:left w:val="none" w:sz="0" w:space="0" w:color="auto"/>
        <w:bottom w:val="none" w:sz="0" w:space="0" w:color="auto"/>
        <w:right w:val="none" w:sz="0" w:space="0" w:color="auto"/>
      </w:divBdr>
    </w:div>
    <w:div w:id="1909412137">
      <w:bodyDiv w:val="1"/>
      <w:marLeft w:val="0"/>
      <w:marRight w:val="0"/>
      <w:marTop w:val="0"/>
      <w:marBottom w:val="0"/>
      <w:divBdr>
        <w:top w:val="none" w:sz="0" w:space="0" w:color="auto"/>
        <w:left w:val="none" w:sz="0" w:space="0" w:color="auto"/>
        <w:bottom w:val="none" w:sz="0" w:space="0" w:color="auto"/>
        <w:right w:val="none" w:sz="0" w:space="0" w:color="auto"/>
      </w:divBdr>
    </w:div>
    <w:div w:id="1909654961">
      <w:bodyDiv w:val="1"/>
      <w:marLeft w:val="0"/>
      <w:marRight w:val="0"/>
      <w:marTop w:val="0"/>
      <w:marBottom w:val="0"/>
      <w:divBdr>
        <w:top w:val="none" w:sz="0" w:space="0" w:color="auto"/>
        <w:left w:val="none" w:sz="0" w:space="0" w:color="auto"/>
        <w:bottom w:val="none" w:sz="0" w:space="0" w:color="auto"/>
        <w:right w:val="none" w:sz="0" w:space="0" w:color="auto"/>
      </w:divBdr>
    </w:div>
    <w:div w:id="1909804738">
      <w:bodyDiv w:val="1"/>
      <w:marLeft w:val="0"/>
      <w:marRight w:val="0"/>
      <w:marTop w:val="0"/>
      <w:marBottom w:val="0"/>
      <w:divBdr>
        <w:top w:val="none" w:sz="0" w:space="0" w:color="auto"/>
        <w:left w:val="none" w:sz="0" w:space="0" w:color="auto"/>
        <w:bottom w:val="none" w:sz="0" w:space="0" w:color="auto"/>
        <w:right w:val="none" w:sz="0" w:space="0" w:color="auto"/>
      </w:divBdr>
    </w:div>
    <w:div w:id="1911378936">
      <w:bodyDiv w:val="1"/>
      <w:marLeft w:val="0"/>
      <w:marRight w:val="0"/>
      <w:marTop w:val="0"/>
      <w:marBottom w:val="0"/>
      <w:divBdr>
        <w:top w:val="none" w:sz="0" w:space="0" w:color="auto"/>
        <w:left w:val="none" w:sz="0" w:space="0" w:color="auto"/>
        <w:bottom w:val="none" w:sz="0" w:space="0" w:color="auto"/>
        <w:right w:val="none" w:sz="0" w:space="0" w:color="auto"/>
      </w:divBdr>
    </w:div>
    <w:div w:id="1911841048">
      <w:bodyDiv w:val="1"/>
      <w:marLeft w:val="0"/>
      <w:marRight w:val="0"/>
      <w:marTop w:val="0"/>
      <w:marBottom w:val="0"/>
      <w:divBdr>
        <w:top w:val="none" w:sz="0" w:space="0" w:color="auto"/>
        <w:left w:val="none" w:sz="0" w:space="0" w:color="auto"/>
        <w:bottom w:val="none" w:sz="0" w:space="0" w:color="auto"/>
        <w:right w:val="none" w:sz="0" w:space="0" w:color="auto"/>
      </w:divBdr>
    </w:div>
    <w:div w:id="1911848799">
      <w:bodyDiv w:val="1"/>
      <w:marLeft w:val="0"/>
      <w:marRight w:val="0"/>
      <w:marTop w:val="0"/>
      <w:marBottom w:val="0"/>
      <w:divBdr>
        <w:top w:val="none" w:sz="0" w:space="0" w:color="auto"/>
        <w:left w:val="none" w:sz="0" w:space="0" w:color="auto"/>
        <w:bottom w:val="none" w:sz="0" w:space="0" w:color="auto"/>
        <w:right w:val="none" w:sz="0" w:space="0" w:color="auto"/>
      </w:divBdr>
    </w:div>
    <w:div w:id="1913588614">
      <w:bodyDiv w:val="1"/>
      <w:marLeft w:val="0"/>
      <w:marRight w:val="0"/>
      <w:marTop w:val="0"/>
      <w:marBottom w:val="0"/>
      <w:divBdr>
        <w:top w:val="none" w:sz="0" w:space="0" w:color="auto"/>
        <w:left w:val="none" w:sz="0" w:space="0" w:color="auto"/>
        <w:bottom w:val="none" w:sz="0" w:space="0" w:color="auto"/>
        <w:right w:val="none" w:sz="0" w:space="0" w:color="auto"/>
      </w:divBdr>
      <w:divsChild>
        <w:div w:id="997266878">
          <w:marLeft w:val="640"/>
          <w:marRight w:val="0"/>
          <w:marTop w:val="0"/>
          <w:marBottom w:val="0"/>
          <w:divBdr>
            <w:top w:val="none" w:sz="0" w:space="0" w:color="auto"/>
            <w:left w:val="none" w:sz="0" w:space="0" w:color="auto"/>
            <w:bottom w:val="none" w:sz="0" w:space="0" w:color="auto"/>
            <w:right w:val="none" w:sz="0" w:space="0" w:color="auto"/>
          </w:divBdr>
        </w:div>
        <w:div w:id="555819647">
          <w:marLeft w:val="640"/>
          <w:marRight w:val="0"/>
          <w:marTop w:val="0"/>
          <w:marBottom w:val="0"/>
          <w:divBdr>
            <w:top w:val="none" w:sz="0" w:space="0" w:color="auto"/>
            <w:left w:val="none" w:sz="0" w:space="0" w:color="auto"/>
            <w:bottom w:val="none" w:sz="0" w:space="0" w:color="auto"/>
            <w:right w:val="none" w:sz="0" w:space="0" w:color="auto"/>
          </w:divBdr>
        </w:div>
        <w:div w:id="1903714156">
          <w:marLeft w:val="640"/>
          <w:marRight w:val="0"/>
          <w:marTop w:val="0"/>
          <w:marBottom w:val="0"/>
          <w:divBdr>
            <w:top w:val="none" w:sz="0" w:space="0" w:color="auto"/>
            <w:left w:val="none" w:sz="0" w:space="0" w:color="auto"/>
            <w:bottom w:val="none" w:sz="0" w:space="0" w:color="auto"/>
            <w:right w:val="none" w:sz="0" w:space="0" w:color="auto"/>
          </w:divBdr>
        </w:div>
        <w:div w:id="1238251517">
          <w:marLeft w:val="640"/>
          <w:marRight w:val="0"/>
          <w:marTop w:val="0"/>
          <w:marBottom w:val="0"/>
          <w:divBdr>
            <w:top w:val="none" w:sz="0" w:space="0" w:color="auto"/>
            <w:left w:val="none" w:sz="0" w:space="0" w:color="auto"/>
            <w:bottom w:val="none" w:sz="0" w:space="0" w:color="auto"/>
            <w:right w:val="none" w:sz="0" w:space="0" w:color="auto"/>
          </w:divBdr>
        </w:div>
        <w:div w:id="260377903">
          <w:marLeft w:val="640"/>
          <w:marRight w:val="0"/>
          <w:marTop w:val="0"/>
          <w:marBottom w:val="0"/>
          <w:divBdr>
            <w:top w:val="none" w:sz="0" w:space="0" w:color="auto"/>
            <w:left w:val="none" w:sz="0" w:space="0" w:color="auto"/>
            <w:bottom w:val="none" w:sz="0" w:space="0" w:color="auto"/>
            <w:right w:val="none" w:sz="0" w:space="0" w:color="auto"/>
          </w:divBdr>
        </w:div>
        <w:div w:id="1252855855">
          <w:marLeft w:val="640"/>
          <w:marRight w:val="0"/>
          <w:marTop w:val="0"/>
          <w:marBottom w:val="0"/>
          <w:divBdr>
            <w:top w:val="none" w:sz="0" w:space="0" w:color="auto"/>
            <w:left w:val="none" w:sz="0" w:space="0" w:color="auto"/>
            <w:bottom w:val="none" w:sz="0" w:space="0" w:color="auto"/>
            <w:right w:val="none" w:sz="0" w:space="0" w:color="auto"/>
          </w:divBdr>
        </w:div>
        <w:div w:id="1644432966">
          <w:marLeft w:val="640"/>
          <w:marRight w:val="0"/>
          <w:marTop w:val="0"/>
          <w:marBottom w:val="0"/>
          <w:divBdr>
            <w:top w:val="none" w:sz="0" w:space="0" w:color="auto"/>
            <w:left w:val="none" w:sz="0" w:space="0" w:color="auto"/>
            <w:bottom w:val="none" w:sz="0" w:space="0" w:color="auto"/>
            <w:right w:val="none" w:sz="0" w:space="0" w:color="auto"/>
          </w:divBdr>
        </w:div>
        <w:div w:id="726807561">
          <w:marLeft w:val="640"/>
          <w:marRight w:val="0"/>
          <w:marTop w:val="0"/>
          <w:marBottom w:val="0"/>
          <w:divBdr>
            <w:top w:val="none" w:sz="0" w:space="0" w:color="auto"/>
            <w:left w:val="none" w:sz="0" w:space="0" w:color="auto"/>
            <w:bottom w:val="none" w:sz="0" w:space="0" w:color="auto"/>
            <w:right w:val="none" w:sz="0" w:space="0" w:color="auto"/>
          </w:divBdr>
        </w:div>
        <w:div w:id="1658530412">
          <w:marLeft w:val="640"/>
          <w:marRight w:val="0"/>
          <w:marTop w:val="0"/>
          <w:marBottom w:val="0"/>
          <w:divBdr>
            <w:top w:val="none" w:sz="0" w:space="0" w:color="auto"/>
            <w:left w:val="none" w:sz="0" w:space="0" w:color="auto"/>
            <w:bottom w:val="none" w:sz="0" w:space="0" w:color="auto"/>
            <w:right w:val="none" w:sz="0" w:space="0" w:color="auto"/>
          </w:divBdr>
        </w:div>
        <w:div w:id="361983838">
          <w:marLeft w:val="640"/>
          <w:marRight w:val="0"/>
          <w:marTop w:val="0"/>
          <w:marBottom w:val="0"/>
          <w:divBdr>
            <w:top w:val="none" w:sz="0" w:space="0" w:color="auto"/>
            <w:left w:val="none" w:sz="0" w:space="0" w:color="auto"/>
            <w:bottom w:val="none" w:sz="0" w:space="0" w:color="auto"/>
            <w:right w:val="none" w:sz="0" w:space="0" w:color="auto"/>
          </w:divBdr>
        </w:div>
        <w:div w:id="212230075">
          <w:marLeft w:val="640"/>
          <w:marRight w:val="0"/>
          <w:marTop w:val="0"/>
          <w:marBottom w:val="0"/>
          <w:divBdr>
            <w:top w:val="none" w:sz="0" w:space="0" w:color="auto"/>
            <w:left w:val="none" w:sz="0" w:space="0" w:color="auto"/>
            <w:bottom w:val="none" w:sz="0" w:space="0" w:color="auto"/>
            <w:right w:val="none" w:sz="0" w:space="0" w:color="auto"/>
          </w:divBdr>
        </w:div>
        <w:div w:id="1027413494">
          <w:marLeft w:val="640"/>
          <w:marRight w:val="0"/>
          <w:marTop w:val="0"/>
          <w:marBottom w:val="0"/>
          <w:divBdr>
            <w:top w:val="none" w:sz="0" w:space="0" w:color="auto"/>
            <w:left w:val="none" w:sz="0" w:space="0" w:color="auto"/>
            <w:bottom w:val="none" w:sz="0" w:space="0" w:color="auto"/>
            <w:right w:val="none" w:sz="0" w:space="0" w:color="auto"/>
          </w:divBdr>
        </w:div>
        <w:div w:id="342635493">
          <w:marLeft w:val="640"/>
          <w:marRight w:val="0"/>
          <w:marTop w:val="0"/>
          <w:marBottom w:val="0"/>
          <w:divBdr>
            <w:top w:val="none" w:sz="0" w:space="0" w:color="auto"/>
            <w:left w:val="none" w:sz="0" w:space="0" w:color="auto"/>
            <w:bottom w:val="none" w:sz="0" w:space="0" w:color="auto"/>
            <w:right w:val="none" w:sz="0" w:space="0" w:color="auto"/>
          </w:divBdr>
        </w:div>
        <w:div w:id="1993751900">
          <w:marLeft w:val="640"/>
          <w:marRight w:val="0"/>
          <w:marTop w:val="0"/>
          <w:marBottom w:val="0"/>
          <w:divBdr>
            <w:top w:val="none" w:sz="0" w:space="0" w:color="auto"/>
            <w:left w:val="none" w:sz="0" w:space="0" w:color="auto"/>
            <w:bottom w:val="none" w:sz="0" w:space="0" w:color="auto"/>
            <w:right w:val="none" w:sz="0" w:space="0" w:color="auto"/>
          </w:divBdr>
        </w:div>
        <w:div w:id="95486915">
          <w:marLeft w:val="640"/>
          <w:marRight w:val="0"/>
          <w:marTop w:val="0"/>
          <w:marBottom w:val="0"/>
          <w:divBdr>
            <w:top w:val="none" w:sz="0" w:space="0" w:color="auto"/>
            <w:left w:val="none" w:sz="0" w:space="0" w:color="auto"/>
            <w:bottom w:val="none" w:sz="0" w:space="0" w:color="auto"/>
            <w:right w:val="none" w:sz="0" w:space="0" w:color="auto"/>
          </w:divBdr>
        </w:div>
        <w:div w:id="1801147635">
          <w:marLeft w:val="640"/>
          <w:marRight w:val="0"/>
          <w:marTop w:val="0"/>
          <w:marBottom w:val="0"/>
          <w:divBdr>
            <w:top w:val="none" w:sz="0" w:space="0" w:color="auto"/>
            <w:left w:val="none" w:sz="0" w:space="0" w:color="auto"/>
            <w:bottom w:val="none" w:sz="0" w:space="0" w:color="auto"/>
            <w:right w:val="none" w:sz="0" w:space="0" w:color="auto"/>
          </w:divBdr>
        </w:div>
        <w:div w:id="450637572">
          <w:marLeft w:val="640"/>
          <w:marRight w:val="0"/>
          <w:marTop w:val="0"/>
          <w:marBottom w:val="0"/>
          <w:divBdr>
            <w:top w:val="none" w:sz="0" w:space="0" w:color="auto"/>
            <w:left w:val="none" w:sz="0" w:space="0" w:color="auto"/>
            <w:bottom w:val="none" w:sz="0" w:space="0" w:color="auto"/>
            <w:right w:val="none" w:sz="0" w:space="0" w:color="auto"/>
          </w:divBdr>
        </w:div>
        <w:div w:id="1170216306">
          <w:marLeft w:val="640"/>
          <w:marRight w:val="0"/>
          <w:marTop w:val="0"/>
          <w:marBottom w:val="0"/>
          <w:divBdr>
            <w:top w:val="none" w:sz="0" w:space="0" w:color="auto"/>
            <w:left w:val="none" w:sz="0" w:space="0" w:color="auto"/>
            <w:bottom w:val="none" w:sz="0" w:space="0" w:color="auto"/>
            <w:right w:val="none" w:sz="0" w:space="0" w:color="auto"/>
          </w:divBdr>
        </w:div>
        <w:div w:id="871921313">
          <w:marLeft w:val="640"/>
          <w:marRight w:val="0"/>
          <w:marTop w:val="0"/>
          <w:marBottom w:val="0"/>
          <w:divBdr>
            <w:top w:val="none" w:sz="0" w:space="0" w:color="auto"/>
            <w:left w:val="none" w:sz="0" w:space="0" w:color="auto"/>
            <w:bottom w:val="none" w:sz="0" w:space="0" w:color="auto"/>
            <w:right w:val="none" w:sz="0" w:space="0" w:color="auto"/>
          </w:divBdr>
        </w:div>
        <w:div w:id="873811862">
          <w:marLeft w:val="640"/>
          <w:marRight w:val="0"/>
          <w:marTop w:val="0"/>
          <w:marBottom w:val="0"/>
          <w:divBdr>
            <w:top w:val="none" w:sz="0" w:space="0" w:color="auto"/>
            <w:left w:val="none" w:sz="0" w:space="0" w:color="auto"/>
            <w:bottom w:val="none" w:sz="0" w:space="0" w:color="auto"/>
            <w:right w:val="none" w:sz="0" w:space="0" w:color="auto"/>
          </w:divBdr>
        </w:div>
        <w:div w:id="1406607708">
          <w:marLeft w:val="640"/>
          <w:marRight w:val="0"/>
          <w:marTop w:val="0"/>
          <w:marBottom w:val="0"/>
          <w:divBdr>
            <w:top w:val="none" w:sz="0" w:space="0" w:color="auto"/>
            <w:left w:val="none" w:sz="0" w:space="0" w:color="auto"/>
            <w:bottom w:val="none" w:sz="0" w:space="0" w:color="auto"/>
            <w:right w:val="none" w:sz="0" w:space="0" w:color="auto"/>
          </w:divBdr>
        </w:div>
        <w:div w:id="1728991220">
          <w:marLeft w:val="640"/>
          <w:marRight w:val="0"/>
          <w:marTop w:val="0"/>
          <w:marBottom w:val="0"/>
          <w:divBdr>
            <w:top w:val="none" w:sz="0" w:space="0" w:color="auto"/>
            <w:left w:val="none" w:sz="0" w:space="0" w:color="auto"/>
            <w:bottom w:val="none" w:sz="0" w:space="0" w:color="auto"/>
            <w:right w:val="none" w:sz="0" w:space="0" w:color="auto"/>
          </w:divBdr>
        </w:div>
        <w:div w:id="1971013405">
          <w:marLeft w:val="640"/>
          <w:marRight w:val="0"/>
          <w:marTop w:val="0"/>
          <w:marBottom w:val="0"/>
          <w:divBdr>
            <w:top w:val="none" w:sz="0" w:space="0" w:color="auto"/>
            <w:left w:val="none" w:sz="0" w:space="0" w:color="auto"/>
            <w:bottom w:val="none" w:sz="0" w:space="0" w:color="auto"/>
            <w:right w:val="none" w:sz="0" w:space="0" w:color="auto"/>
          </w:divBdr>
        </w:div>
        <w:div w:id="930773534">
          <w:marLeft w:val="640"/>
          <w:marRight w:val="0"/>
          <w:marTop w:val="0"/>
          <w:marBottom w:val="0"/>
          <w:divBdr>
            <w:top w:val="none" w:sz="0" w:space="0" w:color="auto"/>
            <w:left w:val="none" w:sz="0" w:space="0" w:color="auto"/>
            <w:bottom w:val="none" w:sz="0" w:space="0" w:color="auto"/>
            <w:right w:val="none" w:sz="0" w:space="0" w:color="auto"/>
          </w:divBdr>
        </w:div>
        <w:div w:id="98644049">
          <w:marLeft w:val="640"/>
          <w:marRight w:val="0"/>
          <w:marTop w:val="0"/>
          <w:marBottom w:val="0"/>
          <w:divBdr>
            <w:top w:val="none" w:sz="0" w:space="0" w:color="auto"/>
            <w:left w:val="none" w:sz="0" w:space="0" w:color="auto"/>
            <w:bottom w:val="none" w:sz="0" w:space="0" w:color="auto"/>
            <w:right w:val="none" w:sz="0" w:space="0" w:color="auto"/>
          </w:divBdr>
        </w:div>
        <w:div w:id="549734598">
          <w:marLeft w:val="640"/>
          <w:marRight w:val="0"/>
          <w:marTop w:val="0"/>
          <w:marBottom w:val="0"/>
          <w:divBdr>
            <w:top w:val="none" w:sz="0" w:space="0" w:color="auto"/>
            <w:left w:val="none" w:sz="0" w:space="0" w:color="auto"/>
            <w:bottom w:val="none" w:sz="0" w:space="0" w:color="auto"/>
            <w:right w:val="none" w:sz="0" w:space="0" w:color="auto"/>
          </w:divBdr>
        </w:div>
        <w:div w:id="1629240919">
          <w:marLeft w:val="640"/>
          <w:marRight w:val="0"/>
          <w:marTop w:val="0"/>
          <w:marBottom w:val="0"/>
          <w:divBdr>
            <w:top w:val="none" w:sz="0" w:space="0" w:color="auto"/>
            <w:left w:val="none" w:sz="0" w:space="0" w:color="auto"/>
            <w:bottom w:val="none" w:sz="0" w:space="0" w:color="auto"/>
            <w:right w:val="none" w:sz="0" w:space="0" w:color="auto"/>
          </w:divBdr>
        </w:div>
        <w:div w:id="652805538">
          <w:marLeft w:val="640"/>
          <w:marRight w:val="0"/>
          <w:marTop w:val="0"/>
          <w:marBottom w:val="0"/>
          <w:divBdr>
            <w:top w:val="none" w:sz="0" w:space="0" w:color="auto"/>
            <w:left w:val="none" w:sz="0" w:space="0" w:color="auto"/>
            <w:bottom w:val="none" w:sz="0" w:space="0" w:color="auto"/>
            <w:right w:val="none" w:sz="0" w:space="0" w:color="auto"/>
          </w:divBdr>
        </w:div>
        <w:div w:id="835075035">
          <w:marLeft w:val="640"/>
          <w:marRight w:val="0"/>
          <w:marTop w:val="0"/>
          <w:marBottom w:val="0"/>
          <w:divBdr>
            <w:top w:val="none" w:sz="0" w:space="0" w:color="auto"/>
            <w:left w:val="none" w:sz="0" w:space="0" w:color="auto"/>
            <w:bottom w:val="none" w:sz="0" w:space="0" w:color="auto"/>
            <w:right w:val="none" w:sz="0" w:space="0" w:color="auto"/>
          </w:divBdr>
        </w:div>
        <w:div w:id="1380206721">
          <w:marLeft w:val="640"/>
          <w:marRight w:val="0"/>
          <w:marTop w:val="0"/>
          <w:marBottom w:val="0"/>
          <w:divBdr>
            <w:top w:val="none" w:sz="0" w:space="0" w:color="auto"/>
            <w:left w:val="none" w:sz="0" w:space="0" w:color="auto"/>
            <w:bottom w:val="none" w:sz="0" w:space="0" w:color="auto"/>
            <w:right w:val="none" w:sz="0" w:space="0" w:color="auto"/>
          </w:divBdr>
        </w:div>
        <w:div w:id="263078387">
          <w:marLeft w:val="640"/>
          <w:marRight w:val="0"/>
          <w:marTop w:val="0"/>
          <w:marBottom w:val="0"/>
          <w:divBdr>
            <w:top w:val="none" w:sz="0" w:space="0" w:color="auto"/>
            <w:left w:val="none" w:sz="0" w:space="0" w:color="auto"/>
            <w:bottom w:val="none" w:sz="0" w:space="0" w:color="auto"/>
            <w:right w:val="none" w:sz="0" w:space="0" w:color="auto"/>
          </w:divBdr>
        </w:div>
        <w:div w:id="682321809">
          <w:marLeft w:val="640"/>
          <w:marRight w:val="0"/>
          <w:marTop w:val="0"/>
          <w:marBottom w:val="0"/>
          <w:divBdr>
            <w:top w:val="none" w:sz="0" w:space="0" w:color="auto"/>
            <w:left w:val="none" w:sz="0" w:space="0" w:color="auto"/>
            <w:bottom w:val="none" w:sz="0" w:space="0" w:color="auto"/>
            <w:right w:val="none" w:sz="0" w:space="0" w:color="auto"/>
          </w:divBdr>
        </w:div>
        <w:div w:id="1124540810">
          <w:marLeft w:val="640"/>
          <w:marRight w:val="0"/>
          <w:marTop w:val="0"/>
          <w:marBottom w:val="0"/>
          <w:divBdr>
            <w:top w:val="none" w:sz="0" w:space="0" w:color="auto"/>
            <w:left w:val="none" w:sz="0" w:space="0" w:color="auto"/>
            <w:bottom w:val="none" w:sz="0" w:space="0" w:color="auto"/>
            <w:right w:val="none" w:sz="0" w:space="0" w:color="auto"/>
          </w:divBdr>
        </w:div>
        <w:div w:id="890728468">
          <w:marLeft w:val="640"/>
          <w:marRight w:val="0"/>
          <w:marTop w:val="0"/>
          <w:marBottom w:val="0"/>
          <w:divBdr>
            <w:top w:val="none" w:sz="0" w:space="0" w:color="auto"/>
            <w:left w:val="none" w:sz="0" w:space="0" w:color="auto"/>
            <w:bottom w:val="none" w:sz="0" w:space="0" w:color="auto"/>
            <w:right w:val="none" w:sz="0" w:space="0" w:color="auto"/>
          </w:divBdr>
        </w:div>
        <w:div w:id="1200775240">
          <w:marLeft w:val="640"/>
          <w:marRight w:val="0"/>
          <w:marTop w:val="0"/>
          <w:marBottom w:val="0"/>
          <w:divBdr>
            <w:top w:val="none" w:sz="0" w:space="0" w:color="auto"/>
            <w:left w:val="none" w:sz="0" w:space="0" w:color="auto"/>
            <w:bottom w:val="none" w:sz="0" w:space="0" w:color="auto"/>
            <w:right w:val="none" w:sz="0" w:space="0" w:color="auto"/>
          </w:divBdr>
        </w:div>
        <w:div w:id="1469785039">
          <w:marLeft w:val="640"/>
          <w:marRight w:val="0"/>
          <w:marTop w:val="0"/>
          <w:marBottom w:val="0"/>
          <w:divBdr>
            <w:top w:val="none" w:sz="0" w:space="0" w:color="auto"/>
            <w:left w:val="none" w:sz="0" w:space="0" w:color="auto"/>
            <w:bottom w:val="none" w:sz="0" w:space="0" w:color="auto"/>
            <w:right w:val="none" w:sz="0" w:space="0" w:color="auto"/>
          </w:divBdr>
        </w:div>
        <w:div w:id="1454246685">
          <w:marLeft w:val="640"/>
          <w:marRight w:val="0"/>
          <w:marTop w:val="0"/>
          <w:marBottom w:val="0"/>
          <w:divBdr>
            <w:top w:val="none" w:sz="0" w:space="0" w:color="auto"/>
            <w:left w:val="none" w:sz="0" w:space="0" w:color="auto"/>
            <w:bottom w:val="none" w:sz="0" w:space="0" w:color="auto"/>
            <w:right w:val="none" w:sz="0" w:space="0" w:color="auto"/>
          </w:divBdr>
        </w:div>
        <w:div w:id="1340084197">
          <w:marLeft w:val="640"/>
          <w:marRight w:val="0"/>
          <w:marTop w:val="0"/>
          <w:marBottom w:val="0"/>
          <w:divBdr>
            <w:top w:val="none" w:sz="0" w:space="0" w:color="auto"/>
            <w:left w:val="none" w:sz="0" w:space="0" w:color="auto"/>
            <w:bottom w:val="none" w:sz="0" w:space="0" w:color="auto"/>
            <w:right w:val="none" w:sz="0" w:space="0" w:color="auto"/>
          </w:divBdr>
        </w:div>
        <w:div w:id="1116221485">
          <w:marLeft w:val="640"/>
          <w:marRight w:val="0"/>
          <w:marTop w:val="0"/>
          <w:marBottom w:val="0"/>
          <w:divBdr>
            <w:top w:val="none" w:sz="0" w:space="0" w:color="auto"/>
            <w:left w:val="none" w:sz="0" w:space="0" w:color="auto"/>
            <w:bottom w:val="none" w:sz="0" w:space="0" w:color="auto"/>
            <w:right w:val="none" w:sz="0" w:space="0" w:color="auto"/>
          </w:divBdr>
        </w:div>
        <w:div w:id="881746731">
          <w:marLeft w:val="640"/>
          <w:marRight w:val="0"/>
          <w:marTop w:val="0"/>
          <w:marBottom w:val="0"/>
          <w:divBdr>
            <w:top w:val="none" w:sz="0" w:space="0" w:color="auto"/>
            <w:left w:val="none" w:sz="0" w:space="0" w:color="auto"/>
            <w:bottom w:val="none" w:sz="0" w:space="0" w:color="auto"/>
            <w:right w:val="none" w:sz="0" w:space="0" w:color="auto"/>
          </w:divBdr>
        </w:div>
        <w:div w:id="296644826">
          <w:marLeft w:val="640"/>
          <w:marRight w:val="0"/>
          <w:marTop w:val="0"/>
          <w:marBottom w:val="0"/>
          <w:divBdr>
            <w:top w:val="none" w:sz="0" w:space="0" w:color="auto"/>
            <w:left w:val="none" w:sz="0" w:space="0" w:color="auto"/>
            <w:bottom w:val="none" w:sz="0" w:space="0" w:color="auto"/>
            <w:right w:val="none" w:sz="0" w:space="0" w:color="auto"/>
          </w:divBdr>
        </w:div>
        <w:div w:id="2046371892">
          <w:marLeft w:val="640"/>
          <w:marRight w:val="0"/>
          <w:marTop w:val="0"/>
          <w:marBottom w:val="0"/>
          <w:divBdr>
            <w:top w:val="none" w:sz="0" w:space="0" w:color="auto"/>
            <w:left w:val="none" w:sz="0" w:space="0" w:color="auto"/>
            <w:bottom w:val="none" w:sz="0" w:space="0" w:color="auto"/>
            <w:right w:val="none" w:sz="0" w:space="0" w:color="auto"/>
          </w:divBdr>
        </w:div>
        <w:div w:id="1466894004">
          <w:marLeft w:val="640"/>
          <w:marRight w:val="0"/>
          <w:marTop w:val="0"/>
          <w:marBottom w:val="0"/>
          <w:divBdr>
            <w:top w:val="none" w:sz="0" w:space="0" w:color="auto"/>
            <w:left w:val="none" w:sz="0" w:space="0" w:color="auto"/>
            <w:bottom w:val="none" w:sz="0" w:space="0" w:color="auto"/>
            <w:right w:val="none" w:sz="0" w:space="0" w:color="auto"/>
          </w:divBdr>
        </w:div>
        <w:div w:id="930285722">
          <w:marLeft w:val="640"/>
          <w:marRight w:val="0"/>
          <w:marTop w:val="0"/>
          <w:marBottom w:val="0"/>
          <w:divBdr>
            <w:top w:val="none" w:sz="0" w:space="0" w:color="auto"/>
            <w:left w:val="none" w:sz="0" w:space="0" w:color="auto"/>
            <w:bottom w:val="none" w:sz="0" w:space="0" w:color="auto"/>
            <w:right w:val="none" w:sz="0" w:space="0" w:color="auto"/>
          </w:divBdr>
        </w:div>
        <w:div w:id="288897406">
          <w:marLeft w:val="640"/>
          <w:marRight w:val="0"/>
          <w:marTop w:val="0"/>
          <w:marBottom w:val="0"/>
          <w:divBdr>
            <w:top w:val="none" w:sz="0" w:space="0" w:color="auto"/>
            <w:left w:val="none" w:sz="0" w:space="0" w:color="auto"/>
            <w:bottom w:val="none" w:sz="0" w:space="0" w:color="auto"/>
            <w:right w:val="none" w:sz="0" w:space="0" w:color="auto"/>
          </w:divBdr>
        </w:div>
        <w:div w:id="1010063521">
          <w:marLeft w:val="640"/>
          <w:marRight w:val="0"/>
          <w:marTop w:val="0"/>
          <w:marBottom w:val="0"/>
          <w:divBdr>
            <w:top w:val="none" w:sz="0" w:space="0" w:color="auto"/>
            <w:left w:val="none" w:sz="0" w:space="0" w:color="auto"/>
            <w:bottom w:val="none" w:sz="0" w:space="0" w:color="auto"/>
            <w:right w:val="none" w:sz="0" w:space="0" w:color="auto"/>
          </w:divBdr>
        </w:div>
        <w:div w:id="962926548">
          <w:marLeft w:val="640"/>
          <w:marRight w:val="0"/>
          <w:marTop w:val="0"/>
          <w:marBottom w:val="0"/>
          <w:divBdr>
            <w:top w:val="none" w:sz="0" w:space="0" w:color="auto"/>
            <w:left w:val="none" w:sz="0" w:space="0" w:color="auto"/>
            <w:bottom w:val="none" w:sz="0" w:space="0" w:color="auto"/>
            <w:right w:val="none" w:sz="0" w:space="0" w:color="auto"/>
          </w:divBdr>
        </w:div>
        <w:div w:id="783310550">
          <w:marLeft w:val="640"/>
          <w:marRight w:val="0"/>
          <w:marTop w:val="0"/>
          <w:marBottom w:val="0"/>
          <w:divBdr>
            <w:top w:val="none" w:sz="0" w:space="0" w:color="auto"/>
            <w:left w:val="none" w:sz="0" w:space="0" w:color="auto"/>
            <w:bottom w:val="none" w:sz="0" w:space="0" w:color="auto"/>
            <w:right w:val="none" w:sz="0" w:space="0" w:color="auto"/>
          </w:divBdr>
        </w:div>
        <w:div w:id="1375692207">
          <w:marLeft w:val="640"/>
          <w:marRight w:val="0"/>
          <w:marTop w:val="0"/>
          <w:marBottom w:val="0"/>
          <w:divBdr>
            <w:top w:val="none" w:sz="0" w:space="0" w:color="auto"/>
            <w:left w:val="none" w:sz="0" w:space="0" w:color="auto"/>
            <w:bottom w:val="none" w:sz="0" w:space="0" w:color="auto"/>
            <w:right w:val="none" w:sz="0" w:space="0" w:color="auto"/>
          </w:divBdr>
        </w:div>
        <w:div w:id="391344863">
          <w:marLeft w:val="640"/>
          <w:marRight w:val="0"/>
          <w:marTop w:val="0"/>
          <w:marBottom w:val="0"/>
          <w:divBdr>
            <w:top w:val="none" w:sz="0" w:space="0" w:color="auto"/>
            <w:left w:val="none" w:sz="0" w:space="0" w:color="auto"/>
            <w:bottom w:val="none" w:sz="0" w:space="0" w:color="auto"/>
            <w:right w:val="none" w:sz="0" w:space="0" w:color="auto"/>
          </w:divBdr>
        </w:div>
        <w:div w:id="252667900">
          <w:marLeft w:val="640"/>
          <w:marRight w:val="0"/>
          <w:marTop w:val="0"/>
          <w:marBottom w:val="0"/>
          <w:divBdr>
            <w:top w:val="none" w:sz="0" w:space="0" w:color="auto"/>
            <w:left w:val="none" w:sz="0" w:space="0" w:color="auto"/>
            <w:bottom w:val="none" w:sz="0" w:space="0" w:color="auto"/>
            <w:right w:val="none" w:sz="0" w:space="0" w:color="auto"/>
          </w:divBdr>
        </w:div>
        <w:div w:id="1652179025">
          <w:marLeft w:val="640"/>
          <w:marRight w:val="0"/>
          <w:marTop w:val="0"/>
          <w:marBottom w:val="0"/>
          <w:divBdr>
            <w:top w:val="none" w:sz="0" w:space="0" w:color="auto"/>
            <w:left w:val="none" w:sz="0" w:space="0" w:color="auto"/>
            <w:bottom w:val="none" w:sz="0" w:space="0" w:color="auto"/>
            <w:right w:val="none" w:sz="0" w:space="0" w:color="auto"/>
          </w:divBdr>
        </w:div>
        <w:div w:id="2032946728">
          <w:marLeft w:val="640"/>
          <w:marRight w:val="0"/>
          <w:marTop w:val="0"/>
          <w:marBottom w:val="0"/>
          <w:divBdr>
            <w:top w:val="none" w:sz="0" w:space="0" w:color="auto"/>
            <w:left w:val="none" w:sz="0" w:space="0" w:color="auto"/>
            <w:bottom w:val="none" w:sz="0" w:space="0" w:color="auto"/>
            <w:right w:val="none" w:sz="0" w:space="0" w:color="auto"/>
          </w:divBdr>
        </w:div>
        <w:div w:id="1662464495">
          <w:marLeft w:val="640"/>
          <w:marRight w:val="0"/>
          <w:marTop w:val="0"/>
          <w:marBottom w:val="0"/>
          <w:divBdr>
            <w:top w:val="none" w:sz="0" w:space="0" w:color="auto"/>
            <w:left w:val="none" w:sz="0" w:space="0" w:color="auto"/>
            <w:bottom w:val="none" w:sz="0" w:space="0" w:color="auto"/>
            <w:right w:val="none" w:sz="0" w:space="0" w:color="auto"/>
          </w:divBdr>
        </w:div>
        <w:div w:id="823931313">
          <w:marLeft w:val="640"/>
          <w:marRight w:val="0"/>
          <w:marTop w:val="0"/>
          <w:marBottom w:val="0"/>
          <w:divBdr>
            <w:top w:val="none" w:sz="0" w:space="0" w:color="auto"/>
            <w:left w:val="none" w:sz="0" w:space="0" w:color="auto"/>
            <w:bottom w:val="none" w:sz="0" w:space="0" w:color="auto"/>
            <w:right w:val="none" w:sz="0" w:space="0" w:color="auto"/>
          </w:divBdr>
        </w:div>
        <w:div w:id="1906453185">
          <w:marLeft w:val="640"/>
          <w:marRight w:val="0"/>
          <w:marTop w:val="0"/>
          <w:marBottom w:val="0"/>
          <w:divBdr>
            <w:top w:val="none" w:sz="0" w:space="0" w:color="auto"/>
            <w:left w:val="none" w:sz="0" w:space="0" w:color="auto"/>
            <w:bottom w:val="none" w:sz="0" w:space="0" w:color="auto"/>
            <w:right w:val="none" w:sz="0" w:space="0" w:color="auto"/>
          </w:divBdr>
        </w:div>
        <w:div w:id="1281498138">
          <w:marLeft w:val="640"/>
          <w:marRight w:val="0"/>
          <w:marTop w:val="0"/>
          <w:marBottom w:val="0"/>
          <w:divBdr>
            <w:top w:val="none" w:sz="0" w:space="0" w:color="auto"/>
            <w:left w:val="none" w:sz="0" w:space="0" w:color="auto"/>
            <w:bottom w:val="none" w:sz="0" w:space="0" w:color="auto"/>
            <w:right w:val="none" w:sz="0" w:space="0" w:color="auto"/>
          </w:divBdr>
        </w:div>
        <w:div w:id="417023067">
          <w:marLeft w:val="640"/>
          <w:marRight w:val="0"/>
          <w:marTop w:val="0"/>
          <w:marBottom w:val="0"/>
          <w:divBdr>
            <w:top w:val="none" w:sz="0" w:space="0" w:color="auto"/>
            <w:left w:val="none" w:sz="0" w:space="0" w:color="auto"/>
            <w:bottom w:val="none" w:sz="0" w:space="0" w:color="auto"/>
            <w:right w:val="none" w:sz="0" w:space="0" w:color="auto"/>
          </w:divBdr>
        </w:div>
        <w:div w:id="1746419670">
          <w:marLeft w:val="640"/>
          <w:marRight w:val="0"/>
          <w:marTop w:val="0"/>
          <w:marBottom w:val="0"/>
          <w:divBdr>
            <w:top w:val="none" w:sz="0" w:space="0" w:color="auto"/>
            <w:left w:val="none" w:sz="0" w:space="0" w:color="auto"/>
            <w:bottom w:val="none" w:sz="0" w:space="0" w:color="auto"/>
            <w:right w:val="none" w:sz="0" w:space="0" w:color="auto"/>
          </w:divBdr>
        </w:div>
        <w:div w:id="266547167">
          <w:marLeft w:val="640"/>
          <w:marRight w:val="0"/>
          <w:marTop w:val="0"/>
          <w:marBottom w:val="0"/>
          <w:divBdr>
            <w:top w:val="none" w:sz="0" w:space="0" w:color="auto"/>
            <w:left w:val="none" w:sz="0" w:space="0" w:color="auto"/>
            <w:bottom w:val="none" w:sz="0" w:space="0" w:color="auto"/>
            <w:right w:val="none" w:sz="0" w:space="0" w:color="auto"/>
          </w:divBdr>
        </w:div>
        <w:div w:id="174810188">
          <w:marLeft w:val="640"/>
          <w:marRight w:val="0"/>
          <w:marTop w:val="0"/>
          <w:marBottom w:val="0"/>
          <w:divBdr>
            <w:top w:val="none" w:sz="0" w:space="0" w:color="auto"/>
            <w:left w:val="none" w:sz="0" w:space="0" w:color="auto"/>
            <w:bottom w:val="none" w:sz="0" w:space="0" w:color="auto"/>
            <w:right w:val="none" w:sz="0" w:space="0" w:color="auto"/>
          </w:divBdr>
        </w:div>
        <w:div w:id="1710259702">
          <w:marLeft w:val="640"/>
          <w:marRight w:val="0"/>
          <w:marTop w:val="0"/>
          <w:marBottom w:val="0"/>
          <w:divBdr>
            <w:top w:val="none" w:sz="0" w:space="0" w:color="auto"/>
            <w:left w:val="none" w:sz="0" w:space="0" w:color="auto"/>
            <w:bottom w:val="none" w:sz="0" w:space="0" w:color="auto"/>
            <w:right w:val="none" w:sz="0" w:space="0" w:color="auto"/>
          </w:divBdr>
        </w:div>
      </w:divsChild>
    </w:div>
    <w:div w:id="1913856297">
      <w:bodyDiv w:val="1"/>
      <w:marLeft w:val="0"/>
      <w:marRight w:val="0"/>
      <w:marTop w:val="0"/>
      <w:marBottom w:val="0"/>
      <w:divBdr>
        <w:top w:val="none" w:sz="0" w:space="0" w:color="auto"/>
        <w:left w:val="none" w:sz="0" w:space="0" w:color="auto"/>
        <w:bottom w:val="none" w:sz="0" w:space="0" w:color="auto"/>
        <w:right w:val="none" w:sz="0" w:space="0" w:color="auto"/>
      </w:divBdr>
    </w:div>
    <w:div w:id="1914966248">
      <w:bodyDiv w:val="1"/>
      <w:marLeft w:val="0"/>
      <w:marRight w:val="0"/>
      <w:marTop w:val="0"/>
      <w:marBottom w:val="0"/>
      <w:divBdr>
        <w:top w:val="none" w:sz="0" w:space="0" w:color="auto"/>
        <w:left w:val="none" w:sz="0" w:space="0" w:color="auto"/>
        <w:bottom w:val="none" w:sz="0" w:space="0" w:color="auto"/>
        <w:right w:val="none" w:sz="0" w:space="0" w:color="auto"/>
      </w:divBdr>
    </w:div>
    <w:div w:id="1915624776">
      <w:bodyDiv w:val="1"/>
      <w:marLeft w:val="0"/>
      <w:marRight w:val="0"/>
      <w:marTop w:val="0"/>
      <w:marBottom w:val="0"/>
      <w:divBdr>
        <w:top w:val="none" w:sz="0" w:space="0" w:color="auto"/>
        <w:left w:val="none" w:sz="0" w:space="0" w:color="auto"/>
        <w:bottom w:val="none" w:sz="0" w:space="0" w:color="auto"/>
        <w:right w:val="none" w:sz="0" w:space="0" w:color="auto"/>
      </w:divBdr>
    </w:div>
    <w:div w:id="1916547196">
      <w:bodyDiv w:val="1"/>
      <w:marLeft w:val="0"/>
      <w:marRight w:val="0"/>
      <w:marTop w:val="0"/>
      <w:marBottom w:val="0"/>
      <w:divBdr>
        <w:top w:val="none" w:sz="0" w:space="0" w:color="auto"/>
        <w:left w:val="none" w:sz="0" w:space="0" w:color="auto"/>
        <w:bottom w:val="none" w:sz="0" w:space="0" w:color="auto"/>
        <w:right w:val="none" w:sz="0" w:space="0" w:color="auto"/>
      </w:divBdr>
    </w:div>
    <w:div w:id="1921331250">
      <w:bodyDiv w:val="1"/>
      <w:marLeft w:val="0"/>
      <w:marRight w:val="0"/>
      <w:marTop w:val="0"/>
      <w:marBottom w:val="0"/>
      <w:divBdr>
        <w:top w:val="none" w:sz="0" w:space="0" w:color="auto"/>
        <w:left w:val="none" w:sz="0" w:space="0" w:color="auto"/>
        <w:bottom w:val="none" w:sz="0" w:space="0" w:color="auto"/>
        <w:right w:val="none" w:sz="0" w:space="0" w:color="auto"/>
      </w:divBdr>
    </w:div>
    <w:div w:id="1922328242">
      <w:bodyDiv w:val="1"/>
      <w:marLeft w:val="0"/>
      <w:marRight w:val="0"/>
      <w:marTop w:val="0"/>
      <w:marBottom w:val="0"/>
      <w:divBdr>
        <w:top w:val="none" w:sz="0" w:space="0" w:color="auto"/>
        <w:left w:val="none" w:sz="0" w:space="0" w:color="auto"/>
        <w:bottom w:val="none" w:sz="0" w:space="0" w:color="auto"/>
        <w:right w:val="none" w:sz="0" w:space="0" w:color="auto"/>
      </w:divBdr>
    </w:div>
    <w:div w:id="1928610290">
      <w:bodyDiv w:val="1"/>
      <w:marLeft w:val="0"/>
      <w:marRight w:val="0"/>
      <w:marTop w:val="0"/>
      <w:marBottom w:val="0"/>
      <w:divBdr>
        <w:top w:val="none" w:sz="0" w:space="0" w:color="auto"/>
        <w:left w:val="none" w:sz="0" w:space="0" w:color="auto"/>
        <w:bottom w:val="none" w:sz="0" w:space="0" w:color="auto"/>
        <w:right w:val="none" w:sz="0" w:space="0" w:color="auto"/>
      </w:divBdr>
    </w:div>
    <w:div w:id="1931045286">
      <w:bodyDiv w:val="1"/>
      <w:marLeft w:val="0"/>
      <w:marRight w:val="0"/>
      <w:marTop w:val="0"/>
      <w:marBottom w:val="0"/>
      <w:divBdr>
        <w:top w:val="none" w:sz="0" w:space="0" w:color="auto"/>
        <w:left w:val="none" w:sz="0" w:space="0" w:color="auto"/>
        <w:bottom w:val="none" w:sz="0" w:space="0" w:color="auto"/>
        <w:right w:val="none" w:sz="0" w:space="0" w:color="auto"/>
      </w:divBdr>
    </w:div>
    <w:div w:id="1933391841">
      <w:bodyDiv w:val="1"/>
      <w:marLeft w:val="0"/>
      <w:marRight w:val="0"/>
      <w:marTop w:val="0"/>
      <w:marBottom w:val="0"/>
      <w:divBdr>
        <w:top w:val="none" w:sz="0" w:space="0" w:color="auto"/>
        <w:left w:val="none" w:sz="0" w:space="0" w:color="auto"/>
        <w:bottom w:val="none" w:sz="0" w:space="0" w:color="auto"/>
        <w:right w:val="none" w:sz="0" w:space="0" w:color="auto"/>
      </w:divBdr>
    </w:div>
    <w:div w:id="1937400542">
      <w:bodyDiv w:val="1"/>
      <w:marLeft w:val="0"/>
      <w:marRight w:val="0"/>
      <w:marTop w:val="0"/>
      <w:marBottom w:val="0"/>
      <w:divBdr>
        <w:top w:val="none" w:sz="0" w:space="0" w:color="auto"/>
        <w:left w:val="none" w:sz="0" w:space="0" w:color="auto"/>
        <w:bottom w:val="none" w:sz="0" w:space="0" w:color="auto"/>
        <w:right w:val="none" w:sz="0" w:space="0" w:color="auto"/>
      </w:divBdr>
    </w:div>
    <w:div w:id="1937714932">
      <w:bodyDiv w:val="1"/>
      <w:marLeft w:val="0"/>
      <w:marRight w:val="0"/>
      <w:marTop w:val="0"/>
      <w:marBottom w:val="0"/>
      <w:divBdr>
        <w:top w:val="none" w:sz="0" w:space="0" w:color="auto"/>
        <w:left w:val="none" w:sz="0" w:space="0" w:color="auto"/>
        <w:bottom w:val="none" w:sz="0" w:space="0" w:color="auto"/>
        <w:right w:val="none" w:sz="0" w:space="0" w:color="auto"/>
      </w:divBdr>
    </w:div>
    <w:div w:id="1939171866">
      <w:bodyDiv w:val="1"/>
      <w:marLeft w:val="0"/>
      <w:marRight w:val="0"/>
      <w:marTop w:val="0"/>
      <w:marBottom w:val="0"/>
      <w:divBdr>
        <w:top w:val="none" w:sz="0" w:space="0" w:color="auto"/>
        <w:left w:val="none" w:sz="0" w:space="0" w:color="auto"/>
        <w:bottom w:val="none" w:sz="0" w:space="0" w:color="auto"/>
        <w:right w:val="none" w:sz="0" w:space="0" w:color="auto"/>
      </w:divBdr>
    </w:div>
    <w:div w:id="1941183083">
      <w:bodyDiv w:val="1"/>
      <w:marLeft w:val="0"/>
      <w:marRight w:val="0"/>
      <w:marTop w:val="0"/>
      <w:marBottom w:val="0"/>
      <w:divBdr>
        <w:top w:val="none" w:sz="0" w:space="0" w:color="auto"/>
        <w:left w:val="none" w:sz="0" w:space="0" w:color="auto"/>
        <w:bottom w:val="none" w:sz="0" w:space="0" w:color="auto"/>
        <w:right w:val="none" w:sz="0" w:space="0" w:color="auto"/>
      </w:divBdr>
    </w:div>
    <w:div w:id="1944799142">
      <w:bodyDiv w:val="1"/>
      <w:marLeft w:val="0"/>
      <w:marRight w:val="0"/>
      <w:marTop w:val="0"/>
      <w:marBottom w:val="0"/>
      <w:divBdr>
        <w:top w:val="none" w:sz="0" w:space="0" w:color="auto"/>
        <w:left w:val="none" w:sz="0" w:space="0" w:color="auto"/>
        <w:bottom w:val="none" w:sz="0" w:space="0" w:color="auto"/>
        <w:right w:val="none" w:sz="0" w:space="0" w:color="auto"/>
      </w:divBdr>
    </w:div>
    <w:div w:id="1945452300">
      <w:bodyDiv w:val="1"/>
      <w:marLeft w:val="0"/>
      <w:marRight w:val="0"/>
      <w:marTop w:val="0"/>
      <w:marBottom w:val="0"/>
      <w:divBdr>
        <w:top w:val="none" w:sz="0" w:space="0" w:color="auto"/>
        <w:left w:val="none" w:sz="0" w:space="0" w:color="auto"/>
        <w:bottom w:val="none" w:sz="0" w:space="0" w:color="auto"/>
        <w:right w:val="none" w:sz="0" w:space="0" w:color="auto"/>
      </w:divBdr>
    </w:div>
    <w:div w:id="1947077905">
      <w:bodyDiv w:val="1"/>
      <w:marLeft w:val="0"/>
      <w:marRight w:val="0"/>
      <w:marTop w:val="0"/>
      <w:marBottom w:val="0"/>
      <w:divBdr>
        <w:top w:val="none" w:sz="0" w:space="0" w:color="auto"/>
        <w:left w:val="none" w:sz="0" w:space="0" w:color="auto"/>
        <w:bottom w:val="none" w:sz="0" w:space="0" w:color="auto"/>
        <w:right w:val="none" w:sz="0" w:space="0" w:color="auto"/>
      </w:divBdr>
    </w:div>
    <w:div w:id="1948465082">
      <w:bodyDiv w:val="1"/>
      <w:marLeft w:val="0"/>
      <w:marRight w:val="0"/>
      <w:marTop w:val="0"/>
      <w:marBottom w:val="0"/>
      <w:divBdr>
        <w:top w:val="none" w:sz="0" w:space="0" w:color="auto"/>
        <w:left w:val="none" w:sz="0" w:space="0" w:color="auto"/>
        <w:bottom w:val="none" w:sz="0" w:space="0" w:color="auto"/>
        <w:right w:val="none" w:sz="0" w:space="0" w:color="auto"/>
      </w:divBdr>
    </w:div>
    <w:div w:id="1949314270">
      <w:bodyDiv w:val="1"/>
      <w:marLeft w:val="0"/>
      <w:marRight w:val="0"/>
      <w:marTop w:val="0"/>
      <w:marBottom w:val="0"/>
      <w:divBdr>
        <w:top w:val="none" w:sz="0" w:space="0" w:color="auto"/>
        <w:left w:val="none" w:sz="0" w:space="0" w:color="auto"/>
        <w:bottom w:val="none" w:sz="0" w:space="0" w:color="auto"/>
        <w:right w:val="none" w:sz="0" w:space="0" w:color="auto"/>
      </w:divBdr>
    </w:div>
    <w:div w:id="1949696459">
      <w:bodyDiv w:val="1"/>
      <w:marLeft w:val="0"/>
      <w:marRight w:val="0"/>
      <w:marTop w:val="0"/>
      <w:marBottom w:val="0"/>
      <w:divBdr>
        <w:top w:val="none" w:sz="0" w:space="0" w:color="auto"/>
        <w:left w:val="none" w:sz="0" w:space="0" w:color="auto"/>
        <w:bottom w:val="none" w:sz="0" w:space="0" w:color="auto"/>
        <w:right w:val="none" w:sz="0" w:space="0" w:color="auto"/>
      </w:divBdr>
    </w:div>
    <w:div w:id="1949966861">
      <w:bodyDiv w:val="1"/>
      <w:marLeft w:val="0"/>
      <w:marRight w:val="0"/>
      <w:marTop w:val="0"/>
      <w:marBottom w:val="0"/>
      <w:divBdr>
        <w:top w:val="none" w:sz="0" w:space="0" w:color="auto"/>
        <w:left w:val="none" w:sz="0" w:space="0" w:color="auto"/>
        <w:bottom w:val="none" w:sz="0" w:space="0" w:color="auto"/>
        <w:right w:val="none" w:sz="0" w:space="0" w:color="auto"/>
      </w:divBdr>
    </w:div>
    <w:div w:id="1951235351">
      <w:bodyDiv w:val="1"/>
      <w:marLeft w:val="0"/>
      <w:marRight w:val="0"/>
      <w:marTop w:val="0"/>
      <w:marBottom w:val="0"/>
      <w:divBdr>
        <w:top w:val="none" w:sz="0" w:space="0" w:color="auto"/>
        <w:left w:val="none" w:sz="0" w:space="0" w:color="auto"/>
        <w:bottom w:val="none" w:sz="0" w:space="0" w:color="auto"/>
        <w:right w:val="none" w:sz="0" w:space="0" w:color="auto"/>
      </w:divBdr>
    </w:div>
    <w:div w:id="1951817610">
      <w:bodyDiv w:val="1"/>
      <w:marLeft w:val="0"/>
      <w:marRight w:val="0"/>
      <w:marTop w:val="0"/>
      <w:marBottom w:val="0"/>
      <w:divBdr>
        <w:top w:val="none" w:sz="0" w:space="0" w:color="auto"/>
        <w:left w:val="none" w:sz="0" w:space="0" w:color="auto"/>
        <w:bottom w:val="none" w:sz="0" w:space="0" w:color="auto"/>
        <w:right w:val="none" w:sz="0" w:space="0" w:color="auto"/>
      </w:divBdr>
    </w:div>
    <w:div w:id="1955941512">
      <w:bodyDiv w:val="1"/>
      <w:marLeft w:val="0"/>
      <w:marRight w:val="0"/>
      <w:marTop w:val="0"/>
      <w:marBottom w:val="0"/>
      <w:divBdr>
        <w:top w:val="none" w:sz="0" w:space="0" w:color="auto"/>
        <w:left w:val="none" w:sz="0" w:space="0" w:color="auto"/>
        <w:bottom w:val="none" w:sz="0" w:space="0" w:color="auto"/>
        <w:right w:val="none" w:sz="0" w:space="0" w:color="auto"/>
      </w:divBdr>
    </w:div>
    <w:div w:id="1956522499">
      <w:bodyDiv w:val="1"/>
      <w:marLeft w:val="0"/>
      <w:marRight w:val="0"/>
      <w:marTop w:val="0"/>
      <w:marBottom w:val="0"/>
      <w:divBdr>
        <w:top w:val="none" w:sz="0" w:space="0" w:color="auto"/>
        <w:left w:val="none" w:sz="0" w:space="0" w:color="auto"/>
        <w:bottom w:val="none" w:sz="0" w:space="0" w:color="auto"/>
        <w:right w:val="none" w:sz="0" w:space="0" w:color="auto"/>
      </w:divBdr>
    </w:div>
    <w:div w:id="1957324901">
      <w:bodyDiv w:val="1"/>
      <w:marLeft w:val="0"/>
      <w:marRight w:val="0"/>
      <w:marTop w:val="0"/>
      <w:marBottom w:val="0"/>
      <w:divBdr>
        <w:top w:val="none" w:sz="0" w:space="0" w:color="auto"/>
        <w:left w:val="none" w:sz="0" w:space="0" w:color="auto"/>
        <w:bottom w:val="none" w:sz="0" w:space="0" w:color="auto"/>
        <w:right w:val="none" w:sz="0" w:space="0" w:color="auto"/>
      </w:divBdr>
    </w:div>
    <w:div w:id="1958024228">
      <w:bodyDiv w:val="1"/>
      <w:marLeft w:val="0"/>
      <w:marRight w:val="0"/>
      <w:marTop w:val="0"/>
      <w:marBottom w:val="0"/>
      <w:divBdr>
        <w:top w:val="none" w:sz="0" w:space="0" w:color="auto"/>
        <w:left w:val="none" w:sz="0" w:space="0" w:color="auto"/>
        <w:bottom w:val="none" w:sz="0" w:space="0" w:color="auto"/>
        <w:right w:val="none" w:sz="0" w:space="0" w:color="auto"/>
      </w:divBdr>
    </w:div>
    <w:div w:id="1960259874">
      <w:bodyDiv w:val="1"/>
      <w:marLeft w:val="0"/>
      <w:marRight w:val="0"/>
      <w:marTop w:val="0"/>
      <w:marBottom w:val="0"/>
      <w:divBdr>
        <w:top w:val="none" w:sz="0" w:space="0" w:color="auto"/>
        <w:left w:val="none" w:sz="0" w:space="0" w:color="auto"/>
        <w:bottom w:val="none" w:sz="0" w:space="0" w:color="auto"/>
        <w:right w:val="none" w:sz="0" w:space="0" w:color="auto"/>
      </w:divBdr>
    </w:div>
    <w:div w:id="1964311470">
      <w:bodyDiv w:val="1"/>
      <w:marLeft w:val="0"/>
      <w:marRight w:val="0"/>
      <w:marTop w:val="0"/>
      <w:marBottom w:val="0"/>
      <w:divBdr>
        <w:top w:val="none" w:sz="0" w:space="0" w:color="auto"/>
        <w:left w:val="none" w:sz="0" w:space="0" w:color="auto"/>
        <w:bottom w:val="none" w:sz="0" w:space="0" w:color="auto"/>
        <w:right w:val="none" w:sz="0" w:space="0" w:color="auto"/>
      </w:divBdr>
    </w:div>
    <w:div w:id="1968002239">
      <w:bodyDiv w:val="1"/>
      <w:marLeft w:val="0"/>
      <w:marRight w:val="0"/>
      <w:marTop w:val="0"/>
      <w:marBottom w:val="0"/>
      <w:divBdr>
        <w:top w:val="none" w:sz="0" w:space="0" w:color="auto"/>
        <w:left w:val="none" w:sz="0" w:space="0" w:color="auto"/>
        <w:bottom w:val="none" w:sz="0" w:space="0" w:color="auto"/>
        <w:right w:val="none" w:sz="0" w:space="0" w:color="auto"/>
      </w:divBdr>
    </w:div>
    <w:div w:id="1969192676">
      <w:bodyDiv w:val="1"/>
      <w:marLeft w:val="0"/>
      <w:marRight w:val="0"/>
      <w:marTop w:val="0"/>
      <w:marBottom w:val="0"/>
      <w:divBdr>
        <w:top w:val="none" w:sz="0" w:space="0" w:color="auto"/>
        <w:left w:val="none" w:sz="0" w:space="0" w:color="auto"/>
        <w:bottom w:val="none" w:sz="0" w:space="0" w:color="auto"/>
        <w:right w:val="none" w:sz="0" w:space="0" w:color="auto"/>
      </w:divBdr>
    </w:div>
    <w:div w:id="1974288554">
      <w:bodyDiv w:val="1"/>
      <w:marLeft w:val="0"/>
      <w:marRight w:val="0"/>
      <w:marTop w:val="0"/>
      <w:marBottom w:val="0"/>
      <w:divBdr>
        <w:top w:val="none" w:sz="0" w:space="0" w:color="auto"/>
        <w:left w:val="none" w:sz="0" w:space="0" w:color="auto"/>
        <w:bottom w:val="none" w:sz="0" w:space="0" w:color="auto"/>
        <w:right w:val="none" w:sz="0" w:space="0" w:color="auto"/>
      </w:divBdr>
    </w:div>
    <w:div w:id="1976056677">
      <w:bodyDiv w:val="1"/>
      <w:marLeft w:val="0"/>
      <w:marRight w:val="0"/>
      <w:marTop w:val="0"/>
      <w:marBottom w:val="0"/>
      <w:divBdr>
        <w:top w:val="none" w:sz="0" w:space="0" w:color="auto"/>
        <w:left w:val="none" w:sz="0" w:space="0" w:color="auto"/>
        <w:bottom w:val="none" w:sz="0" w:space="0" w:color="auto"/>
        <w:right w:val="none" w:sz="0" w:space="0" w:color="auto"/>
      </w:divBdr>
    </w:div>
    <w:div w:id="1976788929">
      <w:bodyDiv w:val="1"/>
      <w:marLeft w:val="0"/>
      <w:marRight w:val="0"/>
      <w:marTop w:val="0"/>
      <w:marBottom w:val="0"/>
      <w:divBdr>
        <w:top w:val="none" w:sz="0" w:space="0" w:color="auto"/>
        <w:left w:val="none" w:sz="0" w:space="0" w:color="auto"/>
        <w:bottom w:val="none" w:sz="0" w:space="0" w:color="auto"/>
        <w:right w:val="none" w:sz="0" w:space="0" w:color="auto"/>
      </w:divBdr>
    </w:div>
    <w:div w:id="1977567971">
      <w:bodyDiv w:val="1"/>
      <w:marLeft w:val="0"/>
      <w:marRight w:val="0"/>
      <w:marTop w:val="0"/>
      <w:marBottom w:val="0"/>
      <w:divBdr>
        <w:top w:val="none" w:sz="0" w:space="0" w:color="auto"/>
        <w:left w:val="none" w:sz="0" w:space="0" w:color="auto"/>
        <w:bottom w:val="none" w:sz="0" w:space="0" w:color="auto"/>
        <w:right w:val="none" w:sz="0" w:space="0" w:color="auto"/>
      </w:divBdr>
    </w:div>
    <w:div w:id="1979610367">
      <w:bodyDiv w:val="1"/>
      <w:marLeft w:val="0"/>
      <w:marRight w:val="0"/>
      <w:marTop w:val="0"/>
      <w:marBottom w:val="0"/>
      <w:divBdr>
        <w:top w:val="none" w:sz="0" w:space="0" w:color="auto"/>
        <w:left w:val="none" w:sz="0" w:space="0" w:color="auto"/>
        <w:bottom w:val="none" w:sz="0" w:space="0" w:color="auto"/>
        <w:right w:val="none" w:sz="0" w:space="0" w:color="auto"/>
      </w:divBdr>
    </w:div>
    <w:div w:id="1979873112">
      <w:bodyDiv w:val="1"/>
      <w:marLeft w:val="0"/>
      <w:marRight w:val="0"/>
      <w:marTop w:val="0"/>
      <w:marBottom w:val="0"/>
      <w:divBdr>
        <w:top w:val="none" w:sz="0" w:space="0" w:color="auto"/>
        <w:left w:val="none" w:sz="0" w:space="0" w:color="auto"/>
        <w:bottom w:val="none" w:sz="0" w:space="0" w:color="auto"/>
        <w:right w:val="none" w:sz="0" w:space="0" w:color="auto"/>
      </w:divBdr>
    </w:div>
    <w:div w:id="1981109107">
      <w:bodyDiv w:val="1"/>
      <w:marLeft w:val="0"/>
      <w:marRight w:val="0"/>
      <w:marTop w:val="0"/>
      <w:marBottom w:val="0"/>
      <w:divBdr>
        <w:top w:val="none" w:sz="0" w:space="0" w:color="auto"/>
        <w:left w:val="none" w:sz="0" w:space="0" w:color="auto"/>
        <w:bottom w:val="none" w:sz="0" w:space="0" w:color="auto"/>
        <w:right w:val="none" w:sz="0" w:space="0" w:color="auto"/>
      </w:divBdr>
    </w:div>
    <w:div w:id="1982035015">
      <w:bodyDiv w:val="1"/>
      <w:marLeft w:val="0"/>
      <w:marRight w:val="0"/>
      <w:marTop w:val="0"/>
      <w:marBottom w:val="0"/>
      <w:divBdr>
        <w:top w:val="none" w:sz="0" w:space="0" w:color="auto"/>
        <w:left w:val="none" w:sz="0" w:space="0" w:color="auto"/>
        <w:bottom w:val="none" w:sz="0" w:space="0" w:color="auto"/>
        <w:right w:val="none" w:sz="0" w:space="0" w:color="auto"/>
      </w:divBdr>
    </w:div>
    <w:div w:id="1982882233">
      <w:bodyDiv w:val="1"/>
      <w:marLeft w:val="0"/>
      <w:marRight w:val="0"/>
      <w:marTop w:val="0"/>
      <w:marBottom w:val="0"/>
      <w:divBdr>
        <w:top w:val="none" w:sz="0" w:space="0" w:color="auto"/>
        <w:left w:val="none" w:sz="0" w:space="0" w:color="auto"/>
        <w:bottom w:val="none" w:sz="0" w:space="0" w:color="auto"/>
        <w:right w:val="none" w:sz="0" w:space="0" w:color="auto"/>
      </w:divBdr>
    </w:div>
    <w:div w:id="1983541165">
      <w:bodyDiv w:val="1"/>
      <w:marLeft w:val="0"/>
      <w:marRight w:val="0"/>
      <w:marTop w:val="0"/>
      <w:marBottom w:val="0"/>
      <w:divBdr>
        <w:top w:val="none" w:sz="0" w:space="0" w:color="auto"/>
        <w:left w:val="none" w:sz="0" w:space="0" w:color="auto"/>
        <w:bottom w:val="none" w:sz="0" w:space="0" w:color="auto"/>
        <w:right w:val="none" w:sz="0" w:space="0" w:color="auto"/>
      </w:divBdr>
    </w:div>
    <w:div w:id="1986813234">
      <w:bodyDiv w:val="1"/>
      <w:marLeft w:val="0"/>
      <w:marRight w:val="0"/>
      <w:marTop w:val="0"/>
      <w:marBottom w:val="0"/>
      <w:divBdr>
        <w:top w:val="none" w:sz="0" w:space="0" w:color="auto"/>
        <w:left w:val="none" w:sz="0" w:space="0" w:color="auto"/>
        <w:bottom w:val="none" w:sz="0" w:space="0" w:color="auto"/>
        <w:right w:val="none" w:sz="0" w:space="0" w:color="auto"/>
      </w:divBdr>
    </w:div>
    <w:div w:id="1989481857">
      <w:bodyDiv w:val="1"/>
      <w:marLeft w:val="0"/>
      <w:marRight w:val="0"/>
      <w:marTop w:val="0"/>
      <w:marBottom w:val="0"/>
      <w:divBdr>
        <w:top w:val="none" w:sz="0" w:space="0" w:color="auto"/>
        <w:left w:val="none" w:sz="0" w:space="0" w:color="auto"/>
        <w:bottom w:val="none" w:sz="0" w:space="0" w:color="auto"/>
        <w:right w:val="none" w:sz="0" w:space="0" w:color="auto"/>
      </w:divBdr>
    </w:div>
    <w:div w:id="1989897655">
      <w:bodyDiv w:val="1"/>
      <w:marLeft w:val="0"/>
      <w:marRight w:val="0"/>
      <w:marTop w:val="0"/>
      <w:marBottom w:val="0"/>
      <w:divBdr>
        <w:top w:val="none" w:sz="0" w:space="0" w:color="auto"/>
        <w:left w:val="none" w:sz="0" w:space="0" w:color="auto"/>
        <w:bottom w:val="none" w:sz="0" w:space="0" w:color="auto"/>
        <w:right w:val="none" w:sz="0" w:space="0" w:color="auto"/>
      </w:divBdr>
    </w:div>
    <w:div w:id="1992520077">
      <w:bodyDiv w:val="1"/>
      <w:marLeft w:val="0"/>
      <w:marRight w:val="0"/>
      <w:marTop w:val="0"/>
      <w:marBottom w:val="0"/>
      <w:divBdr>
        <w:top w:val="none" w:sz="0" w:space="0" w:color="auto"/>
        <w:left w:val="none" w:sz="0" w:space="0" w:color="auto"/>
        <w:bottom w:val="none" w:sz="0" w:space="0" w:color="auto"/>
        <w:right w:val="none" w:sz="0" w:space="0" w:color="auto"/>
      </w:divBdr>
    </w:div>
    <w:div w:id="1993362766">
      <w:bodyDiv w:val="1"/>
      <w:marLeft w:val="0"/>
      <w:marRight w:val="0"/>
      <w:marTop w:val="0"/>
      <w:marBottom w:val="0"/>
      <w:divBdr>
        <w:top w:val="none" w:sz="0" w:space="0" w:color="auto"/>
        <w:left w:val="none" w:sz="0" w:space="0" w:color="auto"/>
        <w:bottom w:val="none" w:sz="0" w:space="0" w:color="auto"/>
        <w:right w:val="none" w:sz="0" w:space="0" w:color="auto"/>
      </w:divBdr>
    </w:div>
    <w:div w:id="1996108271">
      <w:bodyDiv w:val="1"/>
      <w:marLeft w:val="0"/>
      <w:marRight w:val="0"/>
      <w:marTop w:val="0"/>
      <w:marBottom w:val="0"/>
      <w:divBdr>
        <w:top w:val="none" w:sz="0" w:space="0" w:color="auto"/>
        <w:left w:val="none" w:sz="0" w:space="0" w:color="auto"/>
        <w:bottom w:val="none" w:sz="0" w:space="0" w:color="auto"/>
        <w:right w:val="none" w:sz="0" w:space="0" w:color="auto"/>
      </w:divBdr>
    </w:div>
    <w:div w:id="1997416125">
      <w:bodyDiv w:val="1"/>
      <w:marLeft w:val="0"/>
      <w:marRight w:val="0"/>
      <w:marTop w:val="0"/>
      <w:marBottom w:val="0"/>
      <w:divBdr>
        <w:top w:val="none" w:sz="0" w:space="0" w:color="auto"/>
        <w:left w:val="none" w:sz="0" w:space="0" w:color="auto"/>
        <w:bottom w:val="none" w:sz="0" w:space="0" w:color="auto"/>
        <w:right w:val="none" w:sz="0" w:space="0" w:color="auto"/>
      </w:divBdr>
    </w:div>
    <w:div w:id="2002541721">
      <w:bodyDiv w:val="1"/>
      <w:marLeft w:val="0"/>
      <w:marRight w:val="0"/>
      <w:marTop w:val="0"/>
      <w:marBottom w:val="0"/>
      <w:divBdr>
        <w:top w:val="none" w:sz="0" w:space="0" w:color="auto"/>
        <w:left w:val="none" w:sz="0" w:space="0" w:color="auto"/>
        <w:bottom w:val="none" w:sz="0" w:space="0" w:color="auto"/>
        <w:right w:val="none" w:sz="0" w:space="0" w:color="auto"/>
      </w:divBdr>
    </w:div>
    <w:div w:id="2003117009">
      <w:bodyDiv w:val="1"/>
      <w:marLeft w:val="0"/>
      <w:marRight w:val="0"/>
      <w:marTop w:val="0"/>
      <w:marBottom w:val="0"/>
      <w:divBdr>
        <w:top w:val="none" w:sz="0" w:space="0" w:color="auto"/>
        <w:left w:val="none" w:sz="0" w:space="0" w:color="auto"/>
        <w:bottom w:val="none" w:sz="0" w:space="0" w:color="auto"/>
        <w:right w:val="none" w:sz="0" w:space="0" w:color="auto"/>
      </w:divBdr>
    </w:div>
    <w:div w:id="2003121611">
      <w:bodyDiv w:val="1"/>
      <w:marLeft w:val="0"/>
      <w:marRight w:val="0"/>
      <w:marTop w:val="0"/>
      <w:marBottom w:val="0"/>
      <w:divBdr>
        <w:top w:val="none" w:sz="0" w:space="0" w:color="auto"/>
        <w:left w:val="none" w:sz="0" w:space="0" w:color="auto"/>
        <w:bottom w:val="none" w:sz="0" w:space="0" w:color="auto"/>
        <w:right w:val="none" w:sz="0" w:space="0" w:color="auto"/>
      </w:divBdr>
    </w:div>
    <w:div w:id="2004425995">
      <w:bodyDiv w:val="1"/>
      <w:marLeft w:val="0"/>
      <w:marRight w:val="0"/>
      <w:marTop w:val="0"/>
      <w:marBottom w:val="0"/>
      <w:divBdr>
        <w:top w:val="none" w:sz="0" w:space="0" w:color="auto"/>
        <w:left w:val="none" w:sz="0" w:space="0" w:color="auto"/>
        <w:bottom w:val="none" w:sz="0" w:space="0" w:color="auto"/>
        <w:right w:val="none" w:sz="0" w:space="0" w:color="auto"/>
      </w:divBdr>
    </w:div>
    <w:div w:id="2004550864">
      <w:bodyDiv w:val="1"/>
      <w:marLeft w:val="0"/>
      <w:marRight w:val="0"/>
      <w:marTop w:val="0"/>
      <w:marBottom w:val="0"/>
      <w:divBdr>
        <w:top w:val="none" w:sz="0" w:space="0" w:color="auto"/>
        <w:left w:val="none" w:sz="0" w:space="0" w:color="auto"/>
        <w:bottom w:val="none" w:sz="0" w:space="0" w:color="auto"/>
        <w:right w:val="none" w:sz="0" w:space="0" w:color="auto"/>
      </w:divBdr>
    </w:div>
    <w:div w:id="2004965487">
      <w:bodyDiv w:val="1"/>
      <w:marLeft w:val="0"/>
      <w:marRight w:val="0"/>
      <w:marTop w:val="0"/>
      <w:marBottom w:val="0"/>
      <w:divBdr>
        <w:top w:val="none" w:sz="0" w:space="0" w:color="auto"/>
        <w:left w:val="none" w:sz="0" w:space="0" w:color="auto"/>
        <w:bottom w:val="none" w:sz="0" w:space="0" w:color="auto"/>
        <w:right w:val="none" w:sz="0" w:space="0" w:color="auto"/>
      </w:divBdr>
    </w:div>
    <w:div w:id="2005816688">
      <w:bodyDiv w:val="1"/>
      <w:marLeft w:val="0"/>
      <w:marRight w:val="0"/>
      <w:marTop w:val="0"/>
      <w:marBottom w:val="0"/>
      <w:divBdr>
        <w:top w:val="none" w:sz="0" w:space="0" w:color="auto"/>
        <w:left w:val="none" w:sz="0" w:space="0" w:color="auto"/>
        <w:bottom w:val="none" w:sz="0" w:space="0" w:color="auto"/>
        <w:right w:val="none" w:sz="0" w:space="0" w:color="auto"/>
      </w:divBdr>
    </w:div>
    <w:div w:id="2007130269">
      <w:bodyDiv w:val="1"/>
      <w:marLeft w:val="0"/>
      <w:marRight w:val="0"/>
      <w:marTop w:val="0"/>
      <w:marBottom w:val="0"/>
      <w:divBdr>
        <w:top w:val="none" w:sz="0" w:space="0" w:color="auto"/>
        <w:left w:val="none" w:sz="0" w:space="0" w:color="auto"/>
        <w:bottom w:val="none" w:sz="0" w:space="0" w:color="auto"/>
        <w:right w:val="none" w:sz="0" w:space="0" w:color="auto"/>
      </w:divBdr>
    </w:div>
    <w:div w:id="2007201593">
      <w:bodyDiv w:val="1"/>
      <w:marLeft w:val="0"/>
      <w:marRight w:val="0"/>
      <w:marTop w:val="0"/>
      <w:marBottom w:val="0"/>
      <w:divBdr>
        <w:top w:val="none" w:sz="0" w:space="0" w:color="auto"/>
        <w:left w:val="none" w:sz="0" w:space="0" w:color="auto"/>
        <w:bottom w:val="none" w:sz="0" w:space="0" w:color="auto"/>
        <w:right w:val="none" w:sz="0" w:space="0" w:color="auto"/>
      </w:divBdr>
    </w:div>
    <w:div w:id="2010013790">
      <w:bodyDiv w:val="1"/>
      <w:marLeft w:val="0"/>
      <w:marRight w:val="0"/>
      <w:marTop w:val="0"/>
      <w:marBottom w:val="0"/>
      <w:divBdr>
        <w:top w:val="none" w:sz="0" w:space="0" w:color="auto"/>
        <w:left w:val="none" w:sz="0" w:space="0" w:color="auto"/>
        <w:bottom w:val="none" w:sz="0" w:space="0" w:color="auto"/>
        <w:right w:val="none" w:sz="0" w:space="0" w:color="auto"/>
      </w:divBdr>
      <w:divsChild>
        <w:div w:id="1679649939">
          <w:marLeft w:val="640"/>
          <w:marRight w:val="0"/>
          <w:marTop w:val="0"/>
          <w:marBottom w:val="0"/>
          <w:divBdr>
            <w:top w:val="none" w:sz="0" w:space="0" w:color="auto"/>
            <w:left w:val="none" w:sz="0" w:space="0" w:color="auto"/>
            <w:bottom w:val="none" w:sz="0" w:space="0" w:color="auto"/>
            <w:right w:val="none" w:sz="0" w:space="0" w:color="auto"/>
          </w:divBdr>
        </w:div>
        <w:div w:id="1916669641">
          <w:marLeft w:val="640"/>
          <w:marRight w:val="0"/>
          <w:marTop w:val="0"/>
          <w:marBottom w:val="0"/>
          <w:divBdr>
            <w:top w:val="none" w:sz="0" w:space="0" w:color="auto"/>
            <w:left w:val="none" w:sz="0" w:space="0" w:color="auto"/>
            <w:bottom w:val="none" w:sz="0" w:space="0" w:color="auto"/>
            <w:right w:val="none" w:sz="0" w:space="0" w:color="auto"/>
          </w:divBdr>
        </w:div>
        <w:div w:id="942416713">
          <w:marLeft w:val="640"/>
          <w:marRight w:val="0"/>
          <w:marTop w:val="0"/>
          <w:marBottom w:val="0"/>
          <w:divBdr>
            <w:top w:val="none" w:sz="0" w:space="0" w:color="auto"/>
            <w:left w:val="none" w:sz="0" w:space="0" w:color="auto"/>
            <w:bottom w:val="none" w:sz="0" w:space="0" w:color="auto"/>
            <w:right w:val="none" w:sz="0" w:space="0" w:color="auto"/>
          </w:divBdr>
        </w:div>
        <w:div w:id="898789538">
          <w:marLeft w:val="640"/>
          <w:marRight w:val="0"/>
          <w:marTop w:val="0"/>
          <w:marBottom w:val="0"/>
          <w:divBdr>
            <w:top w:val="none" w:sz="0" w:space="0" w:color="auto"/>
            <w:left w:val="none" w:sz="0" w:space="0" w:color="auto"/>
            <w:bottom w:val="none" w:sz="0" w:space="0" w:color="auto"/>
            <w:right w:val="none" w:sz="0" w:space="0" w:color="auto"/>
          </w:divBdr>
        </w:div>
        <w:div w:id="722678643">
          <w:marLeft w:val="640"/>
          <w:marRight w:val="0"/>
          <w:marTop w:val="0"/>
          <w:marBottom w:val="0"/>
          <w:divBdr>
            <w:top w:val="none" w:sz="0" w:space="0" w:color="auto"/>
            <w:left w:val="none" w:sz="0" w:space="0" w:color="auto"/>
            <w:bottom w:val="none" w:sz="0" w:space="0" w:color="auto"/>
            <w:right w:val="none" w:sz="0" w:space="0" w:color="auto"/>
          </w:divBdr>
        </w:div>
        <w:div w:id="1469468854">
          <w:marLeft w:val="640"/>
          <w:marRight w:val="0"/>
          <w:marTop w:val="0"/>
          <w:marBottom w:val="0"/>
          <w:divBdr>
            <w:top w:val="none" w:sz="0" w:space="0" w:color="auto"/>
            <w:left w:val="none" w:sz="0" w:space="0" w:color="auto"/>
            <w:bottom w:val="none" w:sz="0" w:space="0" w:color="auto"/>
            <w:right w:val="none" w:sz="0" w:space="0" w:color="auto"/>
          </w:divBdr>
        </w:div>
        <w:div w:id="28575346">
          <w:marLeft w:val="640"/>
          <w:marRight w:val="0"/>
          <w:marTop w:val="0"/>
          <w:marBottom w:val="0"/>
          <w:divBdr>
            <w:top w:val="none" w:sz="0" w:space="0" w:color="auto"/>
            <w:left w:val="none" w:sz="0" w:space="0" w:color="auto"/>
            <w:bottom w:val="none" w:sz="0" w:space="0" w:color="auto"/>
            <w:right w:val="none" w:sz="0" w:space="0" w:color="auto"/>
          </w:divBdr>
        </w:div>
        <w:div w:id="1201744767">
          <w:marLeft w:val="640"/>
          <w:marRight w:val="0"/>
          <w:marTop w:val="0"/>
          <w:marBottom w:val="0"/>
          <w:divBdr>
            <w:top w:val="none" w:sz="0" w:space="0" w:color="auto"/>
            <w:left w:val="none" w:sz="0" w:space="0" w:color="auto"/>
            <w:bottom w:val="none" w:sz="0" w:space="0" w:color="auto"/>
            <w:right w:val="none" w:sz="0" w:space="0" w:color="auto"/>
          </w:divBdr>
        </w:div>
        <w:div w:id="1003320164">
          <w:marLeft w:val="640"/>
          <w:marRight w:val="0"/>
          <w:marTop w:val="0"/>
          <w:marBottom w:val="0"/>
          <w:divBdr>
            <w:top w:val="none" w:sz="0" w:space="0" w:color="auto"/>
            <w:left w:val="none" w:sz="0" w:space="0" w:color="auto"/>
            <w:bottom w:val="none" w:sz="0" w:space="0" w:color="auto"/>
            <w:right w:val="none" w:sz="0" w:space="0" w:color="auto"/>
          </w:divBdr>
        </w:div>
        <w:div w:id="1851483814">
          <w:marLeft w:val="640"/>
          <w:marRight w:val="0"/>
          <w:marTop w:val="0"/>
          <w:marBottom w:val="0"/>
          <w:divBdr>
            <w:top w:val="none" w:sz="0" w:space="0" w:color="auto"/>
            <w:left w:val="none" w:sz="0" w:space="0" w:color="auto"/>
            <w:bottom w:val="none" w:sz="0" w:space="0" w:color="auto"/>
            <w:right w:val="none" w:sz="0" w:space="0" w:color="auto"/>
          </w:divBdr>
        </w:div>
        <w:div w:id="651520976">
          <w:marLeft w:val="640"/>
          <w:marRight w:val="0"/>
          <w:marTop w:val="0"/>
          <w:marBottom w:val="0"/>
          <w:divBdr>
            <w:top w:val="none" w:sz="0" w:space="0" w:color="auto"/>
            <w:left w:val="none" w:sz="0" w:space="0" w:color="auto"/>
            <w:bottom w:val="none" w:sz="0" w:space="0" w:color="auto"/>
            <w:right w:val="none" w:sz="0" w:space="0" w:color="auto"/>
          </w:divBdr>
        </w:div>
        <w:div w:id="598955427">
          <w:marLeft w:val="640"/>
          <w:marRight w:val="0"/>
          <w:marTop w:val="0"/>
          <w:marBottom w:val="0"/>
          <w:divBdr>
            <w:top w:val="none" w:sz="0" w:space="0" w:color="auto"/>
            <w:left w:val="none" w:sz="0" w:space="0" w:color="auto"/>
            <w:bottom w:val="none" w:sz="0" w:space="0" w:color="auto"/>
            <w:right w:val="none" w:sz="0" w:space="0" w:color="auto"/>
          </w:divBdr>
        </w:div>
        <w:div w:id="47267478">
          <w:marLeft w:val="640"/>
          <w:marRight w:val="0"/>
          <w:marTop w:val="0"/>
          <w:marBottom w:val="0"/>
          <w:divBdr>
            <w:top w:val="none" w:sz="0" w:space="0" w:color="auto"/>
            <w:left w:val="none" w:sz="0" w:space="0" w:color="auto"/>
            <w:bottom w:val="none" w:sz="0" w:space="0" w:color="auto"/>
            <w:right w:val="none" w:sz="0" w:space="0" w:color="auto"/>
          </w:divBdr>
        </w:div>
        <w:div w:id="745418082">
          <w:marLeft w:val="640"/>
          <w:marRight w:val="0"/>
          <w:marTop w:val="0"/>
          <w:marBottom w:val="0"/>
          <w:divBdr>
            <w:top w:val="none" w:sz="0" w:space="0" w:color="auto"/>
            <w:left w:val="none" w:sz="0" w:space="0" w:color="auto"/>
            <w:bottom w:val="none" w:sz="0" w:space="0" w:color="auto"/>
            <w:right w:val="none" w:sz="0" w:space="0" w:color="auto"/>
          </w:divBdr>
        </w:div>
        <w:div w:id="220751845">
          <w:marLeft w:val="640"/>
          <w:marRight w:val="0"/>
          <w:marTop w:val="0"/>
          <w:marBottom w:val="0"/>
          <w:divBdr>
            <w:top w:val="none" w:sz="0" w:space="0" w:color="auto"/>
            <w:left w:val="none" w:sz="0" w:space="0" w:color="auto"/>
            <w:bottom w:val="none" w:sz="0" w:space="0" w:color="auto"/>
            <w:right w:val="none" w:sz="0" w:space="0" w:color="auto"/>
          </w:divBdr>
        </w:div>
        <w:div w:id="1406344833">
          <w:marLeft w:val="640"/>
          <w:marRight w:val="0"/>
          <w:marTop w:val="0"/>
          <w:marBottom w:val="0"/>
          <w:divBdr>
            <w:top w:val="none" w:sz="0" w:space="0" w:color="auto"/>
            <w:left w:val="none" w:sz="0" w:space="0" w:color="auto"/>
            <w:bottom w:val="none" w:sz="0" w:space="0" w:color="auto"/>
            <w:right w:val="none" w:sz="0" w:space="0" w:color="auto"/>
          </w:divBdr>
        </w:div>
        <w:div w:id="1491750769">
          <w:marLeft w:val="640"/>
          <w:marRight w:val="0"/>
          <w:marTop w:val="0"/>
          <w:marBottom w:val="0"/>
          <w:divBdr>
            <w:top w:val="none" w:sz="0" w:space="0" w:color="auto"/>
            <w:left w:val="none" w:sz="0" w:space="0" w:color="auto"/>
            <w:bottom w:val="none" w:sz="0" w:space="0" w:color="auto"/>
            <w:right w:val="none" w:sz="0" w:space="0" w:color="auto"/>
          </w:divBdr>
        </w:div>
        <w:div w:id="926353348">
          <w:marLeft w:val="640"/>
          <w:marRight w:val="0"/>
          <w:marTop w:val="0"/>
          <w:marBottom w:val="0"/>
          <w:divBdr>
            <w:top w:val="none" w:sz="0" w:space="0" w:color="auto"/>
            <w:left w:val="none" w:sz="0" w:space="0" w:color="auto"/>
            <w:bottom w:val="none" w:sz="0" w:space="0" w:color="auto"/>
            <w:right w:val="none" w:sz="0" w:space="0" w:color="auto"/>
          </w:divBdr>
        </w:div>
        <w:div w:id="2145585996">
          <w:marLeft w:val="640"/>
          <w:marRight w:val="0"/>
          <w:marTop w:val="0"/>
          <w:marBottom w:val="0"/>
          <w:divBdr>
            <w:top w:val="none" w:sz="0" w:space="0" w:color="auto"/>
            <w:left w:val="none" w:sz="0" w:space="0" w:color="auto"/>
            <w:bottom w:val="none" w:sz="0" w:space="0" w:color="auto"/>
            <w:right w:val="none" w:sz="0" w:space="0" w:color="auto"/>
          </w:divBdr>
        </w:div>
        <w:div w:id="1532840748">
          <w:marLeft w:val="640"/>
          <w:marRight w:val="0"/>
          <w:marTop w:val="0"/>
          <w:marBottom w:val="0"/>
          <w:divBdr>
            <w:top w:val="none" w:sz="0" w:space="0" w:color="auto"/>
            <w:left w:val="none" w:sz="0" w:space="0" w:color="auto"/>
            <w:bottom w:val="none" w:sz="0" w:space="0" w:color="auto"/>
            <w:right w:val="none" w:sz="0" w:space="0" w:color="auto"/>
          </w:divBdr>
        </w:div>
        <w:div w:id="1676346614">
          <w:marLeft w:val="640"/>
          <w:marRight w:val="0"/>
          <w:marTop w:val="0"/>
          <w:marBottom w:val="0"/>
          <w:divBdr>
            <w:top w:val="none" w:sz="0" w:space="0" w:color="auto"/>
            <w:left w:val="none" w:sz="0" w:space="0" w:color="auto"/>
            <w:bottom w:val="none" w:sz="0" w:space="0" w:color="auto"/>
            <w:right w:val="none" w:sz="0" w:space="0" w:color="auto"/>
          </w:divBdr>
        </w:div>
        <w:div w:id="1452898912">
          <w:marLeft w:val="640"/>
          <w:marRight w:val="0"/>
          <w:marTop w:val="0"/>
          <w:marBottom w:val="0"/>
          <w:divBdr>
            <w:top w:val="none" w:sz="0" w:space="0" w:color="auto"/>
            <w:left w:val="none" w:sz="0" w:space="0" w:color="auto"/>
            <w:bottom w:val="none" w:sz="0" w:space="0" w:color="auto"/>
            <w:right w:val="none" w:sz="0" w:space="0" w:color="auto"/>
          </w:divBdr>
        </w:div>
        <w:div w:id="1466268168">
          <w:marLeft w:val="640"/>
          <w:marRight w:val="0"/>
          <w:marTop w:val="0"/>
          <w:marBottom w:val="0"/>
          <w:divBdr>
            <w:top w:val="none" w:sz="0" w:space="0" w:color="auto"/>
            <w:left w:val="none" w:sz="0" w:space="0" w:color="auto"/>
            <w:bottom w:val="none" w:sz="0" w:space="0" w:color="auto"/>
            <w:right w:val="none" w:sz="0" w:space="0" w:color="auto"/>
          </w:divBdr>
        </w:div>
        <w:div w:id="704987746">
          <w:marLeft w:val="640"/>
          <w:marRight w:val="0"/>
          <w:marTop w:val="0"/>
          <w:marBottom w:val="0"/>
          <w:divBdr>
            <w:top w:val="none" w:sz="0" w:space="0" w:color="auto"/>
            <w:left w:val="none" w:sz="0" w:space="0" w:color="auto"/>
            <w:bottom w:val="none" w:sz="0" w:space="0" w:color="auto"/>
            <w:right w:val="none" w:sz="0" w:space="0" w:color="auto"/>
          </w:divBdr>
        </w:div>
        <w:div w:id="1239292707">
          <w:marLeft w:val="640"/>
          <w:marRight w:val="0"/>
          <w:marTop w:val="0"/>
          <w:marBottom w:val="0"/>
          <w:divBdr>
            <w:top w:val="none" w:sz="0" w:space="0" w:color="auto"/>
            <w:left w:val="none" w:sz="0" w:space="0" w:color="auto"/>
            <w:bottom w:val="none" w:sz="0" w:space="0" w:color="auto"/>
            <w:right w:val="none" w:sz="0" w:space="0" w:color="auto"/>
          </w:divBdr>
        </w:div>
        <w:div w:id="738526887">
          <w:marLeft w:val="640"/>
          <w:marRight w:val="0"/>
          <w:marTop w:val="0"/>
          <w:marBottom w:val="0"/>
          <w:divBdr>
            <w:top w:val="none" w:sz="0" w:space="0" w:color="auto"/>
            <w:left w:val="none" w:sz="0" w:space="0" w:color="auto"/>
            <w:bottom w:val="none" w:sz="0" w:space="0" w:color="auto"/>
            <w:right w:val="none" w:sz="0" w:space="0" w:color="auto"/>
          </w:divBdr>
        </w:div>
        <w:div w:id="1069619549">
          <w:marLeft w:val="640"/>
          <w:marRight w:val="0"/>
          <w:marTop w:val="0"/>
          <w:marBottom w:val="0"/>
          <w:divBdr>
            <w:top w:val="none" w:sz="0" w:space="0" w:color="auto"/>
            <w:left w:val="none" w:sz="0" w:space="0" w:color="auto"/>
            <w:bottom w:val="none" w:sz="0" w:space="0" w:color="auto"/>
            <w:right w:val="none" w:sz="0" w:space="0" w:color="auto"/>
          </w:divBdr>
        </w:div>
        <w:div w:id="56128262">
          <w:marLeft w:val="640"/>
          <w:marRight w:val="0"/>
          <w:marTop w:val="0"/>
          <w:marBottom w:val="0"/>
          <w:divBdr>
            <w:top w:val="none" w:sz="0" w:space="0" w:color="auto"/>
            <w:left w:val="none" w:sz="0" w:space="0" w:color="auto"/>
            <w:bottom w:val="none" w:sz="0" w:space="0" w:color="auto"/>
            <w:right w:val="none" w:sz="0" w:space="0" w:color="auto"/>
          </w:divBdr>
        </w:div>
        <w:div w:id="1618944122">
          <w:marLeft w:val="640"/>
          <w:marRight w:val="0"/>
          <w:marTop w:val="0"/>
          <w:marBottom w:val="0"/>
          <w:divBdr>
            <w:top w:val="none" w:sz="0" w:space="0" w:color="auto"/>
            <w:left w:val="none" w:sz="0" w:space="0" w:color="auto"/>
            <w:bottom w:val="none" w:sz="0" w:space="0" w:color="auto"/>
            <w:right w:val="none" w:sz="0" w:space="0" w:color="auto"/>
          </w:divBdr>
        </w:div>
        <w:div w:id="1906597392">
          <w:marLeft w:val="640"/>
          <w:marRight w:val="0"/>
          <w:marTop w:val="0"/>
          <w:marBottom w:val="0"/>
          <w:divBdr>
            <w:top w:val="none" w:sz="0" w:space="0" w:color="auto"/>
            <w:left w:val="none" w:sz="0" w:space="0" w:color="auto"/>
            <w:bottom w:val="none" w:sz="0" w:space="0" w:color="auto"/>
            <w:right w:val="none" w:sz="0" w:space="0" w:color="auto"/>
          </w:divBdr>
        </w:div>
        <w:div w:id="640038782">
          <w:marLeft w:val="640"/>
          <w:marRight w:val="0"/>
          <w:marTop w:val="0"/>
          <w:marBottom w:val="0"/>
          <w:divBdr>
            <w:top w:val="none" w:sz="0" w:space="0" w:color="auto"/>
            <w:left w:val="none" w:sz="0" w:space="0" w:color="auto"/>
            <w:bottom w:val="none" w:sz="0" w:space="0" w:color="auto"/>
            <w:right w:val="none" w:sz="0" w:space="0" w:color="auto"/>
          </w:divBdr>
        </w:div>
        <w:div w:id="140582495">
          <w:marLeft w:val="640"/>
          <w:marRight w:val="0"/>
          <w:marTop w:val="0"/>
          <w:marBottom w:val="0"/>
          <w:divBdr>
            <w:top w:val="none" w:sz="0" w:space="0" w:color="auto"/>
            <w:left w:val="none" w:sz="0" w:space="0" w:color="auto"/>
            <w:bottom w:val="none" w:sz="0" w:space="0" w:color="auto"/>
            <w:right w:val="none" w:sz="0" w:space="0" w:color="auto"/>
          </w:divBdr>
        </w:div>
        <w:div w:id="1052919985">
          <w:marLeft w:val="640"/>
          <w:marRight w:val="0"/>
          <w:marTop w:val="0"/>
          <w:marBottom w:val="0"/>
          <w:divBdr>
            <w:top w:val="none" w:sz="0" w:space="0" w:color="auto"/>
            <w:left w:val="none" w:sz="0" w:space="0" w:color="auto"/>
            <w:bottom w:val="none" w:sz="0" w:space="0" w:color="auto"/>
            <w:right w:val="none" w:sz="0" w:space="0" w:color="auto"/>
          </w:divBdr>
        </w:div>
        <w:div w:id="1395393629">
          <w:marLeft w:val="640"/>
          <w:marRight w:val="0"/>
          <w:marTop w:val="0"/>
          <w:marBottom w:val="0"/>
          <w:divBdr>
            <w:top w:val="none" w:sz="0" w:space="0" w:color="auto"/>
            <w:left w:val="none" w:sz="0" w:space="0" w:color="auto"/>
            <w:bottom w:val="none" w:sz="0" w:space="0" w:color="auto"/>
            <w:right w:val="none" w:sz="0" w:space="0" w:color="auto"/>
          </w:divBdr>
        </w:div>
        <w:div w:id="1520585914">
          <w:marLeft w:val="640"/>
          <w:marRight w:val="0"/>
          <w:marTop w:val="0"/>
          <w:marBottom w:val="0"/>
          <w:divBdr>
            <w:top w:val="none" w:sz="0" w:space="0" w:color="auto"/>
            <w:left w:val="none" w:sz="0" w:space="0" w:color="auto"/>
            <w:bottom w:val="none" w:sz="0" w:space="0" w:color="auto"/>
            <w:right w:val="none" w:sz="0" w:space="0" w:color="auto"/>
          </w:divBdr>
        </w:div>
        <w:div w:id="270671679">
          <w:marLeft w:val="640"/>
          <w:marRight w:val="0"/>
          <w:marTop w:val="0"/>
          <w:marBottom w:val="0"/>
          <w:divBdr>
            <w:top w:val="none" w:sz="0" w:space="0" w:color="auto"/>
            <w:left w:val="none" w:sz="0" w:space="0" w:color="auto"/>
            <w:bottom w:val="none" w:sz="0" w:space="0" w:color="auto"/>
            <w:right w:val="none" w:sz="0" w:space="0" w:color="auto"/>
          </w:divBdr>
        </w:div>
        <w:div w:id="1477719569">
          <w:marLeft w:val="640"/>
          <w:marRight w:val="0"/>
          <w:marTop w:val="0"/>
          <w:marBottom w:val="0"/>
          <w:divBdr>
            <w:top w:val="none" w:sz="0" w:space="0" w:color="auto"/>
            <w:left w:val="none" w:sz="0" w:space="0" w:color="auto"/>
            <w:bottom w:val="none" w:sz="0" w:space="0" w:color="auto"/>
            <w:right w:val="none" w:sz="0" w:space="0" w:color="auto"/>
          </w:divBdr>
        </w:div>
        <w:div w:id="1113400272">
          <w:marLeft w:val="640"/>
          <w:marRight w:val="0"/>
          <w:marTop w:val="0"/>
          <w:marBottom w:val="0"/>
          <w:divBdr>
            <w:top w:val="none" w:sz="0" w:space="0" w:color="auto"/>
            <w:left w:val="none" w:sz="0" w:space="0" w:color="auto"/>
            <w:bottom w:val="none" w:sz="0" w:space="0" w:color="auto"/>
            <w:right w:val="none" w:sz="0" w:space="0" w:color="auto"/>
          </w:divBdr>
        </w:div>
        <w:div w:id="2026133453">
          <w:marLeft w:val="640"/>
          <w:marRight w:val="0"/>
          <w:marTop w:val="0"/>
          <w:marBottom w:val="0"/>
          <w:divBdr>
            <w:top w:val="none" w:sz="0" w:space="0" w:color="auto"/>
            <w:left w:val="none" w:sz="0" w:space="0" w:color="auto"/>
            <w:bottom w:val="none" w:sz="0" w:space="0" w:color="auto"/>
            <w:right w:val="none" w:sz="0" w:space="0" w:color="auto"/>
          </w:divBdr>
        </w:div>
        <w:div w:id="1657342360">
          <w:marLeft w:val="640"/>
          <w:marRight w:val="0"/>
          <w:marTop w:val="0"/>
          <w:marBottom w:val="0"/>
          <w:divBdr>
            <w:top w:val="none" w:sz="0" w:space="0" w:color="auto"/>
            <w:left w:val="none" w:sz="0" w:space="0" w:color="auto"/>
            <w:bottom w:val="none" w:sz="0" w:space="0" w:color="auto"/>
            <w:right w:val="none" w:sz="0" w:space="0" w:color="auto"/>
          </w:divBdr>
        </w:div>
        <w:div w:id="543448111">
          <w:marLeft w:val="640"/>
          <w:marRight w:val="0"/>
          <w:marTop w:val="0"/>
          <w:marBottom w:val="0"/>
          <w:divBdr>
            <w:top w:val="none" w:sz="0" w:space="0" w:color="auto"/>
            <w:left w:val="none" w:sz="0" w:space="0" w:color="auto"/>
            <w:bottom w:val="none" w:sz="0" w:space="0" w:color="auto"/>
            <w:right w:val="none" w:sz="0" w:space="0" w:color="auto"/>
          </w:divBdr>
        </w:div>
        <w:div w:id="422991041">
          <w:marLeft w:val="640"/>
          <w:marRight w:val="0"/>
          <w:marTop w:val="0"/>
          <w:marBottom w:val="0"/>
          <w:divBdr>
            <w:top w:val="none" w:sz="0" w:space="0" w:color="auto"/>
            <w:left w:val="none" w:sz="0" w:space="0" w:color="auto"/>
            <w:bottom w:val="none" w:sz="0" w:space="0" w:color="auto"/>
            <w:right w:val="none" w:sz="0" w:space="0" w:color="auto"/>
          </w:divBdr>
        </w:div>
        <w:div w:id="553198925">
          <w:marLeft w:val="640"/>
          <w:marRight w:val="0"/>
          <w:marTop w:val="0"/>
          <w:marBottom w:val="0"/>
          <w:divBdr>
            <w:top w:val="none" w:sz="0" w:space="0" w:color="auto"/>
            <w:left w:val="none" w:sz="0" w:space="0" w:color="auto"/>
            <w:bottom w:val="none" w:sz="0" w:space="0" w:color="auto"/>
            <w:right w:val="none" w:sz="0" w:space="0" w:color="auto"/>
          </w:divBdr>
        </w:div>
        <w:div w:id="28802466">
          <w:marLeft w:val="640"/>
          <w:marRight w:val="0"/>
          <w:marTop w:val="0"/>
          <w:marBottom w:val="0"/>
          <w:divBdr>
            <w:top w:val="none" w:sz="0" w:space="0" w:color="auto"/>
            <w:left w:val="none" w:sz="0" w:space="0" w:color="auto"/>
            <w:bottom w:val="none" w:sz="0" w:space="0" w:color="auto"/>
            <w:right w:val="none" w:sz="0" w:space="0" w:color="auto"/>
          </w:divBdr>
        </w:div>
        <w:div w:id="1857113178">
          <w:marLeft w:val="640"/>
          <w:marRight w:val="0"/>
          <w:marTop w:val="0"/>
          <w:marBottom w:val="0"/>
          <w:divBdr>
            <w:top w:val="none" w:sz="0" w:space="0" w:color="auto"/>
            <w:left w:val="none" w:sz="0" w:space="0" w:color="auto"/>
            <w:bottom w:val="none" w:sz="0" w:space="0" w:color="auto"/>
            <w:right w:val="none" w:sz="0" w:space="0" w:color="auto"/>
          </w:divBdr>
        </w:div>
        <w:div w:id="1189299466">
          <w:marLeft w:val="640"/>
          <w:marRight w:val="0"/>
          <w:marTop w:val="0"/>
          <w:marBottom w:val="0"/>
          <w:divBdr>
            <w:top w:val="none" w:sz="0" w:space="0" w:color="auto"/>
            <w:left w:val="none" w:sz="0" w:space="0" w:color="auto"/>
            <w:bottom w:val="none" w:sz="0" w:space="0" w:color="auto"/>
            <w:right w:val="none" w:sz="0" w:space="0" w:color="auto"/>
          </w:divBdr>
        </w:div>
        <w:div w:id="885874442">
          <w:marLeft w:val="640"/>
          <w:marRight w:val="0"/>
          <w:marTop w:val="0"/>
          <w:marBottom w:val="0"/>
          <w:divBdr>
            <w:top w:val="none" w:sz="0" w:space="0" w:color="auto"/>
            <w:left w:val="none" w:sz="0" w:space="0" w:color="auto"/>
            <w:bottom w:val="none" w:sz="0" w:space="0" w:color="auto"/>
            <w:right w:val="none" w:sz="0" w:space="0" w:color="auto"/>
          </w:divBdr>
        </w:div>
        <w:div w:id="891774125">
          <w:marLeft w:val="640"/>
          <w:marRight w:val="0"/>
          <w:marTop w:val="0"/>
          <w:marBottom w:val="0"/>
          <w:divBdr>
            <w:top w:val="none" w:sz="0" w:space="0" w:color="auto"/>
            <w:left w:val="none" w:sz="0" w:space="0" w:color="auto"/>
            <w:bottom w:val="none" w:sz="0" w:space="0" w:color="auto"/>
            <w:right w:val="none" w:sz="0" w:space="0" w:color="auto"/>
          </w:divBdr>
        </w:div>
        <w:div w:id="1961910770">
          <w:marLeft w:val="640"/>
          <w:marRight w:val="0"/>
          <w:marTop w:val="0"/>
          <w:marBottom w:val="0"/>
          <w:divBdr>
            <w:top w:val="none" w:sz="0" w:space="0" w:color="auto"/>
            <w:left w:val="none" w:sz="0" w:space="0" w:color="auto"/>
            <w:bottom w:val="none" w:sz="0" w:space="0" w:color="auto"/>
            <w:right w:val="none" w:sz="0" w:space="0" w:color="auto"/>
          </w:divBdr>
        </w:div>
        <w:div w:id="318920594">
          <w:marLeft w:val="640"/>
          <w:marRight w:val="0"/>
          <w:marTop w:val="0"/>
          <w:marBottom w:val="0"/>
          <w:divBdr>
            <w:top w:val="none" w:sz="0" w:space="0" w:color="auto"/>
            <w:left w:val="none" w:sz="0" w:space="0" w:color="auto"/>
            <w:bottom w:val="none" w:sz="0" w:space="0" w:color="auto"/>
            <w:right w:val="none" w:sz="0" w:space="0" w:color="auto"/>
          </w:divBdr>
        </w:div>
        <w:div w:id="660545757">
          <w:marLeft w:val="640"/>
          <w:marRight w:val="0"/>
          <w:marTop w:val="0"/>
          <w:marBottom w:val="0"/>
          <w:divBdr>
            <w:top w:val="none" w:sz="0" w:space="0" w:color="auto"/>
            <w:left w:val="none" w:sz="0" w:space="0" w:color="auto"/>
            <w:bottom w:val="none" w:sz="0" w:space="0" w:color="auto"/>
            <w:right w:val="none" w:sz="0" w:space="0" w:color="auto"/>
          </w:divBdr>
        </w:div>
        <w:div w:id="1209949554">
          <w:marLeft w:val="640"/>
          <w:marRight w:val="0"/>
          <w:marTop w:val="0"/>
          <w:marBottom w:val="0"/>
          <w:divBdr>
            <w:top w:val="none" w:sz="0" w:space="0" w:color="auto"/>
            <w:left w:val="none" w:sz="0" w:space="0" w:color="auto"/>
            <w:bottom w:val="none" w:sz="0" w:space="0" w:color="auto"/>
            <w:right w:val="none" w:sz="0" w:space="0" w:color="auto"/>
          </w:divBdr>
        </w:div>
        <w:div w:id="252713383">
          <w:marLeft w:val="640"/>
          <w:marRight w:val="0"/>
          <w:marTop w:val="0"/>
          <w:marBottom w:val="0"/>
          <w:divBdr>
            <w:top w:val="none" w:sz="0" w:space="0" w:color="auto"/>
            <w:left w:val="none" w:sz="0" w:space="0" w:color="auto"/>
            <w:bottom w:val="none" w:sz="0" w:space="0" w:color="auto"/>
            <w:right w:val="none" w:sz="0" w:space="0" w:color="auto"/>
          </w:divBdr>
        </w:div>
        <w:div w:id="682895738">
          <w:marLeft w:val="640"/>
          <w:marRight w:val="0"/>
          <w:marTop w:val="0"/>
          <w:marBottom w:val="0"/>
          <w:divBdr>
            <w:top w:val="none" w:sz="0" w:space="0" w:color="auto"/>
            <w:left w:val="none" w:sz="0" w:space="0" w:color="auto"/>
            <w:bottom w:val="none" w:sz="0" w:space="0" w:color="auto"/>
            <w:right w:val="none" w:sz="0" w:space="0" w:color="auto"/>
          </w:divBdr>
        </w:div>
        <w:div w:id="826482120">
          <w:marLeft w:val="640"/>
          <w:marRight w:val="0"/>
          <w:marTop w:val="0"/>
          <w:marBottom w:val="0"/>
          <w:divBdr>
            <w:top w:val="none" w:sz="0" w:space="0" w:color="auto"/>
            <w:left w:val="none" w:sz="0" w:space="0" w:color="auto"/>
            <w:bottom w:val="none" w:sz="0" w:space="0" w:color="auto"/>
            <w:right w:val="none" w:sz="0" w:space="0" w:color="auto"/>
          </w:divBdr>
        </w:div>
        <w:div w:id="416631341">
          <w:marLeft w:val="640"/>
          <w:marRight w:val="0"/>
          <w:marTop w:val="0"/>
          <w:marBottom w:val="0"/>
          <w:divBdr>
            <w:top w:val="none" w:sz="0" w:space="0" w:color="auto"/>
            <w:left w:val="none" w:sz="0" w:space="0" w:color="auto"/>
            <w:bottom w:val="none" w:sz="0" w:space="0" w:color="auto"/>
            <w:right w:val="none" w:sz="0" w:space="0" w:color="auto"/>
          </w:divBdr>
        </w:div>
        <w:div w:id="1171406651">
          <w:marLeft w:val="640"/>
          <w:marRight w:val="0"/>
          <w:marTop w:val="0"/>
          <w:marBottom w:val="0"/>
          <w:divBdr>
            <w:top w:val="none" w:sz="0" w:space="0" w:color="auto"/>
            <w:left w:val="none" w:sz="0" w:space="0" w:color="auto"/>
            <w:bottom w:val="none" w:sz="0" w:space="0" w:color="auto"/>
            <w:right w:val="none" w:sz="0" w:space="0" w:color="auto"/>
          </w:divBdr>
        </w:div>
        <w:div w:id="1561282008">
          <w:marLeft w:val="640"/>
          <w:marRight w:val="0"/>
          <w:marTop w:val="0"/>
          <w:marBottom w:val="0"/>
          <w:divBdr>
            <w:top w:val="none" w:sz="0" w:space="0" w:color="auto"/>
            <w:left w:val="none" w:sz="0" w:space="0" w:color="auto"/>
            <w:bottom w:val="none" w:sz="0" w:space="0" w:color="auto"/>
            <w:right w:val="none" w:sz="0" w:space="0" w:color="auto"/>
          </w:divBdr>
        </w:div>
        <w:div w:id="88166641">
          <w:marLeft w:val="640"/>
          <w:marRight w:val="0"/>
          <w:marTop w:val="0"/>
          <w:marBottom w:val="0"/>
          <w:divBdr>
            <w:top w:val="none" w:sz="0" w:space="0" w:color="auto"/>
            <w:left w:val="none" w:sz="0" w:space="0" w:color="auto"/>
            <w:bottom w:val="none" w:sz="0" w:space="0" w:color="auto"/>
            <w:right w:val="none" w:sz="0" w:space="0" w:color="auto"/>
          </w:divBdr>
        </w:div>
        <w:div w:id="1049035952">
          <w:marLeft w:val="640"/>
          <w:marRight w:val="0"/>
          <w:marTop w:val="0"/>
          <w:marBottom w:val="0"/>
          <w:divBdr>
            <w:top w:val="none" w:sz="0" w:space="0" w:color="auto"/>
            <w:left w:val="none" w:sz="0" w:space="0" w:color="auto"/>
            <w:bottom w:val="none" w:sz="0" w:space="0" w:color="auto"/>
            <w:right w:val="none" w:sz="0" w:space="0" w:color="auto"/>
          </w:divBdr>
        </w:div>
        <w:div w:id="1301154207">
          <w:marLeft w:val="640"/>
          <w:marRight w:val="0"/>
          <w:marTop w:val="0"/>
          <w:marBottom w:val="0"/>
          <w:divBdr>
            <w:top w:val="none" w:sz="0" w:space="0" w:color="auto"/>
            <w:left w:val="none" w:sz="0" w:space="0" w:color="auto"/>
            <w:bottom w:val="none" w:sz="0" w:space="0" w:color="auto"/>
            <w:right w:val="none" w:sz="0" w:space="0" w:color="auto"/>
          </w:divBdr>
        </w:div>
        <w:div w:id="282342817">
          <w:marLeft w:val="640"/>
          <w:marRight w:val="0"/>
          <w:marTop w:val="0"/>
          <w:marBottom w:val="0"/>
          <w:divBdr>
            <w:top w:val="none" w:sz="0" w:space="0" w:color="auto"/>
            <w:left w:val="none" w:sz="0" w:space="0" w:color="auto"/>
            <w:bottom w:val="none" w:sz="0" w:space="0" w:color="auto"/>
            <w:right w:val="none" w:sz="0" w:space="0" w:color="auto"/>
          </w:divBdr>
        </w:div>
      </w:divsChild>
    </w:div>
    <w:div w:id="2010592135">
      <w:bodyDiv w:val="1"/>
      <w:marLeft w:val="0"/>
      <w:marRight w:val="0"/>
      <w:marTop w:val="0"/>
      <w:marBottom w:val="0"/>
      <w:divBdr>
        <w:top w:val="none" w:sz="0" w:space="0" w:color="auto"/>
        <w:left w:val="none" w:sz="0" w:space="0" w:color="auto"/>
        <w:bottom w:val="none" w:sz="0" w:space="0" w:color="auto"/>
        <w:right w:val="none" w:sz="0" w:space="0" w:color="auto"/>
      </w:divBdr>
    </w:div>
    <w:div w:id="2010676696">
      <w:bodyDiv w:val="1"/>
      <w:marLeft w:val="0"/>
      <w:marRight w:val="0"/>
      <w:marTop w:val="0"/>
      <w:marBottom w:val="0"/>
      <w:divBdr>
        <w:top w:val="none" w:sz="0" w:space="0" w:color="auto"/>
        <w:left w:val="none" w:sz="0" w:space="0" w:color="auto"/>
        <w:bottom w:val="none" w:sz="0" w:space="0" w:color="auto"/>
        <w:right w:val="none" w:sz="0" w:space="0" w:color="auto"/>
      </w:divBdr>
      <w:divsChild>
        <w:div w:id="292060328">
          <w:marLeft w:val="640"/>
          <w:marRight w:val="0"/>
          <w:marTop w:val="0"/>
          <w:marBottom w:val="0"/>
          <w:divBdr>
            <w:top w:val="none" w:sz="0" w:space="0" w:color="auto"/>
            <w:left w:val="none" w:sz="0" w:space="0" w:color="auto"/>
            <w:bottom w:val="none" w:sz="0" w:space="0" w:color="auto"/>
            <w:right w:val="none" w:sz="0" w:space="0" w:color="auto"/>
          </w:divBdr>
        </w:div>
        <w:div w:id="1630476935">
          <w:marLeft w:val="640"/>
          <w:marRight w:val="0"/>
          <w:marTop w:val="0"/>
          <w:marBottom w:val="0"/>
          <w:divBdr>
            <w:top w:val="none" w:sz="0" w:space="0" w:color="auto"/>
            <w:left w:val="none" w:sz="0" w:space="0" w:color="auto"/>
            <w:bottom w:val="none" w:sz="0" w:space="0" w:color="auto"/>
            <w:right w:val="none" w:sz="0" w:space="0" w:color="auto"/>
          </w:divBdr>
        </w:div>
        <w:div w:id="1214000005">
          <w:marLeft w:val="640"/>
          <w:marRight w:val="0"/>
          <w:marTop w:val="0"/>
          <w:marBottom w:val="0"/>
          <w:divBdr>
            <w:top w:val="none" w:sz="0" w:space="0" w:color="auto"/>
            <w:left w:val="none" w:sz="0" w:space="0" w:color="auto"/>
            <w:bottom w:val="none" w:sz="0" w:space="0" w:color="auto"/>
            <w:right w:val="none" w:sz="0" w:space="0" w:color="auto"/>
          </w:divBdr>
        </w:div>
        <w:div w:id="338318082">
          <w:marLeft w:val="640"/>
          <w:marRight w:val="0"/>
          <w:marTop w:val="0"/>
          <w:marBottom w:val="0"/>
          <w:divBdr>
            <w:top w:val="none" w:sz="0" w:space="0" w:color="auto"/>
            <w:left w:val="none" w:sz="0" w:space="0" w:color="auto"/>
            <w:bottom w:val="none" w:sz="0" w:space="0" w:color="auto"/>
            <w:right w:val="none" w:sz="0" w:space="0" w:color="auto"/>
          </w:divBdr>
        </w:div>
        <w:div w:id="250822694">
          <w:marLeft w:val="640"/>
          <w:marRight w:val="0"/>
          <w:marTop w:val="0"/>
          <w:marBottom w:val="0"/>
          <w:divBdr>
            <w:top w:val="none" w:sz="0" w:space="0" w:color="auto"/>
            <w:left w:val="none" w:sz="0" w:space="0" w:color="auto"/>
            <w:bottom w:val="none" w:sz="0" w:space="0" w:color="auto"/>
            <w:right w:val="none" w:sz="0" w:space="0" w:color="auto"/>
          </w:divBdr>
        </w:div>
        <w:div w:id="304162341">
          <w:marLeft w:val="640"/>
          <w:marRight w:val="0"/>
          <w:marTop w:val="0"/>
          <w:marBottom w:val="0"/>
          <w:divBdr>
            <w:top w:val="none" w:sz="0" w:space="0" w:color="auto"/>
            <w:left w:val="none" w:sz="0" w:space="0" w:color="auto"/>
            <w:bottom w:val="none" w:sz="0" w:space="0" w:color="auto"/>
            <w:right w:val="none" w:sz="0" w:space="0" w:color="auto"/>
          </w:divBdr>
        </w:div>
        <w:div w:id="1770663601">
          <w:marLeft w:val="640"/>
          <w:marRight w:val="0"/>
          <w:marTop w:val="0"/>
          <w:marBottom w:val="0"/>
          <w:divBdr>
            <w:top w:val="none" w:sz="0" w:space="0" w:color="auto"/>
            <w:left w:val="none" w:sz="0" w:space="0" w:color="auto"/>
            <w:bottom w:val="none" w:sz="0" w:space="0" w:color="auto"/>
            <w:right w:val="none" w:sz="0" w:space="0" w:color="auto"/>
          </w:divBdr>
        </w:div>
        <w:div w:id="1482502667">
          <w:marLeft w:val="640"/>
          <w:marRight w:val="0"/>
          <w:marTop w:val="0"/>
          <w:marBottom w:val="0"/>
          <w:divBdr>
            <w:top w:val="none" w:sz="0" w:space="0" w:color="auto"/>
            <w:left w:val="none" w:sz="0" w:space="0" w:color="auto"/>
            <w:bottom w:val="none" w:sz="0" w:space="0" w:color="auto"/>
            <w:right w:val="none" w:sz="0" w:space="0" w:color="auto"/>
          </w:divBdr>
        </w:div>
        <w:div w:id="1687252196">
          <w:marLeft w:val="640"/>
          <w:marRight w:val="0"/>
          <w:marTop w:val="0"/>
          <w:marBottom w:val="0"/>
          <w:divBdr>
            <w:top w:val="none" w:sz="0" w:space="0" w:color="auto"/>
            <w:left w:val="none" w:sz="0" w:space="0" w:color="auto"/>
            <w:bottom w:val="none" w:sz="0" w:space="0" w:color="auto"/>
            <w:right w:val="none" w:sz="0" w:space="0" w:color="auto"/>
          </w:divBdr>
        </w:div>
        <w:div w:id="123087372">
          <w:marLeft w:val="640"/>
          <w:marRight w:val="0"/>
          <w:marTop w:val="0"/>
          <w:marBottom w:val="0"/>
          <w:divBdr>
            <w:top w:val="none" w:sz="0" w:space="0" w:color="auto"/>
            <w:left w:val="none" w:sz="0" w:space="0" w:color="auto"/>
            <w:bottom w:val="none" w:sz="0" w:space="0" w:color="auto"/>
            <w:right w:val="none" w:sz="0" w:space="0" w:color="auto"/>
          </w:divBdr>
        </w:div>
        <w:div w:id="565260576">
          <w:marLeft w:val="640"/>
          <w:marRight w:val="0"/>
          <w:marTop w:val="0"/>
          <w:marBottom w:val="0"/>
          <w:divBdr>
            <w:top w:val="none" w:sz="0" w:space="0" w:color="auto"/>
            <w:left w:val="none" w:sz="0" w:space="0" w:color="auto"/>
            <w:bottom w:val="none" w:sz="0" w:space="0" w:color="auto"/>
            <w:right w:val="none" w:sz="0" w:space="0" w:color="auto"/>
          </w:divBdr>
        </w:div>
        <w:div w:id="841168276">
          <w:marLeft w:val="640"/>
          <w:marRight w:val="0"/>
          <w:marTop w:val="0"/>
          <w:marBottom w:val="0"/>
          <w:divBdr>
            <w:top w:val="none" w:sz="0" w:space="0" w:color="auto"/>
            <w:left w:val="none" w:sz="0" w:space="0" w:color="auto"/>
            <w:bottom w:val="none" w:sz="0" w:space="0" w:color="auto"/>
            <w:right w:val="none" w:sz="0" w:space="0" w:color="auto"/>
          </w:divBdr>
        </w:div>
        <w:div w:id="28844373">
          <w:marLeft w:val="640"/>
          <w:marRight w:val="0"/>
          <w:marTop w:val="0"/>
          <w:marBottom w:val="0"/>
          <w:divBdr>
            <w:top w:val="none" w:sz="0" w:space="0" w:color="auto"/>
            <w:left w:val="none" w:sz="0" w:space="0" w:color="auto"/>
            <w:bottom w:val="none" w:sz="0" w:space="0" w:color="auto"/>
            <w:right w:val="none" w:sz="0" w:space="0" w:color="auto"/>
          </w:divBdr>
        </w:div>
        <w:div w:id="1242524638">
          <w:marLeft w:val="640"/>
          <w:marRight w:val="0"/>
          <w:marTop w:val="0"/>
          <w:marBottom w:val="0"/>
          <w:divBdr>
            <w:top w:val="none" w:sz="0" w:space="0" w:color="auto"/>
            <w:left w:val="none" w:sz="0" w:space="0" w:color="auto"/>
            <w:bottom w:val="none" w:sz="0" w:space="0" w:color="auto"/>
            <w:right w:val="none" w:sz="0" w:space="0" w:color="auto"/>
          </w:divBdr>
        </w:div>
        <w:div w:id="982122948">
          <w:marLeft w:val="640"/>
          <w:marRight w:val="0"/>
          <w:marTop w:val="0"/>
          <w:marBottom w:val="0"/>
          <w:divBdr>
            <w:top w:val="none" w:sz="0" w:space="0" w:color="auto"/>
            <w:left w:val="none" w:sz="0" w:space="0" w:color="auto"/>
            <w:bottom w:val="none" w:sz="0" w:space="0" w:color="auto"/>
            <w:right w:val="none" w:sz="0" w:space="0" w:color="auto"/>
          </w:divBdr>
        </w:div>
        <w:div w:id="1343051905">
          <w:marLeft w:val="640"/>
          <w:marRight w:val="0"/>
          <w:marTop w:val="0"/>
          <w:marBottom w:val="0"/>
          <w:divBdr>
            <w:top w:val="none" w:sz="0" w:space="0" w:color="auto"/>
            <w:left w:val="none" w:sz="0" w:space="0" w:color="auto"/>
            <w:bottom w:val="none" w:sz="0" w:space="0" w:color="auto"/>
            <w:right w:val="none" w:sz="0" w:space="0" w:color="auto"/>
          </w:divBdr>
        </w:div>
        <w:div w:id="2117168397">
          <w:marLeft w:val="640"/>
          <w:marRight w:val="0"/>
          <w:marTop w:val="0"/>
          <w:marBottom w:val="0"/>
          <w:divBdr>
            <w:top w:val="none" w:sz="0" w:space="0" w:color="auto"/>
            <w:left w:val="none" w:sz="0" w:space="0" w:color="auto"/>
            <w:bottom w:val="none" w:sz="0" w:space="0" w:color="auto"/>
            <w:right w:val="none" w:sz="0" w:space="0" w:color="auto"/>
          </w:divBdr>
        </w:div>
        <w:div w:id="755440803">
          <w:marLeft w:val="640"/>
          <w:marRight w:val="0"/>
          <w:marTop w:val="0"/>
          <w:marBottom w:val="0"/>
          <w:divBdr>
            <w:top w:val="none" w:sz="0" w:space="0" w:color="auto"/>
            <w:left w:val="none" w:sz="0" w:space="0" w:color="auto"/>
            <w:bottom w:val="none" w:sz="0" w:space="0" w:color="auto"/>
            <w:right w:val="none" w:sz="0" w:space="0" w:color="auto"/>
          </w:divBdr>
        </w:div>
        <w:div w:id="898056872">
          <w:marLeft w:val="640"/>
          <w:marRight w:val="0"/>
          <w:marTop w:val="0"/>
          <w:marBottom w:val="0"/>
          <w:divBdr>
            <w:top w:val="none" w:sz="0" w:space="0" w:color="auto"/>
            <w:left w:val="none" w:sz="0" w:space="0" w:color="auto"/>
            <w:bottom w:val="none" w:sz="0" w:space="0" w:color="auto"/>
            <w:right w:val="none" w:sz="0" w:space="0" w:color="auto"/>
          </w:divBdr>
        </w:div>
        <w:div w:id="1289777601">
          <w:marLeft w:val="640"/>
          <w:marRight w:val="0"/>
          <w:marTop w:val="0"/>
          <w:marBottom w:val="0"/>
          <w:divBdr>
            <w:top w:val="none" w:sz="0" w:space="0" w:color="auto"/>
            <w:left w:val="none" w:sz="0" w:space="0" w:color="auto"/>
            <w:bottom w:val="none" w:sz="0" w:space="0" w:color="auto"/>
            <w:right w:val="none" w:sz="0" w:space="0" w:color="auto"/>
          </w:divBdr>
        </w:div>
        <w:div w:id="790972321">
          <w:marLeft w:val="640"/>
          <w:marRight w:val="0"/>
          <w:marTop w:val="0"/>
          <w:marBottom w:val="0"/>
          <w:divBdr>
            <w:top w:val="none" w:sz="0" w:space="0" w:color="auto"/>
            <w:left w:val="none" w:sz="0" w:space="0" w:color="auto"/>
            <w:bottom w:val="none" w:sz="0" w:space="0" w:color="auto"/>
            <w:right w:val="none" w:sz="0" w:space="0" w:color="auto"/>
          </w:divBdr>
        </w:div>
        <w:div w:id="208032312">
          <w:marLeft w:val="640"/>
          <w:marRight w:val="0"/>
          <w:marTop w:val="0"/>
          <w:marBottom w:val="0"/>
          <w:divBdr>
            <w:top w:val="none" w:sz="0" w:space="0" w:color="auto"/>
            <w:left w:val="none" w:sz="0" w:space="0" w:color="auto"/>
            <w:bottom w:val="none" w:sz="0" w:space="0" w:color="auto"/>
            <w:right w:val="none" w:sz="0" w:space="0" w:color="auto"/>
          </w:divBdr>
        </w:div>
        <w:div w:id="1186217383">
          <w:marLeft w:val="640"/>
          <w:marRight w:val="0"/>
          <w:marTop w:val="0"/>
          <w:marBottom w:val="0"/>
          <w:divBdr>
            <w:top w:val="none" w:sz="0" w:space="0" w:color="auto"/>
            <w:left w:val="none" w:sz="0" w:space="0" w:color="auto"/>
            <w:bottom w:val="none" w:sz="0" w:space="0" w:color="auto"/>
            <w:right w:val="none" w:sz="0" w:space="0" w:color="auto"/>
          </w:divBdr>
        </w:div>
        <w:div w:id="1275864717">
          <w:marLeft w:val="640"/>
          <w:marRight w:val="0"/>
          <w:marTop w:val="0"/>
          <w:marBottom w:val="0"/>
          <w:divBdr>
            <w:top w:val="none" w:sz="0" w:space="0" w:color="auto"/>
            <w:left w:val="none" w:sz="0" w:space="0" w:color="auto"/>
            <w:bottom w:val="none" w:sz="0" w:space="0" w:color="auto"/>
            <w:right w:val="none" w:sz="0" w:space="0" w:color="auto"/>
          </w:divBdr>
        </w:div>
        <w:div w:id="55517344">
          <w:marLeft w:val="640"/>
          <w:marRight w:val="0"/>
          <w:marTop w:val="0"/>
          <w:marBottom w:val="0"/>
          <w:divBdr>
            <w:top w:val="none" w:sz="0" w:space="0" w:color="auto"/>
            <w:left w:val="none" w:sz="0" w:space="0" w:color="auto"/>
            <w:bottom w:val="none" w:sz="0" w:space="0" w:color="auto"/>
            <w:right w:val="none" w:sz="0" w:space="0" w:color="auto"/>
          </w:divBdr>
        </w:div>
        <w:div w:id="482432709">
          <w:marLeft w:val="640"/>
          <w:marRight w:val="0"/>
          <w:marTop w:val="0"/>
          <w:marBottom w:val="0"/>
          <w:divBdr>
            <w:top w:val="none" w:sz="0" w:space="0" w:color="auto"/>
            <w:left w:val="none" w:sz="0" w:space="0" w:color="auto"/>
            <w:bottom w:val="none" w:sz="0" w:space="0" w:color="auto"/>
            <w:right w:val="none" w:sz="0" w:space="0" w:color="auto"/>
          </w:divBdr>
        </w:div>
        <w:div w:id="1682967091">
          <w:marLeft w:val="640"/>
          <w:marRight w:val="0"/>
          <w:marTop w:val="0"/>
          <w:marBottom w:val="0"/>
          <w:divBdr>
            <w:top w:val="none" w:sz="0" w:space="0" w:color="auto"/>
            <w:left w:val="none" w:sz="0" w:space="0" w:color="auto"/>
            <w:bottom w:val="none" w:sz="0" w:space="0" w:color="auto"/>
            <w:right w:val="none" w:sz="0" w:space="0" w:color="auto"/>
          </w:divBdr>
        </w:div>
        <w:div w:id="1481383561">
          <w:marLeft w:val="640"/>
          <w:marRight w:val="0"/>
          <w:marTop w:val="0"/>
          <w:marBottom w:val="0"/>
          <w:divBdr>
            <w:top w:val="none" w:sz="0" w:space="0" w:color="auto"/>
            <w:left w:val="none" w:sz="0" w:space="0" w:color="auto"/>
            <w:bottom w:val="none" w:sz="0" w:space="0" w:color="auto"/>
            <w:right w:val="none" w:sz="0" w:space="0" w:color="auto"/>
          </w:divBdr>
        </w:div>
        <w:div w:id="1995336142">
          <w:marLeft w:val="640"/>
          <w:marRight w:val="0"/>
          <w:marTop w:val="0"/>
          <w:marBottom w:val="0"/>
          <w:divBdr>
            <w:top w:val="none" w:sz="0" w:space="0" w:color="auto"/>
            <w:left w:val="none" w:sz="0" w:space="0" w:color="auto"/>
            <w:bottom w:val="none" w:sz="0" w:space="0" w:color="auto"/>
            <w:right w:val="none" w:sz="0" w:space="0" w:color="auto"/>
          </w:divBdr>
        </w:div>
        <w:div w:id="523902951">
          <w:marLeft w:val="640"/>
          <w:marRight w:val="0"/>
          <w:marTop w:val="0"/>
          <w:marBottom w:val="0"/>
          <w:divBdr>
            <w:top w:val="none" w:sz="0" w:space="0" w:color="auto"/>
            <w:left w:val="none" w:sz="0" w:space="0" w:color="auto"/>
            <w:bottom w:val="none" w:sz="0" w:space="0" w:color="auto"/>
            <w:right w:val="none" w:sz="0" w:space="0" w:color="auto"/>
          </w:divBdr>
        </w:div>
        <w:div w:id="1884360825">
          <w:marLeft w:val="640"/>
          <w:marRight w:val="0"/>
          <w:marTop w:val="0"/>
          <w:marBottom w:val="0"/>
          <w:divBdr>
            <w:top w:val="none" w:sz="0" w:space="0" w:color="auto"/>
            <w:left w:val="none" w:sz="0" w:space="0" w:color="auto"/>
            <w:bottom w:val="none" w:sz="0" w:space="0" w:color="auto"/>
            <w:right w:val="none" w:sz="0" w:space="0" w:color="auto"/>
          </w:divBdr>
        </w:div>
        <w:div w:id="2029331869">
          <w:marLeft w:val="640"/>
          <w:marRight w:val="0"/>
          <w:marTop w:val="0"/>
          <w:marBottom w:val="0"/>
          <w:divBdr>
            <w:top w:val="none" w:sz="0" w:space="0" w:color="auto"/>
            <w:left w:val="none" w:sz="0" w:space="0" w:color="auto"/>
            <w:bottom w:val="none" w:sz="0" w:space="0" w:color="auto"/>
            <w:right w:val="none" w:sz="0" w:space="0" w:color="auto"/>
          </w:divBdr>
        </w:div>
        <w:div w:id="299114996">
          <w:marLeft w:val="640"/>
          <w:marRight w:val="0"/>
          <w:marTop w:val="0"/>
          <w:marBottom w:val="0"/>
          <w:divBdr>
            <w:top w:val="none" w:sz="0" w:space="0" w:color="auto"/>
            <w:left w:val="none" w:sz="0" w:space="0" w:color="auto"/>
            <w:bottom w:val="none" w:sz="0" w:space="0" w:color="auto"/>
            <w:right w:val="none" w:sz="0" w:space="0" w:color="auto"/>
          </w:divBdr>
        </w:div>
        <w:div w:id="324667979">
          <w:marLeft w:val="640"/>
          <w:marRight w:val="0"/>
          <w:marTop w:val="0"/>
          <w:marBottom w:val="0"/>
          <w:divBdr>
            <w:top w:val="none" w:sz="0" w:space="0" w:color="auto"/>
            <w:left w:val="none" w:sz="0" w:space="0" w:color="auto"/>
            <w:bottom w:val="none" w:sz="0" w:space="0" w:color="auto"/>
            <w:right w:val="none" w:sz="0" w:space="0" w:color="auto"/>
          </w:divBdr>
        </w:div>
        <w:div w:id="2023311319">
          <w:marLeft w:val="640"/>
          <w:marRight w:val="0"/>
          <w:marTop w:val="0"/>
          <w:marBottom w:val="0"/>
          <w:divBdr>
            <w:top w:val="none" w:sz="0" w:space="0" w:color="auto"/>
            <w:left w:val="none" w:sz="0" w:space="0" w:color="auto"/>
            <w:bottom w:val="none" w:sz="0" w:space="0" w:color="auto"/>
            <w:right w:val="none" w:sz="0" w:space="0" w:color="auto"/>
          </w:divBdr>
        </w:div>
        <w:div w:id="606887955">
          <w:marLeft w:val="640"/>
          <w:marRight w:val="0"/>
          <w:marTop w:val="0"/>
          <w:marBottom w:val="0"/>
          <w:divBdr>
            <w:top w:val="none" w:sz="0" w:space="0" w:color="auto"/>
            <w:left w:val="none" w:sz="0" w:space="0" w:color="auto"/>
            <w:bottom w:val="none" w:sz="0" w:space="0" w:color="auto"/>
            <w:right w:val="none" w:sz="0" w:space="0" w:color="auto"/>
          </w:divBdr>
        </w:div>
        <w:div w:id="1700348426">
          <w:marLeft w:val="640"/>
          <w:marRight w:val="0"/>
          <w:marTop w:val="0"/>
          <w:marBottom w:val="0"/>
          <w:divBdr>
            <w:top w:val="none" w:sz="0" w:space="0" w:color="auto"/>
            <w:left w:val="none" w:sz="0" w:space="0" w:color="auto"/>
            <w:bottom w:val="none" w:sz="0" w:space="0" w:color="auto"/>
            <w:right w:val="none" w:sz="0" w:space="0" w:color="auto"/>
          </w:divBdr>
        </w:div>
        <w:div w:id="399444448">
          <w:marLeft w:val="640"/>
          <w:marRight w:val="0"/>
          <w:marTop w:val="0"/>
          <w:marBottom w:val="0"/>
          <w:divBdr>
            <w:top w:val="none" w:sz="0" w:space="0" w:color="auto"/>
            <w:left w:val="none" w:sz="0" w:space="0" w:color="auto"/>
            <w:bottom w:val="none" w:sz="0" w:space="0" w:color="auto"/>
            <w:right w:val="none" w:sz="0" w:space="0" w:color="auto"/>
          </w:divBdr>
        </w:div>
        <w:div w:id="1683239839">
          <w:marLeft w:val="640"/>
          <w:marRight w:val="0"/>
          <w:marTop w:val="0"/>
          <w:marBottom w:val="0"/>
          <w:divBdr>
            <w:top w:val="none" w:sz="0" w:space="0" w:color="auto"/>
            <w:left w:val="none" w:sz="0" w:space="0" w:color="auto"/>
            <w:bottom w:val="none" w:sz="0" w:space="0" w:color="auto"/>
            <w:right w:val="none" w:sz="0" w:space="0" w:color="auto"/>
          </w:divBdr>
        </w:div>
      </w:divsChild>
    </w:div>
    <w:div w:id="2011441312">
      <w:bodyDiv w:val="1"/>
      <w:marLeft w:val="0"/>
      <w:marRight w:val="0"/>
      <w:marTop w:val="0"/>
      <w:marBottom w:val="0"/>
      <w:divBdr>
        <w:top w:val="none" w:sz="0" w:space="0" w:color="auto"/>
        <w:left w:val="none" w:sz="0" w:space="0" w:color="auto"/>
        <w:bottom w:val="none" w:sz="0" w:space="0" w:color="auto"/>
        <w:right w:val="none" w:sz="0" w:space="0" w:color="auto"/>
      </w:divBdr>
    </w:div>
    <w:div w:id="2011443187">
      <w:bodyDiv w:val="1"/>
      <w:marLeft w:val="0"/>
      <w:marRight w:val="0"/>
      <w:marTop w:val="0"/>
      <w:marBottom w:val="0"/>
      <w:divBdr>
        <w:top w:val="none" w:sz="0" w:space="0" w:color="auto"/>
        <w:left w:val="none" w:sz="0" w:space="0" w:color="auto"/>
        <w:bottom w:val="none" w:sz="0" w:space="0" w:color="auto"/>
        <w:right w:val="none" w:sz="0" w:space="0" w:color="auto"/>
      </w:divBdr>
    </w:div>
    <w:div w:id="2014530198">
      <w:bodyDiv w:val="1"/>
      <w:marLeft w:val="0"/>
      <w:marRight w:val="0"/>
      <w:marTop w:val="0"/>
      <w:marBottom w:val="0"/>
      <w:divBdr>
        <w:top w:val="none" w:sz="0" w:space="0" w:color="auto"/>
        <w:left w:val="none" w:sz="0" w:space="0" w:color="auto"/>
        <w:bottom w:val="none" w:sz="0" w:space="0" w:color="auto"/>
        <w:right w:val="none" w:sz="0" w:space="0" w:color="auto"/>
      </w:divBdr>
    </w:div>
    <w:div w:id="2016805557">
      <w:bodyDiv w:val="1"/>
      <w:marLeft w:val="0"/>
      <w:marRight w:val="0"/>
      <w:marTop w:val="0"/>
      <w:marBottom w:val="0"/>
      <w:divBdr>
        <w:top w:val="none" w:sz="0" w:space="0" w:color="auto"/>
        <w:left w:val="none" w:sz="0" w:space="0" w:color="auto"/>
        <w:bottom w:val="none" w:sz="0" w:space="0" w:color="auto"/>
        <w:right w:val="none" w:sz="0" w:space="0" w:color="auto"/>
      </w:divBdr>
    </w:div>
    <w:div w:id="2017271753">
      <w:bodyDiv w:val="1"/>
      <w:marLeft w:val="0"/>
      <w:marRight w:val="0"/>
      <w:marTop w:val="0"/>
      <w:marBottom w:val="0"/>
      <w:divBdr>
        <w:top w:val="none" w:sz="0" w:space="0" w:color="auto"/>
        <w:left w:val="none" w:sz="0" w:space="0" w:color="auto"/>
        <w:bottom w:val="none" w:sz="0" w:space="0" w:color="auto"/>
        <w:right w:val="none" w:sz="0" w:space="0" w:color="auto"/>
      </w:divBdr>
    </w:div>
    <w:div w:id="2019577471">
      <w:bodyDiv w:val="1"/>
      <w:marLeft w:val="0"/>
      <w:marRight w:val="0"/>
      <w:marTop w:val="0"/>
      <w:marBottom w:val="0"/>
      <w:divBdr>
        <w:top w:val="none" w:sz="0" w:space="0" w:color="auto"/>
        <w:left w:val="none" w:sz="0" w:space="0" w:color="auto"/>
        <w:bottom w:val="none" w:sz="0" w:space="0" w:color="auto"/>
        <w:right w:val="none" w:sz="0" w:space="0" w:color="auto"/>
      </w:divBdr>
    </w:div>
    <w:div w:id="2020042395">
      <w:bodyDiv w:val="1"/>
      <w:marLeft w:val="0"/>
      <w:marRight w:val="0"/>
      <w:marTop w:val="0"/>
      <w:marBottom w:val="0"/>
      <w:divBdr>
        <w:top w:val="none" w:sz="0" w:space="0" w:color="auto"/>
        <w:left w:val="none" w:sz="0" w:space="0" w:color="auto"/>
        <w:bottom w:val="none" w:sz="0" w:space="0" w:color="auto"/>
        <w:right w:val="none" w:sz="0" w:space="0" w:color="auto"/>
      </w:divBdr>
    </w:div>
    <w:div w:id="2023361561">
      <w:bodyDiv w:val="1"/>
      <w:marLeft w:val="0"/>
      <w:marRight w:val="0"/>
      <w:marTop w:val="0"/>
      <w:marBottom w:val="0"/>
      <w:divBdr>
        <w:top w:val="none" w:sz="0" w:space="0" w:color="auto"/>
        <w:left w:val="none" w:sz="0" w:space="0" w:color="auto"/>
        <w:bottom w:val="none" w:sz="0" w:space="0" w:color="auto"/>
        <w:right w:val="none" w:sz="0" w:space="0" w:color="auto"/>
      </w:divBdr>
      <w:divsChild>
        <w:div w:id="1201553360">
          <w:marLeft w:val="640"/>
          <w:marRight w:val="0"/>
          <w:marTop w:val="0"/>
          <w:marBottom w:val="0"/>
          <w:divBdr>
            <w:top w:val="none" w:sz="0" w:space="0" w:color="auto"/>
            <w:left w:val="none" w:sz="0" w:space="0" w:color="auto"/>
            <w:bottom w:val="none" w:sz="0" w:space="0" w:color="auto"/>
            <w:right w:val="none" w:sz="0" w:space="0" w:color="auto"/>
          </w:divBdr>
        </w:div>
        <w:div w:id="983044068">
          <w:marLeft w:val="640"/>
          <w:marRight w:val="0"/>
          <w:marTop w:val="0"/>
          <w:marBottom w:val="0"/>
          <w:divBdr>
            <w:top w:val="none" w:sz="0" w:space="0" w:color="auto"/>
            <w:left w:val="none" w:sz="0" w:space="0" w:color="auto"/>
            <w:bottom w:val="none" w:sz="0" w:space="0" w:color="auto"/>
            <w:right w:val="none" w:sz="0" w:space="0" w:color="auto"/>
          </w:divBdr>
        </w:div>
        <w:div w:id="1014453938">
          <w:marLeft w:val="640"/>
          <w:marRight w:val="0"/>
          <w:marTop w:val="0"/>
          <w:marBottom w:val="0"/>
          <w:divBdr>
            <w:top w:val="none" w:sz="0" w:space="0" w:color="auto"/>
            <w:left w:val="none" w:sz="0" w:space="0" w:color="auto"/>
            <w:bottom w:val="none" w:sz="0" w:space="0" w:color="auto"/>
            <w:right w:val="none" w:sz="0" w:space="0" w:color="auto"/>
          </w:divBdr>
        </w:div>
        <w:div w:id="311982544">
          <w:marLeft w:val="640"/>
          <w:marRight w:val="0"/>
          <w:marTop w:val="0"/>
          <w:marBottom w:val="0"/>
          <w:divBdr>
            <w:top w:val="none" w:sz="0" w:space="0" w:color="auto"/>
            <w:left w:val="none" w:sz="0" w:space="0" w:color="auto"/>
            <w:bottom w:val="none" w:sz="0" w:space="0" w:color="auto"/>
            <w:right w:val="none" w:sz="0" w:space="0" w:color="auto"/>
          </w:divBdr>
        </w:div>
        <w:div w:id="1336031442">
          <w:marLeft w:val="640"/>
          <w:marRight w:val="0"/>
          <w:marTop w:val="0"/>
          <w:marBottom w:val="0"/>
          <w:divBdr>
            <w:top w:val="none" w:sz="0" w:space="0" w:color="auto"/>
            <w:left w:val="none" w:sz="0" w:space="0" w:color="auto"/>
            <w:bottom w:val="none" w:sz="0" w:space="0" w:color="auto"/>
            <w:right w:val="none" w:sz="0" w:space="0" w:color="auto"/>
          </w:divBdr>
        </w:div>
        <w:div w:id="1894661088">
          <w:marLeft w:val="640"/>
          <w:marRight w:val="0"/>
          <w:marTop w:val="0"/>
          <w:marBottom w:val="0"/>
          <w:divBdr>
            <w:top w:val="none" w:sz="0" w:space="0" w:color="auto"/>
            <w:left w:val="none" w:sz="0" w:space="0" w:color="auto"/>
            <w:bottom w:val="none" w:sz="0" w:space="0" w:color="auto"/>
            <w:right w:val="none" w:sz="0" w:space="0" w:color="auto"/>
          </w:divBdr>
        </w:div>
        <w:div w:id="571353452">
          <w:marLeft w:val="640"/>
          <w:marRight w:val="0"/>
          <w:marTop w:val="0"/>
          <w:marBottom w:val="0"/>
          <w:divBdr>
            <w:top w:val="none" w:sz="0" w:space="0" w:color="auto"/>
            <w:left w:val="none" w:sz="0" w:space="0" w:color="auto"/>
            <w:bottom w:val="none" w:sz="0" w:space="0" w:color="auto"/>
            <w:right w:val="none" w:sz="0" w:space="0" w:color="auto"/>
          </w:divBdr>
        </w:div>
        <w:div w:id="549539837">
          <w:marLeft w:val="640"/>
          <w:marRight w:val="0"/>
          <w:marTop w:val="0"/>
          <w:marBottom w:val="0"/>
          <w:divBdr>
            <w:top w:val="none" w:sz="0" w:space="0" w:color="auto"/>
            <w:left w:val="none" w:sz="0" w:space="0" w:color="auto"/>
            <w:bottom w:val="none" w:sz="0" w:space="0" w:color="auto"/>
            <w:right w:val="none" w:sz="0" w:space="0" w:color="auto"/>
          </w:divBdr>
        </w:div>
        <w:div w:id="1246916232">
          <w:marLeft w:val="640"/>
          <w:marRight w:val="0"/>
          <w:marTop w:val="0"/>
          <w:marBottom w:val="0"/>
          <w:divBdr>
            <w:top w:val="none" w:sz="0" w:space="0" w:color="auto"/>
            <w:left w:val="none" w:sz="0" w:space="0" w:color="auto"/>
            <w:bottom w:val="none" w:sz="0" w:space="0" w:color="auto"/>
            <w:right w:val="none" w:sz="0" w:space="0" w:color="auto"/>
          </w:divBdr>
        </w:div>
        <w:div w:id="29649133">
          <w:marLeft w:val="640"/>
          <w:marRight w:val="0"/>
          <w:marTop w:val="0"/>
          <w:marBottom w:val="0"/>
          <w:divBdr>
            <w:top w:val="none" w:sz="0" w:space="0" w:color="auto"/>
            <w:left w:val="none" w:sz="0" w:space="0" w:color="auto"/>
            <w:bottom w:val="none" w:sz="0" w:space="0" w:color="auto"/>
            <w:right w:val="none" w:sz="0" w:space="0" w:color="auto"/>
          </w:divBdr>
        </w:div>
        <w:div w:id="1822186678">
          <w:marLeft w:val="640"/>
          <w:marRight w:val="0"/>
          <w:marTop w:val="0"/>
          <w:marBottom w:val="0"/>
          <w:divBdr>
            <w:top w:val="none" w:sz="0" w:space="0" w:color="auto"/>
            <w:left w:val="none" w:sz="0" w:space="0" w:color="auto"/>
            <w:bottom w:val="none" w:sz="0" w:space="0" w:color="auto"/>
            <w:right w:val="none" w:sz="0" w:space="0" w:color="auto"/>
          </w:divBdr>
        </w:div>
        <w:div w:id="1759326951">
          <w:marLeft w:val="640"/>
          <w:marRight w:val="0"/>
          <w:marTop w:val="0"/>
          <w:marBottom w:val="0"/>
          <w:divBdr>
            <w:top w:val="none" w:sz="0" w:space="0" w:color="auto"/>
            <w:left w:val="none" w:sz="0" w:space="0" w:color="auto"/>
            <w:bottom w:val="none" w:sz="0" w:space="0" w:color="auto"/>
            <w:right w:val="none" w:sz="0" w:space="0" w:color="auto"/>
          </w:divBdr>
        </w:div>
        <w:div w:id="1387532515">
          <w:marLeft w:val="640"/>
          <w:marRight w:val="0"/>
          <w:marTop w:val="0"/>
          <w:marBottom w:val="0"/>
          <w:divBdr>
            <w:top w:val="none" w:sz="0" w:space="0" w:color="auto"/>
            <w:left w:val="none" w:sz="0" w:space="0" w:color="auto"/>
            <w:bottom w:val="none" w:sz="0" w:space="0" w:color="auto"/>
            <w:right w:val="none" w:sz="0" w:space="0" w:color="auto"/>
          </w:divBdr>
        </w:div>
        <w:div w:id="1637761841">
          <w:marLeft w:val="640"/>
          <w:marRight w:val="0"/>
          <w:marTop w:val="0"/>
          <w:marBottom w:val="0"/>
          <w:divBdr>
            <w:top w:val="none" w:sz="0" w:space="0" w:color="auto"/>
            <w:left w:val="none" w:sz="0" w:space="0" w:color="auto"/>
            <w:bottom w:val="none" w:sz="0" w:space="0" w:color="auto"/>
            <w:right w:val="none" w:sz="0" w:space="0" w:color="auto"/>
          </w:divBdr>
        </w:div>
        <w:div w:id="1191607666">
          <w:marLeft w:val="640"/>
          <w:marRight w:val="0"/>
          <w:marTop w:val="0"/>
          <w:marBottom w:val="0"/>
          <w:divBdr>
            <w:top w:val="none" w:sz="0" w:space="0" w:color="auto"/>
            <w:left w:val="none" w:sz="0" w:space="0" w:color="auto"/>
            <w:bottom w:val="none" w:sz="0" w:space="0" w:color="auto"/>
            <w:right w:val="none" w:sz="0" w:space="0" w:color="auto"/>
          </w:divBdr>
        </w:div>
        <w:div w:id="922223508">
          <w:marLeft w:val="640"/>
          <w:marRight w:val="0"/>
          <w:marTop w:val="0"/>
          <w:marBottom w:val="0"/>
          <w:divBdr>
            <w:top w:val="none" w:sz="0" w:space="0" w:color="auto"/>
            <w:left w:val="none" w:sz="0" w:space="0" w:color="auto"/>
            <w:bottom w:val="none" w:sz="0" w:space="0" w:color="auto"/>
            <w:right w:val="none" w:sz="0" w:space="0" w:color="auto"/>
          </w:divBdr>
        </w:div>
        <w:div w:id="1099985935">
          <w:marLeft w:val="640"/>
          <w:marRight w:val="0"/>
          <w:marTop w:val="0"/>
          <w:marBottom w:val="0"/>
          <w:divBdr>
            <w:top w:val="none" w:sz="0" w:space="0" w:color="auto"/>
            <w:left w:val="none" w:sz="0" w:space="0" w:color="auto"/>
            <w:bottom w:val="none" w:sz="0" w:space="0" w:color="auto"/>
            <w:right w:val="none" w:sz="0" w:space="0" w:color="auto"/>
          </w:divBdr>
        </w:div>
        <w:div w:id="158692422">
          <w:marLeft w:val="640"/>
          <w:marRight w:val="0"/>
          <w:marTop w:val="0"/>
          <w:marBottom w:val="0"/>
          <w:divBdr>
            <w:top w:val="none" w:sz="0" w:space="0" w:color="auto"/>
            <w:left w:val="none" w:sz="0" w:space="0" w:color="auto"/>
            <w:bottom w:val="none" w:sz="0" w:space="0" w:color="auto"/>
            <w:right w:val="none" w:sz="0" w:space="0" w:color="auto"/>
          </w:divBdr>
        </w:div>
        <w:div w:id="1042827242">
          <w:marLeft w:val="640"/>
          <w:marRight w:val="0"/>
          <w:marTop w:val="0"/>
          <w:marBottom w:val="0"/>
          <w:divBdr>
            <w:top w:val="none" w:sz="0" w:space="0" w:color="auto"/>
            <w:left w:val="none" w:sz="0" w:space="0" w:color="auto"/>
            <w:bottom w:val="none" w:sz="0" w:space="0" w:color="auto"/>
            <w:right w:val="none" w:sz="0" w:space="0" w:color="auto"/>
          </w:divBdr>
        </w:div>
        <w:div w:id="153616638">
          <w:marLeft w:val="640"/>
          <w:marRight w:val="0"/>
          <w:marTop w:val="0"/>
          <w:marBottom w:val="0"/>
          <w:divBdr>
            <w:top w:val="none" w:sz="0" w:space="0" w:color="auto"/>
            <w:left w:val="none" w:sz="0" w:space="0" w:color="auto"/>
            <w:bottom w:val="none" w:sz="0" w:space="0" w:color="auto"/>
            <w:right w:val="none" w:sz="0" w:space="0" w:color="auto"/>
          </w:divBdr>
        </w:div>
        <w:div w:id="182090910">
          <w:marLeft w:val="640"/>
          <w:marRight w:val="0"/>
          <w:marTop w:val="0"/>
          <w:marBottom w:val="0"/>
          <w:divBdr>
            <w:top w:val="none" w:sz="0" w:space="0" w:color="auto"/>
            <w:left w:val="none" w:sz="0" w:space="0" w:color="auto"/>
            <w:bottom w:val="none" w:sz="0" w:space="0" w:color="auto"/>
            <w:right w:val="none" w:sz="0" w:space="0" w:color="auto"/>
          </w:divBdr>
        </w:div>
        <w:div w:id="1590776150">
          <w:marLeft w:val="640"/>
          <w:marRight w:val="0"/>
          <w:marTop w:val="0"/>
          <w:marBottom w:val="0"/>
          <w:divBdr>
            <w:top w:val="none" w:sz="0" w:space="0" w:color="auto"/>
            <w:left w:val="none" w:sz="0" w:space="0" w:color="auto"/>
            <w:bottom w:val="none" w:sz="0" w:space="0" w:color="auto"/>
            <w:right w:val="none" w:sz="0" w:space="0" w:color="auto"/>
          </w:divBdr>
        </w:div>
        <w:div w:id="2091735198">
          <w:marLeft w:val="640"/>
          <w:marRight w:val="0"/>
          <w:marTop w:val="0"/>
          <w:marBottom w:val="0"/>
          <w:divBdr>
            <w:top w:val="none" w:sz="0" w:space="0" w:color="auto"/>
            <w:left w:val="none" w:sz="0" w:space="0" w:color="auto"/>
            <w:bottom w:val="none" w:sz="0" w:space="0" w:color="auto"/>
            <w:right w:val="none" w:sz="0" w:space="0" w:color="auto"/>
          </w:divBdr>
        </w:div>
        <w:div w:id="1220898840">
          <w:marLeft w:val="640"/>
          <w:marRight w:val="0"/>
          <w:marTop w:val="0"/>
          <w:marBottom w:val="0"/>
          <w:divBdr>
            <w:top w:val="none" w:sz="0" w:space="0" w:color="auto"/>
            <w:left w:val="none" w:sz="0" w:space="0" w:color="auto"/>
            <w:bottom w:val="none" w:sz="0" w:space="0" w:color="auto"/>
            <w:right w:val="none" w:sz="0" w:space="0" w:color="auto"/>
          </w:divBdr>
        </w:div>
        <w:div w:id="1974171296">
          <w:marLeft w:val="640"/>
          <w:marRight w:val="0"/>
          <w:marTop w:val="0"/>
          <w:marBottom w:val="0"/>
          <w:divBdr>
            <w:top w:val="none" w:sz="0" w:space="0" w:color="auto"/>
            <w:left w:val="none" w:sz="0" w:space="0" w:color="auto"/>
            <w:bottom w:val="none" w:sz="0" w:space="0" w:color="auto"/>
            <w:right w:val="none" w:sz="0" w:space="0" w:color="auto"/>
          </w:divBdr>
        </w:div>
        <w:div w:id="2075621162">
          <w:marLeft w:val="640"/>
          <w:marRight w:val="0"/>
          <w:marTop w:val="0"/>
          <w:marBottom w:val="0"/>
          <w:divBdr>
            <w:top w:val="none" w:sz="0" w:space="0" w:color="auto"/>
            <w:left w:val="none" w:sz="0" w:space="0" w:color="auto"/>
            <w:bottom w:val="none" w:sz="0" w:space="0" w:color="auto"/>
            <w:right w:val="none" w:sz="0" w:space="0" w:color="auto"/>
          </w:divBdr>
        </w:div>
        <w:div w:id="835223431">
          <w:marLeft w:val="640"/>
          <w:marRight w:val="0"/>
          <w:marTop w:val="0"/>
          <w:marBottom w:val="0"/>
          <w:divBdr>
            <w:top w:val="none" w:sz="0" w:space="0" w:color="auto"/>
            <w:left w:val="none" w:sz="0" w:space="0" w:color="auto"/>
            <w:bottom w:val="none" w:sz="0" w:space="0" w:color="auto"/>
            <w:right w:val="none" w:sz="0" w:space="0" w:color="auto"/>
          </w:divBdr>
        </w:div>
        <w:div w:id="176433777">
          <w:marLeft w:val="640"/>
          <w:marRight w:val="0"/>
          <w:marTop w:val="0"/>
          <w:marBottom w:val="0"/>
          <w:divBdr>
            <w:top w:val="none" w:sz="0" w:space="0" w:color="auto"/>
            <w:left w:val="none" w:sz="0" w:space="0" w:color="auto"/>
            <w:bottom w:val="none" w:sz="0" w:space="0" w:color="auto"/>
            <w:right w:val="none" w:sz="0" w:space="0" w:color="auto"/>
          </w:divBdr>
        </w:div>
        <w:div w:id="1189487470">
          <w:marLeft w:val="640"/>
          <w:marRight w:val="0"/>
          <w:marTop w:val="0"/>
          <w:marBottom w:val="0"/>
          <w:divBdr>
            <w:top w:val="none" w:sz="0" w:space="0" w:color="auto"/>
            <w:left w:val="none" w:sz="0" w:space="0" w:color="auto"/>
            <w:bottom w:val="none" w:sz="0" w:space="0" w:color="auto"/>
            <w:right w:val="none" w:sz="0" w:space="0" w:color="auto"/>
          </w:divBdr>
        </w:div>
        <w:div w:id="1113742622">
          <w:marLeft w:val="640"/>
          <w:marRight w:val="0"/>
          <w:marTop w:val="0"/>
          <w:marBottom w:val="0"/>
          <w:divBdr>
            <w:top w:val="none" w:sz="0" w:space="0" w:color="auto"/>
            <w:left w:val="none" w:sz="0" w:space="0" w:color="auto"/>
            <w:bottom w:val="none" w:sz="0" w:space="0" w:color="auto"/>
            <w:right w:val="none" w:sz="0" w:space="0" w:color="auto"/>
          </w:divBdr>
        </w:div>
        <w:div w:id="1772815045">
          <w:marLeft w:val="640"/>
          <w:marRight w:val="0"/>
          <w:marTop w:val="0"/>
          <w:marBottom w:val="0"/>
          <w:divBdr>
            <w:top w:val="none" w:sz="0" w:space="0" w:color="auto"/>
            <w:left w:val="none" w:sz="0" w:space="0" w:color="auto"/>
            <w:bottom w:val="none" w:sz="0" w:space="0" w:color="auto"/>
            <w:right w:val="none" w:sz="0" w:space="0" w:color="auto"/>
          </w:divBdr>
        </w:div>
        <w:div w:id="1178807263">
          <w:marLeft w:val="640"/>
          <w:marRight w:val="0"/>
          <w:marTop w:val="0"/>
          <w:marBottom w:val="0"/>
          <w:divBdr>
            <w:top w:val="none" w:sz="0" w:space="0" w:color="auto"/>
            <w:left w:val="none" w:sz="0" w:space="0" w:color="auto"/>
            <w:bottom w:val="none" w:sz="0" w:space="0" w:color="auto"/>
            <w:right w:val="none" w:sz="0" w:space="0" w:color="auto"/>
          </w:divBdr>
        </w:div>
        <w:div w:id="330988370">
          <w:marLeft w:val="640"/>
          <w:marRight w:val="0"/>
          <w:marTop w:val="0"/>
          <w:marBottom w:val="0"/>
          <w:divBdr>
            <w:top w:val="none" w:sz="0" w:space="0" w:color="auto"/>
            <w:left w:val="none" w:sz="0" w:space="0" w:color="auto"/>
            <w:bottom w:val="none" w:sz="0" w:space="0" w:color="auto"/>
            <w:right w:val="none" w:sz="0" w:space="0" w:color="auto"/>
          </w:divBdr>
        </w:div>
        <w:div w:id="766465039">
          <w:marLeft w:val="640"/>
          <w:marRight w:val="0"/>
          <w:marTop w:val="0"/>
          <w:marBottom w:val="0"/>
          <w:divBdr>
            <w:top w:val="none" w:sz="0" w:space="0" w:color="auto"/>
            <w:left w:val="none" w:sz="0" w:space="0" w:color="auto"/>
            <w:bottom w:val="none" w:sz="0" w:space="0" w:color="auto"/>
            <w:right w:val="none" w:sz="0" w:space="0" w:color="auto"/>
          </w:divBdr>
        </w:div>
        <w:div w:id="1391659864">
          <w:marLeft w:val="640"/>
          <w:marRight w:val="0"/>
          <w:marTop w:val="0"/>
          <w:marBottom w:val="0"/>
          <w:divBdr>
            <w:top w:val="none" w:sz="0" w:space="0" w:color="auto"/>
            <w:left w:val="none" w:sz="0" w:space="0" w:color="auto"/>
            <w:bottom w:val="none" w:sz="0" w:space="0" w:color="auto"/>
            <w:right w:val="none" w:sz="0" w:space="0" w:color="auto"/>
          </w:divBdr>
        </w:div>
        <w:div w:id="1116871854">
          <w:marLeft w:val="640"/>
          <w:marRight w:val="0"/>
          <w:marTop w:val="0"/>
          <w:marBottom w:val="0"/>
          <w:divBdr>
            <w:top w:val="none" w:sz="0" w:space="0" w:color="auto"/>
            <w:left w:val="none" w:sz="0" w:space="0" w:color="auto"/>
            <w:bottom w:val="none" w:sz="0" w:space="0" w:color="auto"/>
            <w:right w:val="none" w:sz="0" w:space="0" w:color="auto"/>
          </w:divBdr>
        </w:div>
        <w:div w:id="1015421970">
          <w:marLeft w:val="640"/>
          <w:marRight w:val="0"/>
          <w:marTop w:val="0"/>
          <w:marBottom w:val="0"/>
          <w:divBdr>
            <w:top w:val="none" w:sz="0" w:space="0" w:color="auto"/>
            <w:left w:val="none" w:sz="0" w:space="0" w:color="auto"/>
            <w:bottom w:val="none" w:sz="0" w:space="0" w:color="auto"/>
            <w:right w:val="none" w:sz="0" w:space="0" w:color="auto"/>
          </w:divBdr>
        </w:div>
        <w:div w:id="1901669663">
          <w:marLeft w:val="640"/>
          <w:marRight w:val="0"/>
          <w:marTop w:val="0"/>
          <w:marBottom w:val="0"/>
          <w:divBdr>
            <w:top w:val="none" w:sz="0" w:space="0" w:color="auto"/>
            <w:left w:val="none" w:sz="0" w:space="0" w:color="auto"/>
            <w:bottom w:val="none" w:sz="0" w:space="0" w:color="auto"/>
            <w:right w:val="none" w:sz="0" w:space="0" w:color="auto"/>
          </w:divBdr>
        </w:div>
        <w:div w:id="254217721">
          <w:marLeft w:val="640"/>
          <w:marRight w:val="0"/>
          <w:marTop w:val="0"/>
          <w:marBottom w:val="0"/>
          <w:divBdr>
            <w:top w:val="none" w:sz="0" w:space="0" w:color="auto"/>
            <w:left w:val="none" w:sz="0" w:space="0" w:color="auto"/>
            <w:bottom w:val="none" w:sz="0" w:space="0" w:color="auto"/>
            <w:right w:val="none" w:sz="0" w:space="0" w:color="auto"/>
          </w:divBdr>
        </w:div>
        <w:div w:id="57899064">
          <w:marLeft w:val="640"/>
          <w:marRight w:val="0"/>
          <w:marTop w:val="0"/>
          <w:marBottom w:val="0"/>
          <w:divBdr>
            <w:top w:val="none" w:sz="0" w:space="0" w:color="auto"/>
            <w:left w:val="none" w:sz="0" w:space="0" w:color="auto"/>
            <w:bottom w:val="none" w:sz="0" w:space="0" w:color="auto"/>
            <w:right w:val="none" w:sz="0" w:space="0" w:color="auto"/>
          </w:divBdr>
        </w:div>
        <w:div w:id="388460254">
          <w:marLeft w:val="640"/>
          <w:marRight w:val="0"/>
          <w:marTop w:val="0"/>
          <w:marBottom w:val="0"/>
          <w:divBdr>
            <w:top w:val="none" w:sz="0" w:space="0" w:color="auto"/>
            <w:left w:val="none" w:sz="0" w:space="0" w:color="auto"/>
            <w:bottom w:val="none" w:sz="0" w:space="0" w:color="auto"/>
            <w:right w:val="none" w:sz="0" w:space="0" w:color="auto"/>
          </w:divBdr>
        </w:div>
        <w:div w:id="1859854451">
          <w:marLeft w:val="640"/>
          <w:marRight w:val="0"/>
          <w:marTop w:val="0"/>
          <w:marBottom w:val="0"/>
          <w:divBdr>
            <w:top w:val="none" w:sz="0" w:space="0" w:color="auto"/>
            <w:left w:val="none" w:sz="0" w:space="0" w:color="auto"/>
            <w:bottom w:val="none" w:sz="0" w:space="0" w:color="auto"/>
            <w:right w:val="none" w:sz="0" w:space="0" w:color="auto"/>
          </w:divBdr>
        </w:div>
      </w:divsChild>
    </w:div>
    <w:div w:id="2025862766">
      <w:bodyDiv w:val="1"/>
      <w:marLeft w:val="0"/>
      <w:marRight w:val="0"/>
      <w:marTop w:val="0"/>
      <w:marBottom w:val="0"/>
      <w:divBdr>
        <w:top w:val="none" w:sz="0" w:space="0" w:color="auto"/>
        <w:left w:val="none" w:sz="0" w:space="0" w:color="auto"/>
        <w:bottom w:val="none" w:sz="0" w:space="0" w:color="auto"/>
        <w:right w:val="none" w:sz="0" w:space="0" w:color="auto"/>
      </w:divBdr>
    </w:div>
    <w:div w:id="2026133880">
      <w:bodyDiv w:val="1"/>
      <w:marLeft w:val="0"/>
      <w:marRight w:val="0"/>
      <w:marTop w:val="0"/>
      <w:marBottom w:val="0"/>
      <w:divBdr>
        <w:top w:val="none" w:sz="0" w:space="0" w:color="auto"/>
        <w:left w:val="none" w:sz="0" w:space="0" w:color="auto"/>
        <w:bottom w:val="none" w:sz="0" w:space="0" w:color="auto"/>
        <w:right w:val="none" w:sz="0" w:space="0" w:color="auto"/>
      </w:divBdr>
    </w:div>
    <w:div w:id="2026664151">
      <w:bodyDiv w:val="1"/>
      <w:marLeft w:val="0"/>
      <w:marRight w:val="0"/>
      <w:marTop w:val="0"/>
      <w:marBottom w:val="0"/>
      <w:divBdr>
        <w:top w:val="none" w:sz="0" w:space="0" w:color="auto"/>
        <w:left w:val="none" w:sz="0" w:space="0" w:color="auto"/>
        <w:bottom w:val="none" w:sz="0" w:space="0" w:color="auto"/>
        <w:right w:val="none" w:sz="0" w:space="0" w:color="auto"/>
      </w:divBdr>
    </w:div>
    <w:div w:id="2026974437">
      <w:bodyDiv w:val="1"/>
      <w:marLeft w:val="0"/>
      <w:marRight w:val="0"/>
      <w:marTop w:val="0"/>
      <w:marBottom w:val="0"/>
      <w:divBdr>
        <w:top w:val="none" w:sz="0" w:space="0" w:color="auto"/>
        <w:left w:val="none" w:sz="0" w:space="0" w:color="auto"/>
        <w:bottom w:val="none" w:sz="0" w:space="0" w:color="auto"/>
        <w:right w:val="none" w:sz="0" w:space="0" w:color="auto"/>
      </w:divBdr>
    </w:div>
    <w:div w:id="2026976642">
      <w:bodyDiv w:val="1"/>
      <w:marLeft w:val="0"/>
      <w:marRight w:val="0"/>
      <w:marTop w:val="0"/>
      <w:marBottom w:val="0"/>
      <w:divBdr>
        <w:top w:val="none" w:sz="0" w:space="0" w:color="auto"/>
        <w:left w:val="none" w:sz="0" w:space="0" w:color="auto"/>
        <w:bottom w:val="none" w:sz="0" w:space="0" w:color="auto"/>
        <w:right w:val="none" w:sz="0" w:space="0" w:color="auto"/>
      </w:divBdr>
    </w:div>
    <w:div w:id="2029938817">
      <w:bodyDiv w:val="1"/>
      <w:marLeft w:val="0"/>
      <w:marRight w:val="0"/>
      <w:marTop w:val="0"/>
      <w:marBottom w:val="0"/>
      <w:divBdr>
        <w:top w:val="none" w:sz="0" w:space="0" w:color="auto"/>
        <w:left w:val="none" w:sz="0" w:space="0" w:color="auto"/>
        <w:bottom w:val="none" w:sz="0" w:space="0" w:color="auto"/>
        <w:right w:val="none" w:sz="0" w:space="0" w:color="auto"/>
      </w:divBdr>
    </w:div>
    <w:div w:id="2030519546">
      <w:bodyDiv w:val="1"/>
      <w:marLeft w:val="0"/>
      <w:marRight w:val="0"/>
      <w:marTop w:val="0"/>
      <w:marBottom w:val="0"/>
      <w:divBdr>
        <w:top w:val="none" w:sz="0" w:space="0" w:color="auto"/>
        <w:left w:val="none" w:sz="0" w:space="0" w:color="auto"/>
        <w:bottom w:val="none" w:sz="0" w:space="0" w:color="auto"/>
        <w:right w:val="none" w:sz="0" w:space="0" w:color="auto"/>
      </w:divBdr>
    </w:div>
    <w:div w:id="2032102850">
      <w:bodyDiv w:val="1"/>
      <w:marLeft w:val="0"/>
      <w:marRight w:val="0"/>
      <w:marTop w:val="0"/>
      <w:marBottom w:val="0"/>
      <w:divBdr>
        <w:top w:val="none" w:sz="0" w:space="0" w:color="auto"/>
        <w:left w:val="none" w:sz="0" w:space="0" w:color="auto"/>
        <w:bottom w:val="none" w:sz="0" w:space="0" w:color="auto"/>
        <w:right w:val="none" w:sz="0" w:space="0" w:color="auto"/>
      </w:divBdr>
    </w:div>
    <w:div w:id="2032948243">
      <w:bodyDiv w:val="1"/>
      <w:marLeft w:val="0"/>
      <w:marRight w:val="0"/>
      <w:marTop w:val="0"/>
      <w:marBottom w:val="0"/>
      <w:divBdr>
        <w:top w:val="none" w:sz="0" w:space="0" w:color="auto"/>
        <w:left w:val="none" w:sz="0" w:space="0" w:color="auto"/>
        <w:bottom w:val="none" w:sz="0" w:space="0" w:color="auto"/>
        <w:right w:val="none" w:sz="0" w:space="0" w:color="auto"/>
      </w:divBdr>
      <w:divsChild>
        <w:div w:id="898055650">
          <w:marLeft w:val="0"/>
          <w:marRight w:val="0"/>
          <w:marTop w:val="0"/>
          <w:marBottom w:val="0"/>
          <w:divBdr>
            <w:top w:val="none" w:sz="0" w:space="0" w:color="auto"/>
            <w:left w:val="none" w:sz="0" w:space="0" w:color="auto"/>
            <w:bottom w:val="none" w:sz="0" w:space="0" w:color="auto"/>
            <w:right w:val="none" w:sz="0" w:space="0" w:color="auto"/>
          </w:divBdr>
        </w:div>
        <w:div w:id="367680664">
          <w:marLeft w:val="0"/>
          <w:marRight w:val="0"/>
          <w:marTop w:val="0"/>
          <w:marBottom w:val="0"/>
          <w:divBdr>
            <w:top w:val="none" w:sz="0" w:space="0" w:color="auto"/>
            <w:left w:val="none" w:sz="0" w:space="0" w:color="auto"/>
            <w:bottom w:val="none" w:sz="0" w:space="0" w:color="auto"/>
            <w:right w:val="none" w:sz="0" w:space="0" w:color="auto"/>
          </w:divBdr>
        </w:div>
        <w:div w:id="1285581774">
          <w:marLeft w:val="0"/>
          <w:marRight w:val="0"/>
          <w:marTop w:val="0"/>
          <w:marBottom w:val="0"/>
          <w:divBdr>
            <w:top w:val="none" w:sz="0" w:space="0" w:color="auto"/>
            <w:left w:val="none" w:sz="0" w:space="0" w:color="auto"/>
            <w:bottom w:val="none" w:sz="0" w:space="0" w:color="auto"/>
            <w:right w:val="none" w:sz="0" w:space="0" w:color="auto"/>
          </w:divBdr>
        </w:div>
        <w:div w:id="1406996554">
          <w:marLeft w:val="0"/>
          <w:marRight w:val="0"/>
          <w:marTop w:val="0"/>
          <w:marBottom w:val="0"/>
          <w:divBdr>
            <w:top w:val="none" w:sz="0" w:space="0" w:color="auto"/>
            <w:left w:val="none" w:sz="0" w:space="0" w:color="auto"/>
            <w:bottom w:val="none" w:sz="0" w:space="0" w:color="auto"/>
            <w:right w:val="none" w:sz="0" w:space="0" w:color="auto"/>
          </w:divBdr>
        </w:div>
        <w:div w:id="87583026">
          <w:marLeft w:val="0"/>
          <w:marRight w:val="0"/>
          <w:marTop w:val="0"/>
          <w:marBottom w:val="0"/>
          <w:divBdr>
            <w:top w:val="none" w:sz="0" w:space="0" w:color="auto"/>
            <w:left w:val="none" w:sz="0" w:space="0" w:color="auto"/>
            <w:bottom w:val="none" w:sz="0" w:space="0" w:color="auto"/>
            <w:right w:val="none" w:sz="0" w:space="0" w:color="auto"/>
          </w:divBdr>
        </w:div>
        <w:div w:id="1082340077">
          <w:marLeft w:val="0"/>
          <w:marRight w:val="0"/>
          <w:marTop w:val="0"/>
          <w:marBottom w:val="0"/>
          <w:divBdr>
            <w:top w:val="none" w:sz="0" w:space="0" w:color="auto"/>
            <w:left w:val="none" w:sz="0" w:space="0" w:color="auto"/>
            <w:bottom w:val="none" w:sz="0" w:space="0" w:color="auto"/>
            <w:right w:val="none" w:sz="0" w:space="0" w:color="auto"/>
          </w:divBdr>
        </w:div>
        <w:div w:id="1330329738">
          <w:marLeft w:val="0"/>
          <w:marRight w:val="0"/>
          <w:marTop w:val="0"/>
          <w:marBottom w:val="0"/>
          <w:divBdr>
            <w:top w:val="none" w:sz="0" w:space="0" w:color="auto"/>
            <w:left w:val="none" w:sz="0" w:space="0" w:color="auto"/>
            <w:bottom w:val="none" w:sz="0" w:space="0" w:color="auto"/>
            <w:right w:val="none" w:sz="0" w:space="0" w:color="auto"/>
          </w:divBdr>
        </w:div>
        <w:div w:id="692995155">
          <w:marLeft w:val="0"/>
          <w:marRight w:val="0"/>
          <w:marTop w:val="0"/>
          <w:marBottom w:val="0"/>
          <w:divBdr>
            <w:top w:val="none" w:sz="0" w:space="0" w:color="auto"/>
            <w:left w:val="none" w:sz="0" w:space="0" w:color="auto"/>
            <w:bottom w:val="none" w:sz="0" w:space="0" w:color="auto"/>
            <w:right w:val="none" w:sz="0" w:space="0" w:color="auto"/>
          </w:divBdr>
        </w:div>
        <w:div w:id="897283016">
          <w:marLeft w:val="0"/>
          <w:marRight w:val="0"/>
          <w:marTop w:val="0"/>
          <w:marBottom w:val="0"/>
          <w:divBdr>
            <w:top w:val="none" w:sz="0" w:space="0" w:color="auto"/>
            <w:left w:val="none" w:sz="0" w:space="0" w:color="auto"/>
            <w:bottom w:val="none" w:sz="0" w:space="0" w:color="auto"/>
            <w:right w:val="none" w:sz="0" w:space="0" w:color="auto"/>
          </w:divBdr>
        </w:div>
        <w:div w:id="2096706416">
          <w:marLeft w:val="0"/>
          <w:marRight w:val="0"/>
          <w:marTop w:val="0"/>
          <w:marBottom w:val="0"/>
          <w:divBdr>
            <w:top w:val="none" w:sz="0" w:space="0" w:color="auto"/>
            <w:left w:val="none" w:sz="0" w:space="0" w:color="auto"/>
            <w:bottom w:val="none" w:sz="0" w:space="0" w:color="auto"/>
            <w:right w:val="none" w:sz="0" w:space="0" w:color="auto"/>
          </w:divBdr>
        </w:div>
        <w:div w:id="2022781351">
          <w:marLeft w:val="0"/>
          <w:marRight w:val="0"/>
          <w:marTop w:val="0"/>
          <w:marBottom w:val="0"/>
          <w:divBdr>
            <w:top w:val="none" w:sz="0" w:space="0" w:color="auto"/>
            <w:left w:val="none" w:sz="0" w:space="0" w:color="auto"/>
            <w:bottom w:val="none" w:sz="0" w:space="0" w:color="auto"/>
            <w:right w:val="none" w:sz="0" w:space="0" w:color="auto"/>
          </w:divBdr>
        </w:div>
        <w:div w:id="1879005289">
          <w:marLeft w:val="0"/>
          <w:marRight w:val="0"/>
          <w:marTop w:val="0"/>
          <w:marBottom w:val="0"/>
          <w:divBdr>
            <w:top w:val="none" w:sz="0" w:space="0" w:color="auto"/>
            <w:left w:val="none" w:sz="0" w:space="0" w:color="auto"/>
            <w:bottom w:val="none" w:sz="0" w:space="0" w:color="auto"/>
            <w:right w:val="none" w:sz="0" w:space="0" w:color="auto"/>
          </w:divBdr>
        </w:div>
        <w:div w:id="1254826901">
          <w:marLeft w:val="0"/>
          <w:marRight w:val="0"/>
          <w:marTop w:val="0"/>
          <w:marBottom w:val="0"/>
          <w:divBdr>
            <w:top w:val="none" w:sz="0" w:space="0" w:color="auto"/>
            <w:left w:val="none" w:sz="0" w:space="0" w:color="auto"/>
            <w:bottom w:val="none" w:sz="0" w:space="0" w:color="auto"/>
            <w:right w:val="none" w:sz="0" w:space="0" w:color="auto"/>
          </w:divBdr>
        </w:div>
        <w:div w:id="424810758">
          <w:marLeft w:val="0"/>
          <w:marRight w:val="0"/>
          <w:marTop w:val="0"/>
          <w:marBottom w:val="0"/>
          <w:divBdr>
            <w:top w:val="none" w:sz="0" w:space="0" w:color="auto"/>
            <w:left w:val="none" w:sz="0" w:space="0" w:color="auto"/>
            <w:bottom w:val="none" w:sz="0" w:space="0" w:color="auto"/>
            <w:right w:val="none" w:sz="0" w:space="0" w:color="auto"/>
          </w:divBdr>
        </w:div>
        <w:div w:id="10306125">
          <w:marLeft w:val="0"/>
          <w:marRight w:val="0"/>
          <w:marTop w:val="0"/>
          <w:marBottom w:val="0"/>
          <w:divBdr>
            <w:top w:val="none" w:sz="0" w:space="0" w:color="auto"/>
            <w:left w:val="none" w:sz="0" w:space="0" w:color="auto"/>
            <w:bottom w:val="none" w:sz="0" w:space="0" w:color="auto"/>
            <w:right w:val="none" w:sz="0" w:space="0" w:color="auto"/>
          </w:divBdr>
        </w:div>
        <w:div w:id="405684692">
          <w:marLeft w:val="0"/>
          <w:marRight w:val="0"/>
          <w:marTop w:val="0"/>
          <w:marBottom w:val="0"/>
          <w:divBdr>
            <w:top w:val="none" w:sz="0" w:space="0" w:color="auto"/>
            <w:left w:val="none" w:sz="0" w:space="0" w:color="auto"/>
            <w:bottom w:val="none" w:sz="0" w:space="0" w:color="auto"/>
            <w:right w:val="none" w:sz="0" w:space="0" w:color="auto"/>
          </w:divBdr>
        </w:div>
      </w:divsChild>
    </w:div>
    <w:div w:id="2033721828">
      <w:bodyDiv w:val="1"/>
      <w:marLeft w:val="0"/>
      <w:marRight w:val="0"/>
      <w:marTop w:val="0"/>
      <w:marBottom w:val="0"/>
      <w:divBdr>
        <w:top w:val="none" w:sz="0" w:space="0" w:color="auto"/>
        <w:left w:val="none" w:sz="0" w:space="0" w:color="auto"/>
        <w:bottom w:val="none" w:sz="0" w:space="0" w:color="auto"/>
        <w:right w:val="none" w:sz="0" w:space="0" w:color="auto"/>
      </w:divBdr>
    </w:div>
    <w:div w:id="2036887283">
      <w:bodyDiv w:val="1"/>
      <w:marLeft w:val="0"/>
      <w:marRight w:val="0"/>
      <w:marTop w:val="0"/>
      <w:marBottom w:val="0"/>
      <w:divBdr>
        <w:top w:val="none" w:sz="0" w:space="0" w:color="auto"/>
        <w:left w:val="none" w:sz="0" w:space="0" w:color="auto"/>
        <w:bottom w:val="none" w:sz="0" w:space="0" w:color="auto"/>
        <w:right w:val="none" w:sz="0" w:space="0" w:color="auto"/>
      </w:divBdr>
    </w:div>
    <w:div w:id="2038576395">
      <w:bodyDiv w:val="1"/>
      <w:marLeft w:val="0"/>
      <w:marRight w:val="0"/>
      <w:marTop w:val="0"/>
      <w:marBottom w:val="0"/>
      <w:divBdr>
        <w:top w:val="none" w:sz="0" w:space="0" w:color="auto"/>
        <w:left w:val="none" w:sz="0" w:space="0" w:color="auto"/>
        <w:bottom w:val="none" w:sz="0" w:space="0" w:color="auto"/>
        <w:right w:val="none" w:sz="0" w:space="0" w:color="auto"/>
      </w:divBdr>
    </w:div>
    <w:div w:id="2039548356">
      <w:bodyDiv w:val="1"/>
      <w:marLeft w:val="0"/>
      <w:marRight w:val="0"/>
      <w:marTop w:val="0"/>
      <w:marBottom w:val="0"/>
      <w:divBdr>
        <w:top w:val="none" w:sz="0" w:space="0" w:color="auto"/>
        <w:left w:val="none" w:sz="0" w:space="0" w:color="auto"/>
        <w:bottom w:val="none" w:sz="0" w:space="0" w:color="auto"/>
        <w:right w:val="none" w:sz="0" w:space="0" w:color="auto"/>
      </w:divBdr>
    </w:div>
    <w:div w:id="2042313397">
      <w:bodyDiv w:val="1"/>
      <w:marLeft w:val="0"/>
      <w:marRight w:val="0"/>
      <w:marTop w:val="0"/>
      <w:marBottom w:val="0"/>
      <w:divBdr>
        <w:top w:val="none" w:sz="0" w:space="0" w:color="auto"/>
        <w:left w:val="none" w:sz="0" w:space="0" w:color="auto"/>
        <w:bottom w:val="none" w:sz="0" w:space="0" w:color="auto"/>
        <w:right w:val="none" w:sz="0" w:space="0" w:color="auto"/>
      </w:divBdr>
    </w:div>
    <w:div w:id="2044860773">
      <w:bodyDiv w:val="1"/>
      <w:marLeft w:val="0"/>
      <w:marRight w:val="0"/>
      <w:marTop w:val="0"/>
      <w:marBottom w:val="0"/>
      <w:divBdr>
        <w:top w:val="none" w:sz="0" w:space="0" w:color="auto"/>
        <w:left w:val="none" w:sz="0" w:space="0" w:color="auto"/>
        <w:bottom w:val="none" w:sz="0" w:space="0" w:color="auto"/>
        <w:right w:val="none" w:sz="0" w:space="0" w:color="auto"/>
      </w:divBdr>
    </w:div>
    <w:div w:id="2044862889">
      <w:bodyDiv w:val="1"/>
      <w:marLeft w:val="0"/>
      <w:marRight w:val="0"/>
      <w:marTop w:val="0"/>
      <w:marBottom w:val="0"/>
      <w:divBdr>
        <w:top w:val="none" w:sz="0" w:space="0" w:color="auto"/>
        <w:left w:val="none" w:sz="0" w:space="0" w:color="auto"/>
        <w:bottom w:val="none" w:sz="0" w:space="0" w:color="auto"/>
        <w:right w:val="none" w:sz="0" w:space="0" w:color="auto"/>
      </w:divBdr>
    </w:div>
    <w:div w:id="2048677918">
      <w:bodyDiv w:val="1"/>
      <w:marLeft w:val="0"/>
      <w:marRight w:val="0"/>
      <w:marTop w:val="0"/>
      <w:marBottom w:val="0"/>
      <w:divBdr>
        <w:top w:val="none" w:sz="0" w:space="0" w:color="auto"/>
        <w:left w:val="none" w:sz="0" w:space="0" w:color="auto"/>
        <w:bottom w:val="none" w:sz="0" w:space="0" w:color="auto"/>
        <w:right w:val="none" w:sz="0" w:space="0" w:color="auto"/>
      </w:divBdr>
    </w:div>
    <w:div w:id="2049336650">
      <w:bodyDiv w:val="1"/>
      <w:marLeft w:val="0"/>
      <w:marRight w:val="0"/>
      <w:marTop w:val="0"/>
      <w:marBottom w:val="0"/>
      <w:divBdr>
        <w:top w:val="none" w:sz="0" w:space="0" w:color="auto"/>
        <w:left w:val="none" w:sz="0" w:space="0" w:color="auto"/>
        <w:bottom w:val="none" w:sz="0" w:space="0" w:color="auto"/>
        <w:right w:val="none" w:sz="0" w:space="0" w:color="auto"/>
      </w:divBdr>
    </w:div>
    <w:div w:id="2051344076">
      <w:bodyDiv w:val="1"/>
      <w:marLeft w:val="0"/>
      <w:marRight w:val="0"/>
      <w:marTop w:val="0"/>
      <w:marBottom w:val="0"/>
      <w:divBdr>
        <w:top w:val="none" w:sz="0" w:space="0" w:color="auto"/>
        <w:left w:val="none" w:sz="0" w:space="0" w:color="auto"/>
        <w:bottom w:val="none" w:sz="0" w:space="0" w:color="auto"/>
        <w:right w:val="none" w:sz="0" w:space="0" w:color="auto"/>
      </w:divBdr>
    </w:div>
    <w:div w:id="2052993946">
      <w:bodyDiv w:val="1"/>
      <w:marLeft w:val="0"/>
      <w:marRight w:val="0"/>
      <w:marTop w:val="0"/>
      <w:marBottom w:val="0"/>
      <w:divBdr>
        <w:top w:val="none" w:sz="0" w:space="0" w:color="auto"/>
        <w:left w:val="none" w:sz="0" w:space="0" w:color="auto"/>
        <w:bottom w:val="none" w:sz="0" w:space="0" w:color="auto"/>
        <w:right w:val="none" w:sz="0" w:space="0" w:color="auto"/>
      </w:divBdr>
    </w:div>
    <w:div w:id="2054964052">
      <w:bodyDiv w:val="1"/>
      <w:marLeft w:val="0"/>
      <w:marRight w:val="0"/>
      <w:marTop w:val="0"/>
      <w:marBottom w:val="0"/>
      <w:divBdr>
        <w:top w:val="none" w:sz="0" w:space="0" w:color="auto"/>
        <w:left w:val="none" w:sz="0" w:space="0" w:color="auto"/>
        <w:bottom w:val="none" w:sz="0" w:space="0" w:color="auto"/>
        <w:right w:val="none" w:sz="0" w:space="0" w:color="auto"/>
      </w:divBdr>
    </w:div>
    <w:div w:id="2057201002">
      <w:bodyDiv w:val="1"/>
      <w:marLeft w:val="0"/>
      <w:marRight w:val="0"/>
      <w:marTop w:val="0"/>
      <w:marBottom w:val="0"/>
      <w:divBdr>
        <w:top w:val="none" w:sz="0" w:space="0" w:color="auto"/>
        <w:left w:val="none" w:sz="0" w:space="0" w:color="auto"/>
        <w:bottom w:val="none" w:sz="0" w:space="0" w:color="auto"/>
        <w:right w:val="none" w:sz="0" w:space="0" w:color="auto"/>
      </w:divBdr>
    </w:div>
    <w:div w:id="2057654181">
      <w:bodyDiv w:val="1"/>
      <w:marLeft w:val="0"/>
      <w:marRight w:val="0"/>
      <w:marTop w:val="0"/>
      <w:marBottom w:val="0"/>
      <w:divBdr>
        <w:top w:val="none" w:sz="0" w:space="0" w:color="auto"/>
        <w:left w:val="none" w:sz="0" w:space="0" w:color="auto"/>
        <w:bottom w:val="none" w:sz="0" w:space="0" w:color="auto"/>
        <w:right w:val="none" w:sz="0" w:space="0" w:color="auto"/>
      </w:divBdr>
    </w:div>
    <w:div w:id="2057701322">
      <w:bodyDiv w:val="1"/>
      <w:marLeft w:val="0"/>
      <w:marRight w:val="0"/>
      <w:marTop w:val="0"/>
      <w:marBottom w:val="0"/>
      <w:divBdr>
        <w:top w:val="none" w:sz="0" w:space="0" w:color="auto"/>
        <w:left w:val="none" w:sz="0" w:space="0" w:color="auto"/>
        <w:bottom w:val="none" w:sz="0" w:space="0" w:color="auto"/>
        <w:right w:val="none" w:sz="0" w:space="0" w:color="auto"/>
      </w:divBdr>
    </w:div>
    <w:div w:id="2058553889">
      <w:bodyDiv w:val="1"/>
      <w:marLeft w:val="0"/>
      <w:marRight w:val="0"/>
      <w:marTop w:val="0"/>
      <w:marBottom w:val="0"/>
      <w:divBdr>
        <w:top w:val="none" w:sz="0" w:space="0" w:color="auto"/>
        <w:left w:val="none" w:sz="0" w:space="0" w:color="auto"/>
        <w:bottom w:val="none" w:sz="0" w:space="0" w:color="auto"/>
        <w:right w:val="none" w:sz="0" w:space="0" w:color="auto"/>
      </w:divBdr>
    </w:div>
    <w:div w:id="2061318030">
      <w:bodyDiv w:val="1"/>
      <w:marLeft w:val="0"/>
      <w:marRight w:val="0"/>
      <w:marTop w:val="0"/>
      <w:marBottom w:val="0"/>
      <w:divBdr>
        <w:top w:val="none" w:sz="0" w:space="0" w:color="auto"/>
        <w:left w:val="none" w:sz="0" w:space="0" w:color="auto"/>
        <w:bottom w:val="none" w:sz="0" w:space="0" w:color="auto"/>
        <w:right w:val="none" w:sz="0" w:space="0" w:color="auto"/>
      </w:divBdr>
    </w:div>
    <w:div w:id="2061318950">
      <w:bodyDiv w:val="1"/>
      <w:marLeft w:val="0"/>
      <w:marRight w:val="0"/>
      <w:marTop w:val="0"/>
      <w:marBottom w:val="0"/>
      <w:divBdr>
        <w:top w:val="none" w:sz="0" w:space="0" w:color="auto"/>
        <w:left w:val="none" w:sz="0" w:space="0" w:color="auto"/>
        <w:bottom w:val="none" w:sz="0" w:space="0" w:color="auto"/>
        <w:right w:val="none" w:sz="0" w:space="0" w:color="auto"/>
      </w:divBdr>
    </w:div>
    <w:div w:id="2061661944">
      <w:bodyDiv w:val="1"/>
      <w:marLeft w:val="0"/>
      <w:marRight w:val="0"/>
      <w:marTop w:val="0"/>
      <w:marBottom w:val="0"/>
      <w:divBdr>
        <w:top w:val="none" w:sz="0" w:space="0" w:color="auto"/>
        <w:left w:val="none" w:sz="0" w:space="0" w:color="auto"/>
        <w:bottom w:val="none" w:sz="0" w:space="0" w:color="auto"/>
        <w:right w:val="none" w:sz="0" w:space="0" w:color="auto"/>
      </w:divBdr>
    </w:div>
    <w:div w:id="2062242073">
      <w:bodyDiv w:val="1"/>
      <w:marLeft w:val="0"/>
      <w:marRight w:val="0"/>
      <w:marTop w:val="0"/>
      <w:marBottom w:val="0"/>
      <w:divBdr>
        <w:top w:val="none" w:sz="0" w:space="0" w:color="auto"/>
        <w:left w:val="none" w:sz="0" w:space="0" w:color="auto"/>
        <w:bottom w:val="none" w:sz="0" w:space="0" w:color="auto"/>
        <w:right w:val="none" w:sz="0" w:space="0" w:color="auto"/>
      </w:divBdr>
    </w:div>
    <w:div w:id="2066026714">
      <w:bodyDiv w:val="1"/>
      <w:marLeft w:val="0"/>
      <w:marRight w:val="0"/>
      <w:marTop w:val="0"/>
      <w:marBottom w:val="0"/>
      <w:divBdr>
        <w:top w:val="none" w:sz="0" w:space="0" w:color="auto"/>
        <w:left w:val="none" w:sz="0" w:space="0" w:color="auto"/>
        <w:bottom w:val="none" w:sz="0" w:space="0" w:color="auto"/>
        <w:right w:val="none" w:sz="0" w:space="0" w:color="auto"/>
      </w:divBdr>
    </w:div>
    <w:div w:id="2066754020">
      <w:bodyDiv w:val="1"/>
      <w:marLeft w:val="0"/>
      <w:marRight w:val="0"/>
      <w:marTop w:val="0"/>
      <w:marBottom w:val="0"/>
      <w:divBdr>
        <w:top w:val="none" w:sz="0" w:space="0" w:color="auto"/>
        <w:left w:val="none" w:sz="0" w:space="0" w:color="auto"/>
        <w:bottom w:val="none" w:sz="0" w:space="0" w:color="auto"/>
        <w:right w:val="none" w:sz="0" w:space="0" w:color="auto"/>
      </w:divBdr>
    </w:div>
    <w:div w:id="2068795264">
      <w:bodyDiv w:val="1"/>
      <w:marLeft w:val="0"/>
      <w:marRight w:val="0"/>
      <w:marTop w:val="0"/>
      <w:marBottom w:val="0"/>
      <w:divBdr>
        <w:top w:val="none" w:sz="0" w:space="0" w:color="auto"/>
        <w:left w:val="none" w:sz="0" w:space="0" w:color="auto"/>
        <w:bottom w:val="none" w:sz="0" w:space="0" w:color="auto"/>
        <w:right w:val="none" w:sz="0" w:space="0" w:color="auto"/>
      </w:divBdr>
    </w:div>
    <w:div w:id="2076195376">
      <w:bodyDiv w:val="1"/>
      <w:marLeft w:val="0"/>
      <w:marRight w:val="0"/>
      <w:marTop w:val="0"/>
      <w:marBottom w:val="0"/>
      <w:divBdr>
        <w:top w:val="none" w:sz="0" w:space="0" w:color="auto"/>
        <w:left w:val="none" w:sz="0" w:space="0" w:color="auto"/>
        <w:bottom w:val="none" w:sz="0" w:space="0" w:color="auto"/>
        <w:right w:val="none" w:sz="0" w:space="0" w:color="auto"/>
      </w:divBdr>
    </w:div>
    <w:div w:id="2076509823">
      <w:bodyDiv w:val="1"/>
      <w:marLeft w:val="0"/>
      <w:marRight w:val="0"/>
      <w:marTop w:val="0"/>
      <w:marBottom w:val="0"/>
      <w:divBdr>
        <w:top w:val="none" w:sz="0" w:space="0" w:color="auto"/>
        <w:left w:val="none" w:sz="0" w:space="0" w:color="auto"/>
        <w:bottom w:val="none" w:sz="0" w:space="0" w:color="auto"/>
        <w:right w:val="none" w:sz="0" w:space="0" w:color="auto"/>
      </w:divBdr>
    </w:div>
    <w:div w:id="2078087148">
      <w:bodyDiv w:val="1"/>
      <w:marLeft w:val="0"/>
      <w:marRight w:val="0"/>
      <w:marTop w:val="0"/>
      <w:marBottom w:val="0"/>
      <w:divBdr>
        <w:top w:val="none" w:sz="0" w:space="0" w:color="auto"/>
        <w:left w:val="none" w:sz="0" w:space="0" w:color="auto"/>
        <w:bottom w:val="none" w:sz="0" w:space="0" w:color="auto"/>
        <w:right w:val="none" w:sz="0" w:space="0" w:color="auto"/>
      </w:divBdr>
    </w:div>
    <w:div w:id="2078279987">
      <w:bodyDiv w:val="1"/>
      <w:marLeft w:val="0"/>
      <w:marRight w:val="0"/>
      <w:marTop w:val="0"/>
      <w:marBottom w:val="0"/>
      <w:divBdr>
        <w:top w:val="none" w:sz="0" w:space="0" w:color="auto"/>
        <w:left w:val="none" w:sz="0" w:space="0" w:color="auto"/>
        <w:bottom w:val="none" w:sz="0" w:space="0" w:color="auto"/>
        <w:right w:val="none" w:sz="0" w:space="0" w:color="auto"/>
      </w:divBdr>
    </w:div>
    <w:div w:id="2078622680">
      <w:bodyDiv w:val="1"/>
      <w:marLeft w:val="0"/>
      <w:marRight w:val="0"/>
      <w:marTop w:val="0"/>
      <w:marBottom w:val="0"/>
      <w:divBdr>
        <w:top w:val="none" w:sz="0" w:space="0" w:color="auto"/>
        <w:left w:val="none" w:sz="0" w:space="0" w:color="auto"/>
        <w:bottom w:val="none" w:sz="0" w:space="0" w:color="auto"/>
        <w:right w:val="none" w:sz="0" w:space="0" w:color="auto"/>
      </w:divBdr>
    </w:div>
    <w:div w:id="2078744955">
      <w:bodyDiv w:val="1"/>
      <w:marLeft w:val="0"/>
      <w:marRight w:val="0"/>
      <w:marTop w:val="0"/>
      <w:marBottom w:val="0"/>
      <w:divBdr>
        <w:top w:val="none" w:sz="0" w:space="0" w:color="auto"/>
        <w:left w:val="none" w:sz="0" w:space="0" w:color="auto"/>
        <w:bottom w:val="none" w:sz="0" w:space="0" w:color="auto"/>
        <w:right w:val="none" w:sz="0" w:space="0" w:color="auto"/>
      </w:divBdr>
    </w:div>
    <w:div w:id="2079472561">
      <w:bodyDiv w:val="1"/>
      <w:marLeft w:val="0"/>
      <w:marRight w:val="0"/>
      <w:marTop w:val="0"/>
      <w:marBottom w:val="0"/>
      <w:divBdr>
        <w:top w:val="none" w:sz="0" w:space="0" w:color="auto"/>
        <w:left w:val="none" w:sz="0" w:space="0" w:color="auto"/>
        <w:bottom w:val="none" w:sz="0" w:space="0" w:color="auto"/>
        <w:right w:val="none" w:sz="0" w:space="0" w:color="auto"/>
      </w:divBdr>
    </w:div>
    <w:div w:id="2081753351">
      <w:bodyDiv w:val="1"/>
      <w:marLeft w:val="0"/>
      <w:marRight w:val="0"/>
      <w:marTop w:val="0"/>
      <w:marBottom w:val="0"/>
      <w:divBdr>
        <w:top w:val="none" w:sz="0" w:space="0" w:color="auto"/>
        <w:left w:val="none" w:sz="0" w:space="0" w:color="auto"/>
        <w:bottom w:val="none" w:sz="0" w:space="0" w:color="auto"/>
        <w:right w:val="none" w:sz="0" w:space="0" w:color="auto"/>
      </w:divBdr>
    </w:div>
    <w:div w:id="2082942517">
      <w:bodyDiv w:val="1"/>
      <w:marLeft w:val="0"/>
      <w:marRight w:val="0"/>
      <w:marTop w:val="0"/>
      <w:marBottom w:val="0"/>
      <w:divBdr>
        <w:top w:val="none" w:sz="0" w:space="0" w:color="auto"/>
        <w:left w:val="none" w:sz="0" w:space="0" w:color="auto"/>
        <w:bottom w:val="none" w:sz="0" w:space="0" w:color="auto"/>
        <w:right w:val="none" w:sz="0" w:space="0" w:color="auto"/>
      </w:divBdr>
    </w:div>
    <w:div w:id="2083482166">
      <w:bodyDiv w:val="1"/>
      <w:marLeft w:val="0"/>
      <w:marRight w:val="0"/>
      <w:marTop w:val="0"/>
      <w:marBottom w:val="0"/>
      <w:divBdr>
        <w:top w:val="none" w:sz="0" w:space="0" w:color="auto"/>
        <w:left w:val="none" w:sz="0" w:space="0" w:color="auto"/>
        <w:bottom w:val="none" w:sz="0" w:space="0" w:color="auto"/>
        <w:right w:val="none" w:sz="0" w:space="0" w:color="auto"/>
      </w:divBdr>
    </w:div>
    <w:div w:id="2091660066">
      <w:bodyDiv w:val="1"/>
      <w:marLeft w:val="0"/>
      <w:marRight w:val="0"/>
      <w:marTop w:val="0"/>
      <w:marBottom w:val="0"/>
      <w:divBdr>
        <w:top w:val="none" w:sz="0" w:space="0" w:color="auto"/>
        <w:left w:val="none" w:sz="0" w:space="0" w:color="auto"/>
        <w:bottom w:val="none" w:sz="0" w:space="0" w:color="auto"/>
        <w:right w:val="none" w:sz="0" w:space="0" w:color="auto"/>
      </w:divBdr>
    </w:div>
    <w:div w:id="2092775834">
      <w:bodyDiv w:val="1"/>
      <w:marLeft w:val="0"/>
      <w:marRight w:val="0"/>
      <w:marTop w:val="0"/>
      <w:marBottom w:val="0"/>
      <w:divBdr>
        <w:top w:val="none" w:sz="0" w:space="0" w:color="auto"/>
        <w:left w:val="none" w:sz="0" w:space="0" w:color="auto"/>
        <w:bottom w:val="none" w:sz="0" w:space="0" w:color="auto"/>
        <w:right w:val="none" w:sz="0" w:space="0" w:color="auto"/>
      </w:divBdr>
    </w:div>
    <w:div w:id="2095085229">
      <w:bodyDiv w:val="1"/>
      <w:marLeft w:val="0"/>
      <w:marRight w:val="0"/>
      <w:marTop w:val="0"/>
      <w:marBottom w:val="0"/>
      <w:divBdr>
        <w:top w:val="none" w:sz="0" w:space="0" w:color="auto"/>
        <w:left w:val="none" w:sz="0" w:space="0" w:color="auto"/>
        <w:bottom w:val="none" w:sz="0" w:space="0" w:color="auto"/>
        <w:right w:val="none" w:sz="0" w:space="0" w:color="auto"/>
      </w:divBdr>
      <w:divsChild>
        <w:div w:id="212427983">
          <w:marLeft w:val="640"/>
          <w:marRight w:val="0"/>
          <w:marTop w:val="0"/>
          <w:marBottom w:val="0"/>
          <w:divBdr>
            <w:top w:val="none" w:sz="0" w:space="0" w:color="auto"/>
            <w:left w:val="none" w:sz="0" w:space="0" w:color="auto"/>
            <w:bottom w:val="none" w:sz="0" w:space="0" w:color="auto"/>
            <w:right w:val="none" w:sz="0" w:space="0" w:color="auto"/>
          </w:divBdr>
        </w:div>
        <w:div w:id="292828660">
          <w:marLeft w:val="640"/>
          <w:marRight w:val="0"/>
          <w:marTop w:val="0"/>
          <w:marBottom w:val="0"/>
          <w:divBdr>
            <w:top w:val="none" w:sz="0" w:space="0" w:color="auto"/>
            <w:left w:val="none" w:sz="0" w:space="0" w:color="auto"/>
            <w:bottom w:val="none" w:sz="0" w:space="0" w:color="auto"/>
            <w:right w:val="none" w:sz="0" w:space="0" w:color="auto"/>
          </w:divBdr>
        </w:div>
        <w:div w:id="1770541741">
          <w:marLeft w:val="640"/>
          <w:marRight w:val="0"/>
          <w:marTop w:val="0"/>
          <w:marBottom w:val="0"/>
          <w:divBdr>
            <w:top w:val="none" w:sz="0" w:space="0" w:color="auto"/>
            <w:left w:val="none" w:sz="0" w:space="0" w:color="auto"/>
            <w:bottom w:val="none" w:sz="0" w:space="0" w:color="auto"/>
            <w:right w:val="none" w:sz="0" w:space="0" w:color="auto"/>
          </w:divBdr>
        </w:div>
        <w:div w:id="1279802779">
          <w:marLeft w:val="640"/>
          <w:marRight w:val="0"/>
          <w:marTop w:val="0"/>
          <w:marBottom w:val="0"/>
          <w:divBdr>
            <w:top w:val="none" w:sz="0" w:space="0" w:color="auto"/>
            <w:left w:val="none" w:sz="0" w:space="0" w:color="auto"/>
            <w:bottom w:val="none" w:sz="0" w:space="0" w:color="auto"/>
            <w:right w:val="none" w:sz="0" w:space="0" w:color="auto"/>
          </w:divBdr>
        </w:div>
        <w:div w:id="1960143798">
          <w:marLeft w:val="640"/>
          <w:marRight w:val="0"/>
          <w:marTop w:val="0"/>
          <w:marBottom w:val="0"/>
          <w:divBdr>
            <w:top w:val="none" w:sz="0" w:space="0" w:color="auto"/>
            <w:left w:val="none" w:sz="0" w:space="0" w:color="auto"/>
            <w:bottom w:val="none" w:sz="0" w:space="0" w:color="auto"/>
            <w:right w:val="none" w:sz="0" w:space="0" w:color="auto"/>
          </w:divBdr>
        </w:div>
        <w:div w:id="1078743743">
          <w:marLeft w:val="640"/>
          <w:marRight w:val="0"/>
          <w:marTop w:val="0"/>
          <w:marBottom w:val="0"/>
          <w:divBdr>
            <w:top w:val="none" w:sz="0" w:space="0" w:color="auto"/>
            <w:left w:val="none" w:sz="0" w:space="0" w:color="auto"/>
            <w:bottom w:val="none" w:sz="0" w:space="0" w:color="auto"/>
            <w:right w:val="none" w:sz="0" w:space="0" w:color="auto"/>
          </w:divBdr>
        </w:div>
        <w:div w:id="75516098">
          <w:marLeft w:val="640"/>
          <w:marRight w:val="0"/>
          <w:marTop w:val="0"/>
          <w:marBottom w:val="0"/>
          <w:divBdr>
            <w:top w:val="none" w:sz="0" w:space="0" w:color="auto"/>
            <w:left w:val="none" w:sz="0" w:space="0" w:color="auto"/>
            <w:bottom w:val="none" w:sz="0" w:space="0" w:color="auto"/>
            <w:right w:val="none" w:sz="0" w:space="0" w:color="auto"/>
          </w:divBdr>
        </w:div>
        <w:div w:id="1349721820">
          <w:marLeft w:val="640"/>
          <w:marRight w:val="0"/>
          <w:marTop w:val="0"/>
          <w:marBottom w:val="0"/>
          <w:divBdr>
            <w:top w:val="none" w:sz="0" w:space="0" w:color="auto"/>
            <w:left w:val="none" w:sz="0" w:space="0" w:color="auto"/>
            <w:bottom w:val="none" w:sz="0" w:space="0" w:color="auto"/>
            <w:right w:val="none" w:sz="0" w:space="0" w:color="auto"/>
          </w:divBdr>
        </w:div>
        <w:div w:id="2036536012">
          <w:marLeft w:val="640"/>
          <w:marRight w:val="0"/>
          <w:marTop w:val="0"/>
          <w:marBottom w:val="0"/>
          <w:divBdr>
            <w:top w:val="none" w:sz="0" w:space="0" w:color="auto"/>
            <w:left w:val="none" w:sz="0" w:space="0" w:color="auto"/>
            <w:bottom w:val="none" w:sz="0" w:space="0" w:color="auto"/>
            <w:right w:val="none" w:sz="0" w:space="0" w:color="auto"/>
          </w:divBdr>
        </w:div>
        <w:div w:id="615019636">
          <w:marLeft w:val="640"/>
          <w:marRight w:val="0"/>
          <w:marTop w:val="0"/>
          <w:marBottom w:val="0"/>
          <w:divBdr>
            <w:top w:val="none" w:sz="0" w:space="0" w:color="auto"/>
            <w:left w:val="none" w:sz="0" w:space="0" w:color="auto"/>
            <w:bottom w:val="none" w:sz="0" w:space="0" w:color="auto"/>
            <w:right w:val="none" w:sz="0" w:space="0" w:color="auto"/>
          </w:divBdr>
        </w:div>
        <w:div w:id="592981599">
          <w:marLeft w:val="640"/>
          <w:marRight w:val="0"/>
          <w:marTop w:val="0"/>
          <w:marBottom w:val="0"/>
          <w:divBdr>
            <w:top w:val="none" w:sz="0" w:space="0" w:color="auto"/>
            <w:left w:val="none" w:sz="0" w:space="0" w:color="auto"/>
            <w:bottom w:val="none" w:sz="0" w:space="0" w:color="auto"/>
            <w:right w:val="none" w:sz="0" w:space="0" w:color="auto"/>
          </w:divBdr>
        </w:div>
        <w:div w:id="127361285">
          <w:marLeft w:val="640"/>
          <w:marRight w:val="0"/>
          <w:marTop w:val="0"/>
          <w:marBottom w:val="0"/>
          <w:divBdr>
            <w:top w:val="none" w:sz="0" w:space="0" w:color="auto"/>
            <w:left w:val="none" w:sz="0" w:space="0" w:color="auto"/>
            <w:bottom w:val="none" w:sz="0" w:space="0" w:color="auto"/>
            <w:right w:val="none" w:sz="0" w:space="0" w:color="auto"/>
          </w:divBdr>
        </w:div>
        <w:div w:id="310184382">
          <w:marLeft w:val="640"/>
          <w:marRight w:val="0"/>
          <w:marTop w:val="0"/>
          <w:marBottom w:val="0"/>
          <w:divBdr>
            <w:top w:val="none" w:sz="0" w:space="0" w:color="auto"/>
            <w:left w:val="none" w:sz="0" w:space="0" w:color="auto"/>
            <w:bottom w:val="none" w:sz="0" w:space="0" w:color="auto"/>
            <w:right w:val="none" w:sz="0" w:space="0" w:color="auto"/>
          </w:divBdr>
        </w:div>
        <w:div w:id="1221599119">
          <w:marLeft w:val="640"/>
          <w:marRight w:val="0"/>
          <w:marTop w:val="0"/>
          <w:marBottom w:val="0"/>
          <w:divBdr>
            <w:top w:val="none" w:sz="0" w:space="0" w:color="auto"/>
            <w:left w:val="none" w:sz="0" w:space="0" w:color="auto"/>
            <w:bottom w:val="none" w:sz="0" w:space="0" w:color="auto"/>
            <w:right w:val="none" w:sz="0" w:space="0" w:color="auto"/>
          </w:divBdr>
        </w:div>
        <w:div w:id="1020425568">
          <w:marLeft w:val="640"/>
          <w:marRight w:val="0"/>
          <w:marTop w:val="0"/>
          <w:marBottom w:val="0"/>
          <w:divBdr>
            <w:top w:val="none" w:sz="0" w:space="0" w:color="auto"/>
            <w:left w:val="none" w:sz="0" w:space="0" w:color="auto"/>
            <w:bottom w:val="none" w:sz="0" w:space="0" w:color="auto"/>
            <w:right w:val="none" w:sz="0" w:space="0" w:color="auto"/>
          </w:divBdr>
        </w:div>
        <w:div w:id="280764382">
          <w:marLeft w:val="640"/>
          <w:marRight w:val="0"/>
          <w:marTop w:val="0"/>
          <w:marBottom w:val="0"/>
          <w:divBdr>
            <w:top w:val="none" w:sz="0" w:space="0" w:color="auto"/>
            <w:left w:val="none" w:sz="0" w:space="0" w:color="auto"/>
            <w:bottom w:val="none" w:sz="0" w:space="0" w:color="auto"/>
            <w:right w:val="none" w:sz="0" w:space="0" w:color="auto"/>
          </w:divBdr>
        </w:div>
        <w:div w:id="448209617">
          <w:marLeft w:val="640"/>
          <w:marRight w:val="0"/>
          <w:marTop w:val="0"/>
          <w:marBottom w:val="0"/>
          <w:divBdr>
            <w:top w:val="none" w:sz="0" w:space="0" w:color="auto"/>
            <w:left w:val="none" w:sz="0" w:space="0" w:color="auto"/>
            <w:bottom w:val="none" w:sz="0" w:space="0" w:color="auto"/>
            <w:right w:val="none" w:sz="0" w:space="0" w:color="auto"/>
          </w:divBdr>
        </w:div>
        <w:div w:id="1071584439">
          <w:marLeft w:val="640"/>
          <w:marRight w:val="0"/>
          <w:marTop w:val="0"/>
          <w:marBottom w:val="0"/>
          <w:divBdr>
            <w:top w:val="none" w:sz="0" w:space="0" w:color="auto"/>
            <w:left w:val="none" w:sz="0" w:space="0" w:color="auto"/>
            <w:bottom w:val="none" w:sz="0" w:space="0" w:color="auto"/>
            <w:right w:val="none" w:sz="0" w:space="0" w:color="auto"/>
          </w:divBdr>
        </w:div>
        <w:div w:id="1337540091">
          <w:marLeft w:val="640"/>
          <w:marRight w:val="0"/>
          <w:marTop w:val="0"/>
          <w:marBottom w:val="0"/>
          <w:divBdr>
            <w:top w:val="none" w:sz="0" w:space="0" w:color="auto"/>
            <w:left w:val="none" w:sz="0" w:space="0" w:color="auto"/>
            <w:bottom w:val="none" w:sz="0" w:space="0" w:color="auto"/>
            <w:right w:val="none" w:sz="0" w:space="0" w:color="auto"/>
          </w:divBdr>
        </w:div>
        <w:div w:id="1491558824">
          <w:marLeft w:val="640"/>
          <w:marRight w:val="0"/>
          <w:marTop w:val="0"/>
          <w:marBottom w:val="0"/>
          <w:divBdr>
            <w:top w:val="none" w:sz="0" w:space="0" w:color="auto"/>
            <w:left w:val="none" w:sz="0" w:space="0" w:color="auto"/>
            <w:bottom w:val="none" w:sz="0" w:space="0" w:color="auto"/>
            <w:right w:val="none" w:sz="0" w:space="0" w:color="auto"/>
          </w:divBdr>
        </w:div>
        <w:div w:id="307517145">
          <w:marLeft w:val="640"/>
          <w:marRight w:val="0"/>
          <w:marTop w:val="0"/>
          <w:marBottom w:val="0"/>
          <w:divBdr>
            <w:top w:val="none" w:sz="0" w:space="0" w:color="auto"/>
            <w:left w:val="none" w:sz="0" w:space="0" w:color="auto"/>
            <w:bottom w:val="none" w:sz="0" w:space="0" w:color="auto"/>
            <w:right w:val="none" w:sz="0" w:space="0" w:color="auto"/>
          </w:divBdr>
        </w:div>
        <w:div w:id="1999993840">
          <w:marLeft w:val="640"/>
          <w:marRight w:val="0"/>
          <w:marTop w:val="0"/>
          <w:marBottom w:val="0"/>
          <w:divBdr>
            <w:top w:val="none" w:sz="0" w:space="0" w:color="auto"/>
            <w:left w:val="none" w:sz="0" w:space="0" w:color="auto"/>
            <w:bottom w:val="none" w:sz="0" w:space="0" w:color="auto"/>
            <w:right w:val="none" w:sz="0" w:space="0" w:color="auto"/>
          </w:divBdr>
        </w:div>
        <w:div w:id="1411266793">
          <w:marLeft w:val="640"/>
          <w:marRight w:val="0"/>
          <w:marTop w:val="0"/>
          <w:marBottom w:val="0"/>
          <w:divBdr>
            <w:top w:val="none" w:sz="0" w:space="0" w:color="auto"/>
            <w:left w:val="none" w:sz="0" w:space="0" w:color="auto"/>
            <w:bottom w:val="none" w:sz="0" w:space="0" w:color="auto"/>
            <w:right w:val="none" w:sz="0" w:space="0" w:color="auto"/>
          </w:divBdr>
        </w:div>
        <w:div w:id="1677925382">
          <w:marLeft w:val="640"/>
          <w:marRight w:val="0"/>
          <w:marTop w:val="0"/>
          <w:marBottom w:val="0"/>
          <w:divBdr>
            <w:top w:val="none" w:sz="0" w:space="0" w:color="auto"/>
            <w:left w:val="none" w:sz="0" w:space="0" w:color="auto"/>
            <w:bottom w:val="none" w:sz="0" w:space="0" w:color="auto"/>
            <w:right w:val="none" w:sz="0" w:space="0" w:color="auto"/>
          </w:divBdr>
        </w:div>
        <w:div w:id="565266409">
          <w:marLeft w:val="640"/>
          <w:marRight w:val="0"/>
          <w:marTop w:val="0"/>
          <w:marBottom w:val="0"/>
          <w:divBdr>
            <w:top w:val="none" w:sz="0" w:space="0" w:color="auto"/>
            <w:left w:val="none" w:sz="0" w:space="0" w:color="auto"/>
            <w:bottom w:val="none" w:sz="0" w:space="0" w:color="auto"/>
            <w:right w:val="none" w:sz="0" w:space="0" w:color="auto"/>
          </w:divBdr>
        </w:div>
        <w:div w:id="1166089669">
          <w:marLeft w:val="640"/>
          <w:marRight w:val="0"/>
          <w:marTop w:val="0"/>
          <w:marBottom w:val="0"/>
          <w:divBdr>
            <w:top w:val="none" w:sz="0" w:space="0" w:color="auto"/>
            <w:left w:val="none" w:sz="0" w:space="0" w:color="auto"/>
            <w:bottom w:val="none" w:sz="0" w:space="0" w:color="auto"/>
            <w:right w:val="none" w:sz="0" w:space="0" w:color="auto"/>
          </w:divBdr>
        </w:div>
        <w:div w:id="322515182">
          <w:marLeft w:val="640"/>
          <w:marRight w:val="0"/>
          <w:marTop w:val="0"/>
          <w:marBottom w:val="0"/>
          <w:divBdr>
            <w:top w:val="none" w:sz="0" w:space="0" w:color="auto"/>
            <w:left w:val="none" w:sz="0" w:space="0" w:color="auto"/>
            <w:bottom w:val="none" w:sz="0" w:space="0" w:color="auto"/>
            <w:right w:val="none" w:sz="0" w:space="0" w:color="auto"/>
          </w:divBdr>
        </w:div>
        <w:div w:id="892350573">
          <w:marLeft w:val="640"/>
          <w:marRight w:val="0"/>
          <w:marTop w:val="0"/>
          <w:marBottom w:val="0"/>
          <w:divBdr>
            <w:top w:val="none" w:sz="0" w:space="0" w:color="auto"/>
            <w:left w:val="none" w:sz="0" w:space="0" w:color="auto"/>
            <w:bottom w:val="none" w:sz="0" w:space="0" w:color="auto"/>
            <w:right w:val="none" w:sz="0" w:space="0" w:color="auto"/>
          </w:divBdr>
        </w:div>
        <w:div w:id="1572306504">
          <w:marLeft w:val="640"/>
          <w:marRight w:val="0"/>
          <w:marTop w:val="0"/>
          <w:marBottom w:val="0"/>
          <w:divBdr>
            <w:top w:val="none" w:sz="0" w:space="0" w:color="auto"/>
            <w:left w:val="none" w:sz="0" w:space="0" w:color="auto"/>
            <w:bottom w:val="none" w:sz="0" w:space="0" w:color="auto"/>
            <w:right w:val="none" w:sz="0" w:space="0" w:color="auto"/>
          </w:divBdr>
        </w:div>
        <w:div w:id="822699886">
          <w:marLeft w:val="640"/>
          <w:marRight w:val="0"/>
          <w:marTop w:val="0"/>
          <w:marBottom w:val="0"/>
          <w:divBdr>
            <w:top w:val="none" w:sz="0" w:space="0" w:color="auto"/>
            <w:left w:val="none" w:sz="0" w:space="0" w:color="auto"/>
            <w:bottom w:val="none" w:sz="0" w:space="0" w:color="auto"/>
            <w:right w:val="none" w:sz="0" w:space="0" w:color="auto"/>
          </w:divBdr>
        </w:div>
        <w:div w:id="2077505670">
          <w:marLeft w:val="640"/>
          <w:marRight w:val="0"/>
          <w:marTop w:val="0"/>
          <w:marBottom w:val="0"/>
          <w:divBdr>
            <w:top w:val="none" w:sz="0" w:space="0" w:color="auto"/>
            <w:left w:val="none" w:sz="0" w:space="0" w:color="auto"/>
            <w:bottom w:val="none" w:sz="0" w:space="0" w:color="auto"/>
            <w:right w:val="none" w:sz="0" w:space="0" w:color="auto"/>
          </w:divBdr>
        </w:div>
        <w:div w:id="2034719530">
          <w:marLeft w:val="640"/>
          <w:marRight w:val="0"/>
          <w:marTop w:val="0"/>
          <w:marBottom w:val="0"/>
          <w:divBdr>
            <w:top w:val="none" w:sz="0" w:space="0" w:color="auto"/>
            <w:left w:val="none" w:sz="0" w:space="0" w:color="auto"/>
            <w:bottom w:val="none" w:sz="0" w:space="0" w:color="auto"/>
            <w:right w:val="none" w:sz="0" w:space="0" w:color="auto"/>
          </w:divBdr>
        </w:div>
        <w:div w:id="2145997952">
          <w:marLeft w:val="640"/>
          <w:marRight w:val="0"/>
          <w:marTop w:val="0"/>
          <w:marBottom w:val="0"/>
          <w:divBdr>
            <w:top w:val="none" w:sz="0" w:space="0" w:color="auto"/>
            <w:left w:val="none" w:sz="0" w:space="0" w:color="auto"/>
            <w:bottom w:val="none" w:sz="0" w:space="0" w:color="auto"/>
            <w:right w:val="none" w:sz="0" w:space="0" w:color="auto"/>
          </w:divBdr>
        </w:div>
        <w:div w:id="1488133313">
          <w:marLeft w:val="640"/>
          <w:marRight w:val="0"/>
          <w:marTop w:val="0"/>
          <w:marBottom w:val="0"/>
          <w:divBdr>
            <w:top w:val="none" w:sz="0" w:space="0" w:color="auto"/>
            <w:left w:val="none" w:sz="0" w:space="0" w:color="auto"/>
            <w:bottom w:val="none" w:sz="0" w:space="0" w:color="auto"/>
            <w:right w:val="none" w:sz="0" w:space="0" w:color="auto"/>
          </w:divBdr>
        </w:div>
        <w:div w:id="641078864">
          <w:marLeft w:val="640"/>
          <w:marRight w:val="0"/>
          <w:marTop w:val="0"/>
          <w:marBottom w:val="0"/>
          <w:divBdr>
            <w:top w:val="none" w:sz="0" w:space="0" w:color="auto"/>
            <w:left w:val="none" w:sz="0" w:space="0" w:color="auto"/>
            <w:bottom w:val="none" w:sz="0" w:space="0" w:color="auto"/>
            <w:right w:val="none" w:sz="0" w:space="0" w:color="auto"/>
          </w:divBdr>
        </w:div>
        <w:div w:id="2061240918">
          <w:marLeft w:val="640"/>
          <w:marRight w:val="0"/>
          <w:marTop w:val="0"/>
          <w:marBottom w:val="0"/>
          <w:divBdr>
            <w:top w:val="none" w:sz="0" w:space="0" w:color="auto"/>
            <w:left w:val="none" w:sz="0" w:space="0" w:color="auto"/>
            <w:bottom w:val="none" w:sz="0" w:space="0" w:color="auto"/>
            <w:right w:val="none" w:sz="0" w:space="0" w:color="auto"/>
          </w:divBdr>
        </w:div>
        <w:div w:id="27726033">
          <w:marLeft w:val="640"/>
          <w:marRight w:val="0"/>
          <w:marTop w:val="0"/>
          <w:marBottom w:val="0"/>
          <w:divBdr>
            <w:top w:val="none" w:sz="0" w:space="0" w:color="auto"/>
            <w:left w:val="none" w:sz="0" w:space="0" w:color="auto"/>
            <w:bottom w:val="none" w:sz="0" w:space="0" w:color="auto"/>
            <w:right w:val="none" w:sz="0" w:space="0" w:color="auto"/>
          </w:divBdr>
        </w:div>
        <w:div w:id="1026758217">
          <w:marLeft w:val="640"/>
          <w:marRight w:val="0"/>
          <w:marTop w:val="0"/>
          <w:marBottom w:val="0"/>
          <w:divBdr>
            <w:top w:val="none" w:sz="0" w:space="0" w:color="auto"/>
            <w:left w:val="none" w:sz="0" w:space="0" w:color="auto"/>
            <w:bottom w:val="none" w:sz="0" w:space="0" w:color="auto"/>
            <w:right w:val="none" w:sz="0" w:space="0" w:color="auto"/>
          </w:divBdr>
        </w:div>
        <w:div w:id="1966697857">
          <w:marLeft w:val="640"/>
          <w:marRight w:val="0"/>
          <w:marTop w:val="0"/>
          <w:marBottom w:val="0"/>
          <w:divBdr>
            <w:top w:val="none" w:sz="0" w:space="0" w:color="auto"/>
            <w:left w:val="none" w:sz="0" w:space="0" w:color="auto"/>
            <w:bottom w:val="none" w:sz="0" w:space="0" w:color="auto"/>
            <w:right w:val="none" w:sz="0" w:space="0" w:color="auto"/>
          </w:divBdr>
        </w:div>
        <w:div w:id="641540615">
          <w:marLeft w:val="640"/>
          <w:marRight w:val="0"/>
          <w:marTop w:val="0"/>
          <w:marBottom w:val="0"/>
          <w:divBdr>
            <w:top w:val="none" w:sz="0" w:space="0" w:color="auto"/>
            <w:left w:val="none" w:sz="0" w:space="0" w:color="auto"/>
            <w:bottom w:val="none" w:sz="0" w:space="0" w:color="auto"/>
            <w:right w:val="none" w:sz="0" w:space="0" w:color="auto"/>
          </w:divBdr>
        </w:div>
        <w:div w:id="2096783532">
          <w:marLeft w:val="640"/>
          <w:marRight w:val="0"/>
          <w:marTop w:val="0"/>
          <w:marBottom w:val="0"/>
          <w:divBdr>
            <w:top w:val="none" w:sz="0" w:space="0" w:color="auto"/>
            <w:left w:val="none" w:sz="0" w:space="0" w:color="auto"/>
            <w:bottom w:val="none" w:sz="0" w:space="0" w:color="auto"/>
            <w:right w:val="none" w:sz="0" w:space="0" w:color="auto"/>
          </w:divBdr>
        </w:div>
        <w:div w:id="1169558587">
          <w:marLeft w:val="640"/>
          <w:marRight w:val="0"/>
          <w:marTop w:val="0"/>
          <w:marBottom w:val="0"/>
          <w:divBdr>
            <w:top w:val="none" w:sz="0" w:space="0" w:color="auto"/>
            <w:left w:val="none" w:sz="0" w:space="0" w:color="auto"/>
            <w:bottom w:val="none" w:sz="0" w:space="0" w:color="auto"/>
            <w:right w:val="none" w:sz="0" w:space="0" w:color="auto"/>
          </w:divBdr>
        </w:div>
        <w:div w:id="899285969">
          <w:marLeft w:val="640"/>
          <w:marRight w:val="0"/>
          <w:marTop w:val="0"/>
          <w:marBottom w:val="0"/>
          <w:divBdr>
            <w:top w:val="none" w:sz="0" w:space="0" w:color="auto"/>
            <w:left w:val="none" w:sz="0" w:space="0" w:color="auto"/>
            <w:bottom w:val="none" w:sz="0" w:space="0" w:color="auto"/>
            <w:right w:val="none" w:sz="0" w:space="0" w:color="auto"/>
          </w:divBdr>
        </w:div>
        <w:div w:id="1610115829">
          <w:marLeft w:val="640"/>
          <w:marRight w:val="0"/>
          <w:marTop w:val="0"/>
          <w:marBottom w:val="0"/>
          <w:divBdr>
            <w:top w:val="none" w:sz="0" w:space="0" w:color="auto"/>
            <w:left w:val="none" w:sz="0" w:space="0" w:color="auto"/>
            <w:bottom w:val="none" w:sz="0" w:space="0" w:color="auto"/>
            <w:right w:val="none" w:sz="0" w:space="0" w:color="auto"/>
          </w:divBdr>
        </w:div>
        <w:div w:id="1906601701">
          <w:marLeft w:val="640"/>
          <w:marRight w:val="0"/>
          <w:marTop w:val="0"/>
          <w:marBottom w:val="0"/>
          <w:divBdr>
            <w:top w:val="none" w:sz="0" w:space="0" w:color="auto"/>
            <w:left w:val="none" w:sz="0" w:space="0" w:color="auto"/>
            <w:bottom w:val="none" w:sz="0" w:space="0" w:color="auto"/>
            <w:right w:val="none" w:sz="0" w:space="0" w:color="auto"/>
          </w:divBdr>
        </w:div>
        <w:div w:id="1563297593">
          <w:marLeft w:val="640"/>
          <w:marRight w:val="0"/>
          <w:marTop w:val="0"/>
          <w:marBottom w:val="0"/>
          <w:divBdr>
            <w:top w:val="none" w:sz="0" w:space="0" w:color="auto"/>
            <w:left w:val="none" w:sz="0" w:space="0" w:color="auto"/>
            <w:bottom w:val="none" w:sz="0" w:space="0" w:color="auto"/>
            <w:right w:val="none" w:sz="0" w:space="0" w:color="auto"/>
          </w:divBdr>
        </w:div>
        <w:div w:id="781265478">
          <w:marLeft w:val="640"/>
          <w:marRight w:val="0"/>
          <w:marTop w:val="0"/>
          <w:marBottom w:val="0"/>
          <w:divBdr>
            <w:top w:val="none" w:sz="0" w:space="0" w:color="auto"/>
            <w:left w:val="none" w:sz="0" w:space="0" w:color="auto"/>
            <w:bottom w:val="none" w:sz="0" w:space="0" w:color="auto"/>
            <w:right w:val="none" w:sz="0" w:space="0" w:color="auto"/>
          </w:divBdr>
        </w:div>
        <w:div w:id="1451627617">
          <w:marLeft w:val="640"/>
          <w:marRight w:val="0"/>
          <w:marTop w:val="0"/>
          <w:marBottom w:val="0"/>
          <w:divBdr>
            <w:top w:val="none" w:sz="0" w:space="0" w:color="auto"/>
            <w:left w:val="none" w:sz="0" w:space="0" w:color="auto"/>
            <w:bottom w:val="none" w:sz="0" w:space="0" w:color="auto"/>
            <w:right w:val="none" w:sz="0" w:space="0" w:color="auto"/>
          </w:divBdr>
        </w:div>
        <w:div w:id="1384326926">
          <w:marLeft w:val="640"/>
          <w:marRight w:val="0"/>
          <w:marTop w:val="0"/>
          <w:marBottom w:val="0"/>
          <w:divBdr>
            <w:top w:val="none" w:sz="0" w:space="0" w:color="auto"/>
            <w:left w:val="none" w:sz="0" w:space="0" w:color="auto"/>
            <w:bottom w:val="none" w:sz="0" w:space="0" w:color="auto"/>
            <w:right w:val="none" w:sz="0" w:space="0" w:color="auto"/>
          </w:divBdr>
        </w:div>
        <w:div w:id="1244339842">
          <w:marLeft w:val="640"/>
          <w:marRight w:val="0"/>
          <w:marTop w:val="0"/>
          <w:marBottom w:val="0"/>
          <w:divBdr>
            <w:top w:val="none" w:sz="0" w:space="0" w:color="auto"/>
            <w:left w:val="none" w:sz="0" w:space="0" w:color="auto"/>
            <w:bottom w:val="none" w:sz="0" w:space="0" w:color="auto"/>
            <w:right w:val="none" w:sz="0" w:space="0" w:color="auto"/>
          </w:divBdr>
        </w:div>
        <w:div w:id="84615817">
          <w:marLeft w:val="640"/>
          <w:marRight w:val="0"/>
          <w:marTop w:val="0"/>
          <w:marBottom w:val="0"/>
          <w:divBdr>
            <w:top w:val="none" w:sz="0" w:space="0" w:color="auto"/>
            <w:left w:val="none" w:sz="0" w:space="0" w:color="auto"/>
            <w:bottom w:val="none" w:sz="0" w:space="0" w:color="auto"/>
            <w:right w:val="none" w:sz="0" w:space="0" w:color="auto"/>
          </w:divBdr>
        </w:div>
        <w:div w:id="19089832">
          <w:marLeft w:val="640"/>
          <w:marRight w:val="0"/>
          <w:marTop w:val="0"/>
          <w:marBottom w:val="0"/>
          <w:divBdr>
            <w:top w:val="none" w:sz="0" w:space="0" w:color="auto"/>
            <w:left w:val="none" w:sz="0" w:space="0" w:color="auto"/>
            <w:bottom w:val="none" w:sz="0" w:space="0" w:color="auto"/>
            <w:right w:val="none" w:sz="0" w:space="0" w:color="auto"/>
          </w:divBdr>
        </w:div>
        <w:div w:id="1076434000">
          <w:marLeft w:val="640"/>
          <w:marRight w:val="0"/>
          <w:marTop w:val="0"/>
          <w:marBottom w:val="0"/>
          <w:divBdr>
            <w:top w:val="none" w:sz="0" w:space="0" w:color="auto"/>
            <w:left w:val="none" w:sz="0" w:space="0" w:color="auto"/>
            <w:bottom w:val="none" w:sz="0" w:space="0" w:color="auto"/>
            <w:right w:val="none" w:sz="0" w:space="0" w:color="auto"/>
          </w:divBdr>
        </w:div>
        <w:div w:id="1036269301">
          <w:marLeft w:val="640"/>
          <w:marRight w:val="0"/>
          <w:marTop w:val="0"/>
          <w:marBottom w:val="0"/>
          <w:divBdr>
            <w:top w:val="none" w:sz="0" w:space="0" w:color="auto"/>
            <w:left w:val="none" w:sz="0" w:space="0" w:color="auto"/>
            <w:bottom w:val="none" w:sz="0" w:space="0" w:color="auto"/>
            <w:right w:val="none" w:sz="0" w:space="0" w:color="auto"/>
          </w:divBdr>
        </w:div>
        <w:div w:id="1869638230">
          <w:marLeft w:val="640"/>
          <w:marRight w:val="0"/>
          <w:marTop w:val="0"/>
          <w:marBottom w:val="0"/>
          <w:divBdr>
            <w:top w:val="none" w:sz="0" w:space="0" w:color="auto"/>
            <w:left w:val="none" w:sz="0" w:space="0" w:color="auto"/>
            <w:bottom w:val="none" w:sz="0" w:space="0" w:color="auto"/>
            <w:right w:val="none" w:sz="0" w:space="0" w:color="auto"/>
          </w:divBdr>
        </w:div>
        <w:div w:id="486676493">
          <w:marLeft w:val="640"/>
          <w:marRight w:val="0"/>
          <w:marTop w:val="0"/>
          <w:marBottom w:val="0"/>
          <w:divBdr>
            <w:top w:val="none" w:sz="0" w:space="0" w:color="auto"/>
            <w:left w:val="none" w:sz="0" w:space="0" w:color="auto"/>
            <w:bottom w:val="none" w:sz="0" w:space="0" w:color="auto"/>
            <w:right w:val="none" w:sz="0" w:space="0" w:color="auto"/>
          </w:divBdr>
        </w:div>
        <w:div w:id="883761072">
          <w:marLeft w:val="640"/>
          <w:marRight w:val="0"/>
          <w:marTop w:val="0"/>
          <w:marBottom w:val="0"/>
          <w:divBdr>
            <w:top w:val="none" w:sz="0" w:space="0" w:color="auto"/>
            <w:left w:val="none" w:sz="0" w:space="0" w:color="auto"/>
            <w:bottom w:val="none" w:sz="0" w:space="0" w:color="auto"/>
            <w:right w:val="none" w:sz="0" w:space="0" w:color="auto"/>
          </w:divBdr>
        </w:div>
        <w:div w:id="1177885635">
          <w:marLeft w:val="640"/>
          <w:marRight w:val="0"/>
          <w:marTop w:val="0"/>
          <w:marBottom w:val="0"/>
          <w:divBdr>
            <w:top w:val="none" w:sz="0" w:space="0" w:color="auto"/>
            <w:left w:val="none" w:sz="0" w:space="0" w:color="auto"/>
            <w:bottom w:val="none" w:sz="0" w:space="0" w:color="auto"/>
            <w:right w:val="none" w:sz="0" w:space="0" w:color="auto"/>
          </w:divBdr>
        </w:div>
        <w:div w:id="336617940">
          <w:marLeft w:val="640"/>
          <w:marRight w:val="0"/>
          <w:marTop w:val="0"/>
          <w:marBottom w:val="0"/>
          <w:divBdr>
            <w:top w:val="none" w:sz="0" w:space="0" w:color="auto"/>
            <w:left w:val="none" w:sz="0" w:space="0" w:color="auto"/>
            <w:bottom w:val="none" w:sz="0" w:space="0" w:color="auto"/>
            <w:right w:val="none" w:sz="0" w:space="0" w:color="auto"/>
          </w:divBdr>
        </w:div>
        <w:div w:id="447702742">
          <w:marLeft w:val="640"/>
          <w:marRight w:val="0"/>
          <w:marTop w:val="0"/>
          <w:marBottom w:val="0"/>
          <w:divBdr>
            <w:top w:val="none" w:sz="0" w:space="0" w:color="auto"/>
            <w:left w:val="none" w:sz="0" w:space="0" w:color="auto"/>
            <w:bottom w:val="none" w:sz="0" w:space="0" w:color="auto"/>
            <w:right w:val="none" w:sz="0" w:space="0" w:color="auto"/>
          </w:divBdr>
        </w:div>
        <w:div w:id="1321468269">
          <w:marLeft w:val="640"/>
          <w:marRight w:val="0"/>
          <w:marTop w:val="0"/>
          <w:marBottom w:val="0"/>
          <w:divBdr>
            <w:top w:val="none" w:sz="0" w:space="0" w:color="auto"/>
            <w:left w:val="none" w:sz="0" w:space="0" w:color="auto"/>
            <w:bottom w:val="none" w:sz="0" w:space="0" w:color="auto"/>
            <w:right w:val="none" w:sz="0" w:space="0" w:color="auto"/>
          </w:divBdr>
        </w:div>
        <w:div w:id="1068771527">
          <w:marLeft w:val="640"/>
          <w:marRight w:val="0"/>
          <w:marTop w:val="0"/>
          <w:marBottom w:val="0"/>
          <w:divBdr>
            <w:top w:val="none" w:sz="0" w:space="0" w:color="auto"/>
            <w:left w:val="none" w:sz="0" w:space="0" w:color="auto"/>
            <w:bottom w:val="none" w:sz="0" w:space="0" w:color="auto"/>
            <w:right w:val="none" w:sz="0" w:space="0" w:color="auto"/>
          </w:divBdr>
        </w:div>
      </w:divsChild>
    </w:div>
    <w:div w:id="2095852156">
      <w:bodyDiv w:val="1"/>
      <w:marLeft w:val="0"/>
      <w:marRight w:val="0"/>
      <w:marTop w:val="0"/>
      <w:marBottom w:val="0"/>
      <w:divBdr>
        <w:top w:val="none" w:sz="0" w:space="0" w:color="auto"/>
        <w:left w:val="none" w:sz="0" w:space="0" w:color="auto"/>
        <w:bottom w:val="none" w:sz="0" w:space="0" w:color="auto"/>
        <w:right w:val="none" w:sz="0" w:space="0" w:color="auto"/>
      </w:divBdr>
    </w:div>
    <w:div w:id="2105298471">
      <w:bodyDiv w:val="1"/>
      <w:marLeft w:val="0"/>
      <w:marRight w:val="0"/>
      <w:marTop w:val="0"/>
      <w:marBottom w:val="0"/>
      <w:divBdr>
        <w:top w:val="none" w:sz="0" w:space="0" w:color="auto"/>
        <w:left w:val="none" w:sz="0" w:space="0" w:color="auto"/>
        <w:bottom w:val="none" w:sz="0" w:space="0" w:color="auto"/>
        <w:right w:val="none" w:sz="0" w:space="0" w:color="auto"/>
      </w:divBdr>
    </w:div>
    <w:div w:id="2105999888">
      <w:bodyDiv w:val="1"/>
      <w:marLeft w:val="0"/>
      <w:marRight w:val="0"/>
      <w:marTop w:val="0"/>
      <w:marBottom w:val="0"/>
      <w:divBdr>
        <w:top w:val="none" w:sz="0" w:space="0" w:color="auto"/>
        <w:left w:val="none" w:sz="0" w:space="0" w:color="auto"/>
        <w:bottom w:val="none" w:sz="0" w:space="0" w:color="auto"/>
        <w:right w:val="none" w:sz="0" w:space="0" w:color="auto"/>
      </w:divBdr>
    </w:div>
    <w:div w:id="2107379499">
      <w:bodyDiv w:val="1"/>
      <w:marLeft w:val="0"/>
      <w:marRight w:val="0"/>
      <w:marTop w:val="0"/>
      <w:marBottom w:val="0"/>
      <w:divBdr>
        <w:top w:val="none" w:sz="0" w:space="0" w:color="auto"/>
        <w:left w:val="none" w:sz="0" w:space="0" w:color="auto"/>
        <w:bottom w:val="none" w:sz="0" w:space="0" w:color="auto"/>
        <w:right w:val="none" w:sz="0" w:space="0" w:color="auto"/>
      </w:divBdr>
    </w:div>
    <w:div w:id="2107769639">
      <w:bodyDiv w:val="1"/>
      <w:marLeft w:val="0"/>
      <w:marRight w:val="0"/>
      <w:marTop w:val="0"/>
      <w:marBottom w:val="0"/>
      <w:divBdr>
        <w:top w:val="none" w:sz="0" w:space="0" w:color="auto"/>
        <w:left w:val="none" w:sz="0" w:space="0" w:color="auto"/>
        <w:bottom w:val="none" w:sz="0" w:space="0" w:color="auto"/>
        <w:right w:val="none" w:sz="0" w:space="0" w:color="auto"/>
      </w:divBdr>
    </w:div>
    <w:div w:id="2110269591">
      <w:bodyDiv w:val="1"/>
      <w:marLeft w:val="0"/>
      <w:marRight w:val="0"/>
      <w:marTop w:val="0"/>
      <w:marBottom w:val="0"/>
      <w:divBdr>
        <w:top w:val="none" w:sz="0" w:space="0" w:color="auto"/>
        <w:left w:val="none" w:sz="0" w:space="0" w:color="auto"/>
        <w:bottom w:val="none" w:sz="0" w:space="0" w:color="auto"/>
        <w:right w:val="none" w:sz="0" w:space="0" w:color="auto"/>
      </w:divBdr>
    </w:div>
    <w:div w:id="2110542798">
      <w:bodyDiv w:val="1"/>
      <w:marLeft w:val="0"/>
      <w:marRight w:val="0"/>
      <w:marTop w:val="0"/>
      <w:marBottom w:val="0"/>
      <w:divBdr>
        <w:top w:val="none" w:sz="0" w:space="0" w:color="auto"/>
        <w:left w:val="none" w:sz="0" w:space="0" w:color="auto"/>
        <w:bottom w:val="none" w:sz="0" w:space="0" w:color="auto"/>
        <w:right w:val="none" w:sz="0" w:space="0" w:color="auto"/>
      </w:divBdr>
    </w:div>
    <w:div w:id="2111773264">
      <w:bodyDiv w:val="1"/>
      <w:marLeft w:val="0"/>
      <w:marRight w:val="0"/>
      <w:marTop w:val="0"/>
      <w:marBottom w:val="0"/>
      <w:divBdr>
        <w:top w:val="none" w:sz="0" w:space="0" w:color="auto"/>
        <w:left w:val="none" w:sz="0" w:space="0" w:color="auto"/>
        <w:bottom w:val="none" w:sz="0" w:space="0" w:color="auto"/>
        <w:right w:val="none" w:sz="0" w:space="0" w:color="auto"/>
      </w:divBdr>
    </w:div>
    <w:div w:id="2112580177">
      <w:bodyDiv w:val="1"/>
      <w:marLeft w:val="0"/>
      <w:marRight w:val="0"/>
      <w:marTop w:val="0"/>
      <w:marBottom w:val="0"/>
      <w:divBdr>
        <w:top w:val="none" w:sz="0" w:space="0" w:color="auto"/>
        <w:left w:val="none" w:sz="0" w:space="0" w:color="auto"/>
        <w:bottom w:val="none" w:sz="0" w:space="0" w:color="auto"/>
        <w:right w:val="none" w:sz="0" w:space="0" w:color="auto"/>
      </w:divBdr>
    </w:div>
    <w:div w:id="2113015612">
      <w:bodyDiv w:val="1"/>
      <w:marLeft w:val="0"/>
      <w:marRight w:val="0"/>
      <w:marTop w:val="0"/>
      <w:marBottom w:val="0"/>
      <w:divBdr>
        <w:top w:val="none" w:sz="0" w:space="0" w:color="auto"/>
        <w:left w:val="none" w:sz="0" w:space="0" w:color="auto"/>
        <w:bottom w:val="none" w:sz="0" w:space="0" w:color="auto"/>
        <w:right w:val="none" w:sz="0" w:space="0" w:color="auto"/>
      </w:divBdr>
    </w:div>
    <w:div w:id="2115514946">
      <w:bodyDiv w:val="1"/>
      <w:marLeft w:val="0"/>
      <w:marRight w:val="0"/>
      <w:marTop w:val="0"/>
      <w:marBottom w:val="0"/>
      <w:divBdr>
        <w:top w:val="none" w:sz="0" w:space="0" w:color="auto"/>
        <w:left w:val="none" w:sz="0" w:space="0" w:color="auto"/>
        <w:bottom w:val="none" w:sz="0" w:space="0" w:color="auto"/>
        <w:right w:val="none" w:sz="0" w:space="0" w:color="auto"/>
      </w:divBdr>
    </w:div>
    <w:div w:id="2115664573">
      <w:bodyDiv w:val="1"/>
      <w:marLeft w:val="0"/>
      <w:marRight w:val="0"/>
      <w:marTop w:val="0"/>
      <w:marBottom w:val="0"/>
      <w:divBdr>
        <w:top w:val="none" w:sz="0" w:space="0" w:color="auto"/>
        <w:left w:val="none" w:sz="0" w:space="0" w:color="auto"/>
        <w:bottom w:val="none" w:sz="0" w:space="0" w:color="auto"/>
        <w:right w:val="none" w:sz="0" w:space="0" w:color="auto"/>
      </w:divBdr>
      <w:divsChild>
        <w:div w:id="2112821377">
          <w:marLeft w:val="0"/>
          <w:marRight w:val="0"/>
          <w:marTop w:val="0"/>
          <w:marBottom w:val="0"/>
          <w:divBdr>
            <w:top w:val="none" w:sz="0" w:space="0" w:color="auto"/>
            <w:left w:val="none" w:sz="0" w:space="0" w:color="auto"/>
            <w:bottom w:val="none" w:sz="0" w:space="0" w:color="auto"/>
            <w:right w:val="none" w:sz="0" w:space="0" w:color="auto"/>
          </w:divBdr>
        </w:div>
        <w:div w:id="752823440">
          <w:marLeft w:val="0"/>
          <w:marRight w:val="0"/>
          <w:marTop w:val="0"/>
          <w:marBottom w:val="0"/>
          <w:divBdr>
            <w:top w:val="none" w:sz="0" w:space="0" w:color="auto"/>
            <w:left w:val="none" w:sz="0" w:space="0" w:color="auto"/>
            <w:bottom w:val="none" w:sz="0" w:space="0" w:color="auto"/>
            <w:right w:val="none" w:sz="0" w:space="0" w:color="auto"/>
          </w:divBdr>
        </w:div>
        <w:div w:id="349569279">
          <w:marLeft w:val="0"/>
          <w:marRight w:val="0"/>
          <w:marTop w:val="0"/>
          <w:marBottom w:val="0"/>
          <w:divBdr>
            <w:top w:val="none" w:sz="0" w:space="0" w:color="auto"/>
            <w:left w:val="none" w:sz="0" w:space="0" w:color="auto"/>
            <w:bottom w:val="none" w:sz="0" w:space="0" w:color="auto"/>
            <w:right w:val="none" w:sz="0" w:space="0" w:color="auto"/>
          </w:divBdr>
        </w:div>
        <w:div w:id="1015838077">
          <w:marLeft w:val="0"/>
          <w:marRight w:val="0"/>
          <w:marTop w:val="0"/>
          <w:marBottom w:val="0"/>
          <w:divBdr>
            <w:top w:val="none" w:sz="0" w:space="0" w:color="auto"/>
            <w:left w:val="none" w:sz="0" w:space="0" w:color="auto"/>
            <w:bottom w:val="none" w:sz="0" w:space="0" w:color="auto"/>
            <w:right w:val="none" w:sz="0" w:space="0" w:color="auto"/>
          </w:divBdr>
        </w:div>
        <w:div w:id="1672372352">
          <w:marLeft w:val="0"/>
          <w:marRight w:val="0"/>
          <w:marTop w:val="0"/>
          <w:marBottom w:val="0"/>
          <w:divBdr>
            <w:top w:val="none" w:sz="0" w:space="0" w:color="auto"/>
            <w:left w:val="none" w:sz="0" w:space="0" w:color="auto"/>
            <w:bottom w:val="none" w:sz="0" w:space="0" w:color="auto"/>
            <w:right w:val="none" w:sz="0" w:space="0" w:color="auto"/>
          </w:divBdr>
        </w:div>
        <w:div w:id="800030548">
          <w:marLeft w:val="0"/>
          <w:marRight w:val="0"/>
          <w:marTop w:val="0"/>
          <w:marBottom w:val="0"/>
          <w:divBdr>
            <w:top w:val="none" w:sz="0" w:space="0" w:color="auto"/>
            <w:left w:val="none" w:sz="0" w:space="0" w:color="auto"/>
            <w:bottom w:val="none" w:sz="0" w:space="0" w:color="auto"/>
            <w:right w:val="none" w:sz="0" w:space="0" w:color="auto"/>
          </w:divBdr>
        </w:div>
        <w:div w:id="1649629969">
          <w:marLeft w:val="0"/>
          <w:marRight w:val="0"/>
          <w:marTop w:val="0"/>
          <w:marBottom w:val="0"/>
          <w:divBdr>
            <w:top w:val="none" w:sz="0" w:space="0" w:color="auto"/>
            <w:left w:val="none" w:sz="0" w:space="0" w:color="auto"/>
            <w:bottom w:val="none" w:sz="0" w:space="0" w:color="auto"/>
            <w:right w:val="none" w:sz="0" w:space="0" w:color="auto"/>
          </w:divBdr>
        </w:div>
        <w:div w:id="1301617288">
          <w:marLeft w:val="0"/>
          <w:marRight w:val="0"/>
          <w:marTop w:val="0"/>
          <w:marBottom w:val="0"/>
          <w:divBdr>
            <w:top w:val="none" w:sz="0" w:space="0" w:color="auto"/>
            <w:left w:val="none" w:sz="0" w:space="0" w:color="auto"/>
            <w:bottom w:val="none" w:sz="0" w:space="0" w:color="auto"/>
            <w:right w:val="none" w:sz="0" w:space="0" w:color="auto"/>
          </w:divBdr>
        </w:div>
        <w:div w:id="1689986000">
          <w:marLeft w:val="0"/>
          <w:marRight w:val="0"/>
          <w:marTop w:val="0"/>
          <w:marBottom w:val="0"/>
          <w:divBdr>
            <w:top w:val="none" w:sz="0" w:space="0" w:color="auto"/>
            <w:left w:val="none" w:sz="0" w:space="0" w:color="auto"/>
            <w:bottom w:val="none" w:sz="0" w:space="0" w:color="auto"/>
            <w:right w:val="none" w:sz="0" w:space="0" w:color="auto"/>
          </w:divBdr>
        </w:div>
        <w:div w:id="30344353">
          <w:marLeft w:val="0"/>
          <w:marRight w:val="0"/>
          <w:marTop w:val="0"/>
          <w:marBottom w:val="0"/>
          <w:divBdr>
            <w:top w:val="none" w:sz="0" w:space="0" w:color="auto"/>
            <w:left w:val="none" w:sz="0" w:space="0" w:color="auto"/>
            <w:bottom w:val="none" w:sz="0" w:space="0" w:color="auto"/>
            <w:right w:val="none" w:sz="0" w:space="0" w:color="auto"/>
          </w:divBdr>
        </w:div>
        <w:div w:id="274363798">
          <w:marLeft w:val="0"/>
          <w:marRight w:val="0"/>
          <w:marTop w:val="0"/>
          <w:marBottom w:val="0"/>
          <w:divBdr>
            <w:top w:val="none" w:sz="0" w:space="0" w:color="auto"/>
            <w:left w:val="none" w:sz="0" w:space="0" w:color="auto"/>
            <w:bottom w:val="none" w:sz="0" w:space="0" w:color="auto"/>
            <w:right w:val="none" w:sz="0" w:space="0" w:color="auto"/>
          </w:divBdr>
        </w:div>
        <w:div w:id="894046562">
          <w:marLeft w:val="0"/>
          <w:marRight w:val="0"/>
          <w:marTop w:val="0"/>
          <w:marBottom w:val="0"/>
          <w:divBdr>
            <w:top w:val="none" w:sz="0" w:space="0" w:color="auto"/>
            <w:left w:val="none" w:sz="0" w:space="0" w:color="auto"/>
            <w:bottom w:val="none" w:sz="0" w:space="0" w:color="auto"/>
            <w:right w:val="none" w:sz="0" w:space="0" w:color="auto"/>
          </w:divBdr>
        </w:div>
        <w:div w:id="2085493576">
          <w:marLeft w:val="0"/>
          <w:marRight w:val="0"/>
          <w:marTop w:val="0"/>
          <w:marBottom w:val="0"/>
          <w:divBdr>
            <w:top w:val="none" w:sz="0" w:space="0" w:color="auto"/>
            <w:left w:val="none" w:sz="0" w:space="0" w:color="auto"/>
            <w:bottom w:val="none" w:sz="0" w:space="0" w:color="auto"/>
            <w:right w:val="none" w:sz="0" w:space="0" w:color="auto"/>
          </w:divBdr>
        </w:div>
        <w:div w:id="890506537">
          <w:marLeft w:val="0"/>
          <w:marRight w:val="0"/>
          <w:marTop w:val="0"/>
          <w:marBottom w:val="0"/>
          <w:divBdr>
            <w:top w:val="none" w:sz="0" w:space="0" w:color="auto"/>
            <w:left w:val="none" w:sz="0" w:space="0" w:color="auto"/>
            <w:bottom w:val="none" w:sz="0" w:space="0" w:color="auto"/>
            <w:right w:val="none" w:sz="0" w:space="0" w:color="auto"/>
          </w:divBdr>
        </w:div>
        <w:div w:id="1529299114">
          <w:marLeft w:val="0"/>
          <w:marRight w:val="0"/>
          <w:marTop w:val="0"/>
          <w:marBottom w:val="0"/>
          <w:divBdr>
            <w:top w:val="none" w:sz="0" w:space="0" w:color="auto"/>
            <w:left w:val="none" w:sz="0" w:space="0" w:color="auto"/>
            <w:bottom w:val="none" w:sz="0" w:space="0" w:color="auto"/>
            <w:right w:val="none" w:sz="0" w:space="0" w:color="auto"/>
          </w:divBdr>
        </w:div>
        <w:div w:id="1725058580">
          <w:marLeft w:val="0"/>
          <w:marRight w:val="0"/>
          <w:marTop w:val="0"/>
          <w:marBottom w:val="0"/>
          <w:divBdr>
            <w:top w:val="none" w:sz="0" w:space="0" w:color="auto"/>
            <w:left w:val="none" w:sz="0" w:space="0" w:color="auto"/>
            <w:bottom w:val="none" w:sz="0" w:space="0" w:color="auto"/>
            <w:right w:val="none" w:sz="0" w:space="0" w:color="auto"/>
          </w:divBdr>
        </w:div>
        <w:div w:id="2068139526">
          <w:marLeft w:val="0"/>
          <w:marRight w:val="0"/>
          <w:marTop w:val="0"/>
          <w:marBottom w:val="0"/>
          <w:divBdr>
            <w:top w:val="none" w:sz="0" w:space="0" w:color="auto"/>
            <w:left w:val="none" w:sz="0" w:space="0" w:color="auto"/>
            <w:bottom w:val="none" w:sz="0" w:space="0" w:color="auto"/>
            <w:right w:val="none" w:sz="0" w:space="0" w:color="auto"/>
          </w:divBdr>
        </w:div>
        <w:div w:id="1400133785">
          <w:marLeft w:val="0"/>
          <w:marRight w:val="0"/>
          <w:marTop w:val="0"/>
          <w:marBottom w:val="0"/>
          <w:divBdr>
            <w:top w:val="none" w:sz="0" w:space="0" w:color="auto"/>
            <w:left w:val="none" w:sz="0" w:space="0" w:color="auto"/>
            <w:bottom w:val="none" w:sz="0" w:space="0" w:color="auto"/>
            <w:right w:val="none" w:sz="0" w:space="0" w:color="auto"/>
          </w:divBdr>
        </w:div>
        <w:div w:id="2024547680">
          <w:marLeft w:val="0"/>
          <w:marRight w:val="0"/>
          <w:marTop w:val="0"/>
          <w:marBottom w:val="0"/>
          <w:divBdr>
            <w:top w:val="none" w:sz="0" w:space="0" w:color="auto"/>
            <w:left w:val="none" w:sz="0" w:space="0" w:color="auto"/>
            <w:bottom w:val="none" w:sz="0" w:space="0" w:color="auto"/>
            <w:right w:val="none" w:sz="0" w:space="0" w:color="auto"/>
          </w:divBdr>
        </w:div>
        <w:div w:id="1519200788">
          <w:marLeft w:val="0"/>
          <w:marRight w:val="0"/>
          <w:marTop w:val="0"/>
          <w:marBottom w:val="0"/>
          <w:divBdr>
            <w:top w:val="none" w:sz="0" w:space="0" w:color="auto"/>
            <w:left w:val="none" w:sz="0" w:space="0" w:color="auto"/>
            <w:bottom w:val="none" w:sz="0" w:space="0" w:color="auto"/>
            <w:right w:val="none" w:sz="0" w:space="0" w:color="auto"/>
          </w:divBdr>
        </w:div>
        <w:div w:id="1364592593">
          <w:marLeft w:val="0"/>
          <w:marRight w:val="0"/>
          <w:marTop w:val="0"/>
          <w:marBottom w:val="0"/>
          <w:divBdr>
            <w:top w:val="none" w:sz="0" w:space="0" w:color="auto"/>
            <w:left w:val="none" w:sz="0" w:space="0" w:color="auto"/>
            <w:bottom w:val="none" w:sz="0" w:space="0" w:color="auto"/>
            <w:right w:val="none" w:sz="0" w:space="0" w:color="auto"/>
          </w:divBdr>
        </w:div>
        <w:div w:id="1917856109">
          <w:marLeft w:val="0"/>
          <w:marRight w:val="0"/>
          <w:marTop w:val="0"/>
          <w:marBottom w:val="0"/>
          <w:divBdr>
            <w:top w:val="none" w:sz="0" w:space="0" w:color="auto"/>
            <w:left w:val="none" w:sz="0" w:space="0" w:color="auto"/>
            <w:bottom w:val="none" w:sz="0" w:space="0" w:color="auto"/>
            <w:right w:val="none" w:sz="0" w:space="0" w:color="auto"/>
          </w:divBdr>
        </w:div>
        <w:div w:id="1460954506">
          <w:marLeft w:val="0"/>
          <w:marRight w:val="0"/>
          <w:marTop w:val="0"/>
          <w:marBottom w:val="0"/>
          <w:divBdr>
            <w:top w:val="none" w:sz="0" w:space="0" w:color="auto"/>
            <w:left w:val="none" w:sz="0" w:space="0" w:color="auto"/>
            <w:bottom w:val="none" w:sz="0" w:space="0" w:color="auto"/>
            <w:right w:val="none" w:sz="0" w:space="0" w:color="auto"/>
          </w:divBdr>
        </w:div>
        <w:div w:id="371538501">
          <w:marLeft w:val="0"/>
          <w:marRight w:val="0"/>
          <w:marTop w:val="0"/>
          <w:marBottom w:val="0"/>
          <w:divBdr>
            <w:top w:val="none" w:sz="0" w:space="0" w:color="auto"/>
            <w:left w:val="none" w:sz="0" w:space="0" w:color="auto"/>
            <w:bottom w:val="none" w:sz="0" w:space="0" w:color="auto"/>
            <w:right w:val="none" w:sz="0" w:space="0" w:color="auto"/>
          </w:divBdr>
        </w:div>
        <w:div w:id="2029015850">
          <w:marLeft w:val="0"/>
          <w:marRight w:val="0"/>
          <w:marTop w:val="0"/>
          <w:marBottom w:val="0"/>
          <w:divBdr>
            <w:top w:val="none" w:sz="0" w:space="0" w:color="auto"/>
            <w:left w:val="none" w:sz="0" w:space="0" w:color="auto"/>
            <w:bottom w:val="none" w:sz="0" w:space="0" w:color="auto"/>
            <w:right w:val="none" w:sz="0" w:space="0" w:color="auto"/>
          </w:divBdr>
        </w:div>
        <w:div w:id="268466439">
          <w:marLeft w:val="0"/>
          <w:marRight w:val="0"/>
          <w:marTop w:val="0"/>
          <w:marBottom w:val="0"/>
          <w:divBdr>
            <w:top w:val="none" w:sz="0" w:space="0" w:color="auto"/>
            <w:left w:val="none" w:sz="0" w:space="0" w:color="auto"/>
            <w:bottom w:val="none" w:sz="0" w:space="0" w:color="auto"/>
            <w:right w:val="none" w:sz="0" w:space="0" w:color="auto"/>
          </w:divBdr>
        </w:div>
        <w:div w:id="977303007">
          <w:marLeft w:val="0"/>
          <w:marRight w:val="0"/>
          <w:marTop w:val="0"/>
          <w:marBottom w:val="0"/>
          <w:divBdr>
            <w:top w:val="none" w:sz="0" w:space="0" w:color="auto"/>
            <w:left w:val="none" w:sz="0" w:space="0" w:color="auto"/>
            <w:bottom w:val="none" w:sz="0" w:space="0" w:color="auto"/>
            <w:right w:val="none" w:sz="0" w:space="0" w:color="auto"/>
          </w:divBdr>
        </w:div>
        <w:div w:id="360783276">
          <w:marLeft w:val="0"/>
          <w:marRight w:val="0"/>
          <w:marTop w:val="0"/>
          <w:marBottom w:val="0"/>
          <w:divBdr>
            <w:top w:val="none" w:sz="0" w:space="0" w:color="auto"/>
            <w:left w:val="none" w:sz="0" w:space="0" w:color="auto"/>
            <w:bottom w:val="none" w:sz="0" w:space="0" w:color="auto"/>
            <w:right w:val="none" w:sz="0" w:space="0" w:color="auto"/>
          </w:divBdr>
        </w:div>
        <w:div w:id="1728844399">
          <w:marLeft w:val="0"/>
          <w:marRight w:val="0"/>
          <w:marTop w:val="0"/>
          <w:marBottom w:val="0"/>
          <w:divBdr>
            <w:top w:val="none" w:sz="0" w:space="0" w:color="auto"/>
            <w:left w:val="none" w:sz="0" w:space="0" w:color="auto"/>
            <w:bottom w:val="none" w:sz="0" w:space="0" w:color="auto"/>
            <w:right w:val="none" w:sz="0" w:space="0" w:color="auto"/>
          </w:divBdr>
        </w:div>
        <w:div w:id="985859879">
          <w:marLeft w:val="0"/>
          <w:marRight w:val="0"/>
          <w:marTop w:val="0"/>
          <w:marBottom w:val="0"/>
          <w:divBdr>
            <w:top w:val="none" w:sz="0" w:space="0" w:color="auto"/>
            <w:left w:val="none" w:sz="0" w:space="0" w:color="auto"/>
            <w:bottom w:val="none" w:sz="0" w:space="0" w:color="auto"/>
            <w:right w:val="none" w:sz="0" w:space="0" w:color="auto"/>
          </w:divBdr>
        </w:div>
        <w:div w:id="1943955711">
          <w:marLeft w:val="0"/>
          <w:marRight w:val="0"/>
          <w:marTop w:val="0"/>
          <w:marBottom w:val="0"/>
          <w:divBdr>
            <w:top w:val="none" w:sz="0" w:space="0" w:color="auto"/>
            <w:left w:val="none" w:sz="0" w:space="0" w:color="auto"/>
            <w:bottom w:val="none" w:sz="0" w:space="0" w:color="auto"/>
            <w:right w:val="none" w:sz="0" w:space="0" w:color="auto"/>
          </w:divBdr>
        </w:div>
        <w:div w:id="844518618">
          <w:marLeft w:val="0"/>
          <w:marRight w:val="0"/>
          <w:marTop w:val="0"/>
          <w:marBottom w:val="0"/>
          <w:divBdr>
            <w:top w:val="none" w:sz="0" w:space="0" w:color="auto"/>
            <w:left w:val="none" w:sz="0" w:space="0" w:color="auto"/>
            <w:bottom w:val="none" w:sz="0" w:space="0" w:color="auto"/>
            <w:right w:val="none" w:sz="0" w:space="0" w:color="auto"/>
          </w:divBdr>
        </w:div>
        <w:div w:id="1456483005">
          <w:marLeft w:val="0"/>
          <w:marRight w:val="0"/>
          <w:marTop w:val="0"/>
          <w:marBottom w:val="0"/>
          <w:divBdr>
            <w:top w:val="none" w:sz="0" w:space="0" w:color="auto"/>
            <w:left w:val="none" w:sz="0" w:space="0" w:color="auto"/>
            <w:bottom w:val="none" w:sz="0" w:space="0" w:color="auto"/>
            <w:right w:val="none" w:sz="0" w:space="0" w:color="auto"/>
          </w:divBdr>
        </w:div>
        <w:div w:id="717171781">
          <w:marLeft w:val="0"/>
          <w:marRight w:val="0"/>
          <w:marTop w:val="0"/>
          <w:marBottom w:val="0"/>
          <w:divBdr>
            <w:top w:val="none" w:sz="0" w:space="0" w:color="auto"/>
            <w:left w:val="none" w:sz="0" w:space="0" w:color="auto"/>
            <w:bottom w:val="none" w:sz="0" w:space="0" w:color="auto"/>
            <w:right w:val="none" w:sz="0" w:space="0" w:color="auto"/>
          </w:divBdr>
        </w:div>
        <w:div w:id="1494032647">
          <w:marLeft w:val="0"/>
          <w:marRight w:val="0"/>
          <w:marTop w:val="0"/>
          <w:marBottom w:val="0"/>
          <w:divBdr>
            <w:top w:val="none" w:sz="0" w:space="0" w:color="auto"/>
            <w:left w:val="none" w:sz="0" w:space="0" w:color="auto"/>
            <w:bottom w:val="none" w:sz="0" w:space="0" w:color="auto"/>
            <w:right w:val="none" w:sz="0" w:space="0" w:color="auto"/>
          </w:divBdr>
        </w:div>
        <w:div w:id="681321751">
          <w:marLeft w:val="0"/>
          <w:marRight w:val="0"/>
          <w:marTop w:val="0"/>
          <w:marBottom w:val="0"/>
          <w:divBdr>
            <w:top w:val="none" w:sz="0" w:space="0" w:color="auto"/>
            <w:left w:val="none" w:sz="0" w:space="0" w:color="auto"/>
            <w:bottom w:val="none" w:sz="0" w:space="0" w:color="auto"/>
            <w:right w:val="none" w:sz="0" w:space="0" w:color="auto"/>
          </w:divBdr>
        </w:div>
        <w:div w:id="1823694129">
          <w:marLeft w:val="0"/>
          <w:marRight w:val="0"/>
          <w:marTop w:val="0"/>
          <w:marBottom w:val="0"/>
          <w:divBdr>
            <w:top w:val="none" w:sz="0" w:space="0" w:color="auto"/>
            <w:left w:val="none" w:sz="0" w:space="0" w:color="auto"/>
            <w:bottom w:val="none" w:sz="0" w:space="0" w:color="auto"/>
            <w:right w:val="none" w:sz="0" w:space="0" w:color="auto"/>
          </w:divBdr>
        </w:div>
        <w:div w:id="843277154">
          <w:marLeft w:val="0"/>
          <w:marRight w:val="0"/>
          <w:marTop w:val="0"/>
          <w:marBottom w:val="0"/>
          <w:divBdr>
            <w:top w:val="none" w:sz="0" w:space="0" w:color="auto"/>
            <w:left w:val="none" w:sz="0" w:space="0" w:color="auto"/>
            <w:bottom w:val="none" w:sz="0" w:space="0" w:color="auto"/>
            <w:right w:val="none" w:sz="0" w:space="0" w:color="auto"/>
          </w:divBdr>
        </w:div>
        <w:div w:id="1121991448">
          <w:marLeft w:val="0"/>
          <w:marRight w:val="0"/>
          <w:marTop w:val="0"/>
          <w:marBottom w:val="0"/>
          <w:divBdr>
            <w:top w:val="none" w:sz="0" w:space="0" w:color="auto"/>
            <w:left w:val="none" w:sz="0" w:space="0" w:color="auto"/>
            <w:bottom w:val="none" w:sz="0" w:space="0" w:color="auto"/>
            <w:right w:val="none" w:sz="0" w:space="0" w:color="auto"/>
          </w:divBdr>
        </w:div>
        <w:div w:id="709762310">
          <w:marLeft w:val="0"/>
          <w:marRight w:val="0"/>
          <w:marTop w:val="0"/>
          <w:marBottom w:val="0"/>
          <w:divBdr>
            <w:top w:val="none" w:sz="0" w:space="0" w:color="auto"/>
            <w:left w:val="none" w:sz="0" w:space="0" w:color="auto"/>
            <w:bottom w:val="none" w:sz="0" w:space="0" w:color="auto"/>
            <w:right w:val="none" w:sz="0" w:space="0" w:color="auto"/>
          </w:divBdr>
        </w:div>
        <w:div w:id="148716004">
          <w:marLeft w:val="0"/>
          <w:marRight w:val="0"/>
          <w:marTop w:val="0"/>
          <w:marBottom w:val="0"/>
          <w:divBdr>
            <w:top w:val="none" w:sz="0" w:space="0" w:color="auto"/>
            <w:left w:val="none" w:sz="0" w:space="0" w:color="auto"/>
            <w:bottom w:val="none" w:sz="0" w:space="0" w:color="auto"/>
            <w:right w:val="none" w:sz="0" w:space="0" w:color="auto"/>
          </w:divBdr>
        </w:div>
        <w:div w:id="1969161184">
          <w:marLeft w:val="0"/>
          <w:marRight w:val="0"/>
          <w:marTop w:val="0"/>
          <w:marBottom w:val="0"/>
          <w:divBdr>
            <w:top w:val="none" w:sz="0" w:space="0" w:color="auto"/>
            <w:left w:val="none" w:sz="0" w:space="0" w:color="auto"/>
            <w:bottom w:val="none" w:sz="0" w:space="0" w:color="auto"/>
            <w:right w:val="none" w:sz="0" w:space="0" w:color="auto"/>
          </w:divBdr>
        </w:div>
        <w:div w:id="692071821">
          <w:marLeft w:val="0"/>
          <w:marRight w:val="0"/>
          <w:marTop w:val="0"/>
          <w:marBottom w:val="0"/>
          <w:divBdr>
            <w:top w:val="none" w:sz="0" w:space="0" w:color="auto"/>
            <w:left w:val="none" w:sz="0" w:space="0" w:color="auto"/>
            <w:bottom w:val="none" w:sz="0" w:space="0" w:color="auto"/>
            <w:right w:val="none" w:sz="0" w:space="0" w:color="auto"/>
          </w:divBdr>
        </w:div>
        <w:div w:id="361053162">
          <w:marLeft w:val="0"/>
          <w:marRight w:val="0"/>
          <w:marTop w:val="0"/>
          <w:marBottom w:val="0"/>
          <w:divBdr>
            <w:top w:val="none" w:sz="0" w:space="0" w:color="auto"/>
            <w:left w:val="none" w:sz="0" w:space="0" w:color="auto"/>
            <w:bottom w:val="none" w:sz="0" w:space="0" w:color="auto"/>
            <w:right w:val="none" w:sz="0" w:space="0" w:color="auto"/>
          </w:divBdr>
        </w:div>
        <w:div w:id="669987628">
          <w:marLeft w:val="0"/>
          <w:marRight w:val="0"/>
          <w:marTop w:val="0"/>
          <w:marBottom w:val="0"/>
          <w:divBdr>
            <w:top w:val="none" w:sz="0" w:space="0" w:color="auto"/>
            <w:left w:val="none" w:sz="0" w:space="0" w:color="auto"/>
            <w:bottom w:val="none" w:sz="0" w:space="0" w:color="auto"/>
            <w:right w:val="none" w:sz="0" w:space="0" w:color="auto"/>
          </w:divBdr>
        </w:div>
        <w:div w:id="625626019">
          <w:marLeft w:val="0"/>
          <w:marRight w:val="0"/>
          <w:marTop w:val="0"/>
          <w:marBottom w:val="0"/>
          <w:divBdr>
            <w:top w:val="none" w:sz="0" w:space="0" w:color="auto"/>
            <w:left w:val="none" w:sz="0" w:space="0" w:color="auto"/>
            <w:bottom w:val="none" w:sz="0" w:space="0" w:color="auto"/>
            <w:right w:val="none" w:sz="0" w:space="0" w:color="auto"/>
          </w:divBdr>
        </w:div>
        <w:div w:id="1383947848">
          <w:marLeft w:val="0"/>
          <w:marRight w:val="0"/>
          <w:marTop w:val="0"/>
          <w:marBottom w:val="0"/>
          <w:divBdr>
            <w:top w:val="none" w:sz="0" w:space="0" w:color="auto"/>
            <w:left w:val="none" w:sz="0" w:space="0" w:color="auto"/>
            <w:bottom w:val="none" w:sz="0" w:space="0" w:color="auto"/>
            <w:right w:val="none" w:sz="0" w:space="0" w:color="auto"/>
          </w:divBdr>
        </w:div>
        <w:div w:id="539980763">
          <w:marLeft w:val="0"/>
          <w:marRight w:val="0"/>
          <w:marTop w:val="0"/>
          <w:marBottom w:val="0"/>
          <w:divBdr>
            <w:top w:val="none" w:sz="0" w:space="0" w:color="auto"/>
            <w:left w:val="none" w:sz="0" w:space="0" w:color="auto"/>
            <w:bottom w:val="none" w:sz="0" w:space="0" w:color="auto"/>
            <w:right w:val="none" w:sz="0" w:space="0" w:color="auto"/>
          </w:divBdr>
        </w:div>
        <w:div w:id="1001350668">
          <w:marLeft w:val="0"/>
          <w:marRight w:val="0"/>
          <w:marTop w:val="0"/>
          <w:marBottom w:val="0"/>
          <w:divBdr>
            <w:top w:val="none" w:sz="0" w:space="0" w:color="auto"/>
            <w:left w:val="none" w:sz="0" w:space="0" w:color="auto"/>
            <w:bottom w:val="none" w:sz="0" w:space="0" w:color="auto"/>
            <w:right w:val="none" w:sz="0" w:space="0" w:color="auto"/>
          </w:divBdr>
        </w:div>
        <w:div w:id="100422140">
          <w:marLeft w:val="0"/>
          <w:marRight w:val="0"/>
          <w:marTop w:val="0"/>
          <w:marBottom w:val="0"/>
          <w:divBdr>
            <w:top w:val="none" w:sz="0" w:space="0" w:color="auto"/>
            <w:left w:val="none" w:sz="0" w:space="0" w:color="auto"/>
            <w:bottom w:val="none" w:sz="0" w:space="0" w:color="auto"/>
            <w:right w:val="none" w:sz="0" w:space="0" w:color="auto"/>
          </w:divBdr>
        </w:div>
        <w:div w:id="1134835426">
          <w:marLeft w:val="0"/>
          <w:marRight w:val="0"/>
          <w:marTop w:val="0"/>
          <w:marBottom w:val="0"/>
          <w:divBdr>
            <w:top w:val="none" w:sz="0" w:space="0" w:color="auto"/>
            <w:left w:val="none" w:sz="0" w:space="0" w:color="auto"/>
            <w:bottom w:val="none" w:sz="0" w:space="0" w:color="auto"/>
            <w:right w:val="none" w:sz="0" w:space="0" w:color="auto"/>
          </w:divBdr>
        </w:div>
        <w:div w:id="468472880">
          <w:marLeft w:val="0"/>
          <w:marRight w:val="0"/>
          <w:marTop w:val="0"/>
          <w:marBottom w:val="0"/>
          <w:divBdr>
            <w:top w:val="none" w:sz="0" w:space="0" w:color="auto"/>
            <w:left w:val="none" w:sz="0" w:space="0" w:color="auto"/>
            <w:bottom w:val="none" w:sz="0" w:space="0" w:color="auto"/>
            <w:right w:val="none" w:sz="0" w:space="0" w:color="auto"/>
          </w:divBdr>
        </w:div>
        <w:div w:id="1504542712">
          <w:marLeft w:val="0"/>
          <w:marRight w:val="0"/>
          <w:marTop w:val="0"/>
          <w:marBottom w:val="0"/>
          <w:divBdr>
            <w:top w:val="none" w:sz="0" w:space="0" w:color="auto"/>
            <w:left w:val="none" w:sz="0" w:space="0" w:color="auto"/>
            <w:bottom w:val="none" w:sz="0" w:space="0" w:color="auto"/>
            <w:right w:val="none" w:sz="0" w:space="0" w:color="auto"/>
          </w:divBdr>
        </w:div>
        <w:div w:id="159006831">
          <w:marLeft w:val="0"/>
          <w:marRight w:val="0"/>
          <w:marTop w:val="0"/>
          <w:marBottom w:val="0"/>
          <w:divBdr>
            <w:top w:val="none" w:sz="0" w:space="0" w:color="auto"/>
            <w:left w:val="none" w:sz="0" w:space="0" w:color="auto"/>
            <w:bottom w:val="none" w:sz="0" w:space="0" w:color="auto"/>
            <w:right w:val="none" w:sz="0" w:space="0" w:color="auto"/>
          </w:divBdr>
        </w:div>
        <w:div w:id="1934698832">
          <w:marLeft w:val="0"/>
          <w:marRight w:val="0"/>
          <w:marTop w:val="0"/>
          <w:marBottom w:val="0"/>
          <w:divBdr>
            <w:top w:val="none" w:sz="0" w:space="0" w:color="auto"/>
            <w:left w:val="none" w:sz="0" w:space="0" w:color="auto"/>
            <w:bottom w:val="none" w:sz="0" w:space="0" w:color="auto"/>
            <w:right w:val="none" w:sz="0" w:space="0" w:color="auto"/>
          </w:divBdr>
        </w:div>
        <w:div w:id="2139840056">
          <w:marLeft w:val="0"/>
          <w:marRight w:val="0"/>
          <w:marTop w:val="0"/>
          <w:marBottom w:val="0"/>
          <w:divBdr>
            <w:top w:val="none" w:sz="0" w:space="0" w:color="auto"/>
            <w:left w:val="none" w:sz="0" w:space="0" w:color="auto"/>
            <w:bottom w:val="none" w:sz="0" w:space="0" w:color="auto"/>
            <w:right w:val="none" w:sz="0" w:space="0" w:color="auto"/>
          </w:divBdr>
        </w:div>
        <w:div w:id="556088898">
          <w:marLeft w:val="0"/>
          <w:marRight w:val="0"/>
          <w:marTop w:val="0"/>
          <w:marBottom w:val="0"/>
          <w:divBdr>
            <w:top w:val="none" w:sz="0" w:space="0" w:color="auto"/>
            <w:left w:val="none" w:sz="0" w:space="0" w:color="auto"/>
            <w:bottom w:val="none" w:sz="0" w:space="0" w:color="auto"/>
            <w:right w:val="none" w:sz="0" w:space="0" w:color="auto"/>
          </w:divBdr>
        </w:div>
        <w:div w:id="271977193">
          <w:marLeft w:val="0"/>
          <w:marRight w:val="0"/>
          <w:marTop w:val="0"/>
          <w:marBottom w:val="0"/>
          <w:divBdr>
            <w:top w:val="none" w:sz="0" w:space="0" w:color="auto"/>
            <w:left w:val="none" w:sz="0" w:space="0" w:color="auto"/>
            <w:bottom w:val="none" w:sz="0" w:space="0" w:color="auto"/>
            <w:right w:val="none" w:sz="0" w:space="0" w:color="auto"/>
          </w:divBdr>
        </w:div>
        <w:div w:id="323246923">
          <w:marLeft w:val="0"/>
          <w:marRight w:val="0"/>
          <w:marTop w:val="0"/>
          <w:marBottom w:val="0"/>
          <w:divBdr>
            <w:top w:val="none" w:sz="0" w:space="0" w:color="auto"/>
            <w:left w:val="none" w:sz="0" w:space="0" w:color="auto"/>
            <w:bottom w:val="none" w:sz="0" w:space="0" w:color="auto"/>
            <w:right w:val="none" w:sz="0" w:space="0" w:color="auto"/>
          </w:divBdr>
        </w:div>
        <w:div w:id="1890334071">
          <w:marLeft w:val="0"/>
          <w:marRight w:val="0"/>
          <w:marTop w:val="0"/>
          <w:marBottom w:val="0"/>
          <w:divBdr>
            <w:top w:val="none" w:sz="0" w:space="0" w:color="auto"/>
            <w:left w:val="none" w:sz="0" w:space="0" w:color="auto"/>
            <w:bottom w:val="none" w:sz="0" w:space="0" w:color="auto"/>
            <w:right w:val="none" w:sz="0" w:space="0" w:color="auto"/>
          </w:divBdr>
        </w:div>
        <w:div w:id="735130481">
          <w:marLeft w:val="0"/>
          <w:marRight w:val="0"/>
          <w:marTop w:val="0"/>
          <w:marBottom w:val="0"/>
          <w:divBdr>
            <w:top w:val="none" w:sz="0" w:space="0" w:color="auto"/>
            <w:left w:val="none" w:sz="0" w:space="0" w:color="auto"/>
            <w:bottom w:val="none" w:sz="0" w:space="0" w:color="auto"/>
            <w:right w:val="none" w:sz="0" w:space="0" w:color="auto"/>
          </w:divBdr>
        </w:div>
      </w:divsChild>
    </w:div>
    <w:div w:id="2116055743">
      <w:bodyDiv w:val="1"/>
      <w:marLeft w:val="0"/>
      <w:marRight w:val="0"/>
      <w:marTop w:val="0"/>
      <w:marBottom w:val="0"/>
      <w:divBdr>
        <w:top w:val="none" w:sz="0" w:space="0" w:color="auto"/>
        <w:left w:val="none" w:sz="0" w:space="0" w:color="auto"/>
        <w:bottom w:val="none" w:sz="0" w:space="0" w:color="auto"/>
        <w:right w:val="none" w:sz="0" w:space="0" w:color="auto"/>
      </w:divBdr>
    </w:div>
    <w:div w:id="2117170329">
      <w:bodyDiv w:val="1"/>
      <w:marLeft w:val="0"/>
      <w:marRight w:val="0"/>
      <w:marTop w:val="0"/>
      <w:marBottom w:val="0"/>
      <w:divBdr>
        <w:top w:val="none" w:sz="0" w:space="0" w:color="auto"/>
        <w:left w:val="none" w:sz="0" w:space="0" w:color="auto"/>
        <w:bottom w:val="none" w:sz="0" w:space="0" w:color="auto"/>
        <w:right w:val="none" w:sz="0" w:space="0" w:color="auto"/>
      </w:divBdr>
    </w:div>
    <w:div w:id="2117557275">
      <w:bodyDiv w:val="1"/>
      <w:marLeft w:val="0"/>
      <w:marRight w:val="0"/>
      <w:marTop w:val="0"/>
      <w:marBottom w:val="0"/>
      <w:divBdr>
        <w:top w:val="none" w:sz="0" w:space="0" w:color="auto"/>
        <w:left w:val="none" w:sz="0" w:space="0" w:color="auto"/>
        <w:bottom w:val="none" w:sz="0" w:space="0" w:color="auto"/>
        <w:right w:val="none" w:sz="0" w:space="0" w:color="auto"/>
      </w:divBdr>
    </w:div>
    <w:div w:id="2119449939">
      <w:bodyDiv w:val="1"/>
      <w:marLeft w:val="0"/>
      <w:marRight w:val="0"/>
      <w:marTop w:val="0"/>
      <w:marBottom w:val="0"/>
      <w:divBdr>
        <w:top w:val="none" w:sz="0" w:space="0" w:color="auto"/>
        <w:left w:val="none" w:sz="0" w:space="0" w:color="auto"/>
        <w:bottom w:val="none" w:sz="0" w:space="0" w:color="auto"/>
        <w:right w:val="none" w:sz="0" w:space="0" w:color="auto"/>
      </w:divBdr>
    </w:div>
    <w:div w:id="2119518743">
      <w:bodyDiv w:val="1"/>
      <w:marLeft w:val="0"/>
      <w:marRight w:val="0"/>
      <w:marTop w:val="0"/>
      <w:marBottom w:val="0"/>
      <w:divBdr>
        <w:top w:val="none" w:sz="0" w:space="0" w:color="auto"/>
        <w:left w:val="none" w:sz="0" w:space="0" w:color="auto"/>
        <w:bottom w:val="none" w:sz="0" w:space="0" w:color="auto"/>
        <w:right w:val="none" w:sz="0" w:space="0" w:color="auto"/>
      </w:divBdr>
    </w:div>
    <w:div w:id="2119985685">
      <w:bodyDiv w:val="1"/>
      <w:marLeft w:val="0"/>
      <w:marRight w:val="0"/>
      <w:marTop w:val="0"/>
      <w:marBottom w:val="0"/>
      <w:divBdr>
        <w:top w:val="none" w:sz="0" w:space="0" w:color="auto"/>
        <w:left w:val="none" w:sz="0" w:space="0" w:color="auto"/>
        <w:bottom w:val="none" w:sz="0" w:space="0" w:color="auto"/>
        <w:right w:val="none" w:sz="0" w:space="0" w:color="auto"/>
      </w:divBdr>
      <w:divsChild>
        <w:div w:id="408116960">
          <w:marLeft w:val="640"/>
          <w:marRight w:val="0"/>
          <w:marTop w:val="0"/>
          <w:marBottom w:val="0"/>
          <w:divBdr>
            <w:top w:val="none" w:sz="0" w:space="0" w:color="auto"/>
            <w:left w:val="none" w:sz="0" w:space="0" w:color="auto"/>
            <w:bottom w:val="none" w:sz="0" w:space="0" w:color="auto"/>
            <w:right w:val="none" w:sz="0" w:space="0" w:color="auto"/>
          </w:divBdr>
        </w:div>
        <w:div w:id="1237133691">
          <w:marLeft w:val="640"/>
          <w:marRight w:val="0"/>
          <w:marTop w:val="0"/>
          <w:marBottom w:val="0"/>
          <w:divBdr>
            <w:top w:val="none" w:sz="0" w:space="0" w:color="auto"/>
            <w:left w:val="none" w:sz="0" w:space="0" w:color="auto"/>
            <w:bottom w:val="none" w:sz="0" w:space="0" w:color="auto"/>
            <w:right w:val="none" w:sz="0" w:space="0" w:color="auto"/>
          </w:divBdr>
        </w:div>
        <w:div w:id="2026588462">
          <w:marLeft w:val="640"/>
          <w:marRight w:val="0"/>
          <w:marTop w:val="0"/>
          <w:marBottom w:val="0"/>
          <w:divBdr>
            <w:top w:val="none" w:sz="0" w:space="0" w:color="auto"/>
            <w:left w:val="none" w:sz="0" w:space="0" w:color="auto"/>
            <w:bottom w:val="none" w:sz="0" w:space="0" w:color="auto"/>
            <w:right w:val="none" w:sz="0" w:space="0" w:color="auto"/>
          </w:divBdr>
        </w:div>
        <w:div w:id="413281996">
          <w:marLeft w:val="640"/>
          <w:marRight w:val="0"/>
          <w:marTop w:val="0"/>
          <w:marBottom w:val="0"/>
          <w:divBdr>
            <w:top w:val="none" w:sz="0" w:space="0" w:color="auto"/>
            <w:left w:val="none" w:sz="0" w:space="0" w:color="auto"/>
            <w:bottom w:val="none" w:sz="0" w:space="0" w:color="auto"/>
            <w:right w:val="none" w:sz="0" w:space="0" w:color="auto"/>
          </w:divBdr>
        </w:div>
        <w:div w:id="1364162892">
          <w:marLeft w:val="640"/>
          <w:marRight w:val="0"/>
          <w:marTop w:val="0"/>
          <w:marBottom w:val="0"/>
          <w:divBdr>
            <w:top w:val="none" w:sz="0" w:space="0" w:color="auto"/>
            <w:left w:val="none" w:sz="0" w:space="0" w:color="auto"/>
            <w:bottom w:val="none" w:sz="0" w:space="0" w:color="auto"/>
            <w:right w:val="none" w:sz="0" w:space="0" w:color="auto"/>
          </w:divBdr>
        </w:div>
        <w:div w:id="1919243527">
          <w:marLeft w:val="640"/>
          <w:marRight w:val="0"/>
          <w:marTop w:val="0"/>
          <w:marBottom w:val="0"/>
          <w:divBdr>
            <w:top w:val="none" w:sz="0" w:space="0" w:color="auto"/>
            <w:left w:val="none" w:sz="0" w:space="0" w:color="auto"/>
            <w:bottom w:val="none" w:sz="0" w:space="0" w:color="auto"/>
            <w:right w:val="none" w:sz="0" w:space="0" w:color="auto"/>
          </w:divBdr>
        </w:div>
        <w:div w:id="336079439">
          <w:marLeft w:val="640"/>
          <w:marRight w:val="0"/>
          <w:marTop w:val="0"/>
          <w:marBottom w:val="0"/>
          <w:divBdr>
            <w:top w:val="none" w:sz="0" w:space="0" w:color="auto"/>
            <w:left w:val="none" w:sz="0" w:space="0" w:color="auto"/>
            <w:bottom w:val="none" w:sz="0" w:space="0" w:color="auto"/>
            <w:right w:val="none" w:sz="0" w:space="0" w:color="auto"/>
          </w:divBdr>
        </w:div>
        <w:div w:id="1063143521">
          <w:marLeft w:val="640"/>
          <w:marRight w:val="0"/>
          <w:marTop w:val="0"/>
          <w:marBottom w:val="0"/>
          <w:divBdr>
            <w:top w:val="none" w:sz="0" w:space="0" w:color="auto"/>
            <w:left w:val="none" w:sz="0" w:space="0" w:color="auto"/>
            <w:bottom w:val="none" w:sz="0" w:space="0" w:color="auto"/>
            <w:right w:val="none" w:sz="0" w:space="0" w:color="auto"/>
          </w:divBdr>
        </w:div>
        <w:div w:id="1540625216">
          <w:marLeft w:val="640"/>
          <w:marRight w:val="0"/>
          <w:marTop w:val="0"/>
          <w:marBottom w:val="0"/>
          <w:divBdr>
            <w:top w:val="none" w:sz="0" w:space="0" w:color="auto"/>
            <w:left w:val="none" w:sz="0" w:space="0" w:color="auto"/>
            <w:bottom w:val="none" w:sz="0" w:space="0" w:color="auto"/>
            <w:right w:val="none" w:sz="0" w:space="0" w:color="auto"/>
          </w:divBdr>
        </w:div>
        <w:div w:id="408768927">
          <w:marLeft w:val="640"/>
          <w:marRight w:val="0"/>
          <w:marTop w:val="0"/>
          <w:marBottom w:val="0"/>
          <w:divBdr>
            <w:top w:val="none" w:sz="0" w:space="0" w:color="auto"/>
            <w:left w:val="none" w:sz="0" w:space="0" w:color="auto"/>
            <w:bottom w:val="none" w:sz="0" w:space="0" w:color="auto"/>
            <w:right w:val="none" w:sz="0" w:space="0" w:color="auto"/>
          </w:divBdr>
        </w:div>
        <w:div w:id="1499463977">
          <w:marLeft w:val="640"/>
          <w:marRight w:val="0"/>
          <w:marTop w:val="0"/>
          <w:marBottom w:val="0"/>
          <w:divBdr>
            <w:top w:val="none" w:sz="0" w:space="0" w:color="auto"/>
            <w:left w:val="none" w:sz="0" w:space="0" w:color="auto"/>
            <w:bottom w:val="none" w:sz="0" w:space="0" w:color="auto"/>
            <w:right w:val="none" w:sz="0" w:space="0" w:color="auto"/>
          </w:divBdr>
        </w:div>
        <w:div w:id="2024164485">
          <w:marLeft w:val="640"/>
          <w:marRight w:val="0"/>
          <w:marTop w:val="0"/>
          <w:marBottom w:val="0"/>
          <w:divBdr>
            <w:top w:val="none" w:sz="0" w:space="0" w:color="auto"/>
            <w:left w:val="none" w:sz="0" w:space="0" w:color="auto"/>
            <w:bottom w:val="none" w:sz="0" w:space="0" w:color="auto"/>
            <w:right w:val="none" w:sz="0" w:space="0" w:color="auto"/>
          </w:divBdr>
        </w:div>
        <w:div w:id="780997878">
          <w:marLeft w:val="640"/>
          <w:marRight w:val="0"/>
          <w:marTop w:val="0"/>
          <w:marBottom w:val="0"/>
          <w:divBdr>
            <w:top w:val="none" w:sz="0" w:space="0" w:color="auto"/>
            <w:left w:val="none" w:sz="0" w:space="0" w:color="auto"/>
            <w:bottom w:val="none" w:sz="0" w:space="0" w:color="auto"/>
            <w:right w:val="none" w:sz="0" w:space="0" w:color="auto"/>
          </w:divBdr>
        </w:div>
        <w:div w:id="1005402903">
          <w:marLeft w:val="640"/>
          <w:marRight w:val="0"/>
          <w:marTop w:val="0"/>
          <w:marBottom w:val="0"/>
          <w:divBdr>
            <w:top w:val="none" w:sz="0" w:space="0" w:color="auto"/>
            <w:left w:val="none" w:sz="0" w:space="0" w:color="auto"/>
            <w:bottom w:val="none" w:sz="0" w:space="0" w:color="auto"/>
            <w:right w:val="none" w:sz="0" w:space="0" w:color="auto"/>
          </w:divBdr>
        </w:div>
        <w:div w:id="1808081545">
          <w:marLeft w:val="640"/>
          <w:marRight w:val="0"/>
          <w:marTop w:val="0"/>
          <w:marBottom w:val="0"/>
          <w:divBdr>
            <w:top w:val="none" w:sz="0" w:space="0" w:color="auto"/>
            <w:left w:val="none" w:sz="0" w:space="0" w:color="auto"/>
            <w:bottom w:val="none" w:sz="0" w:space="0" w:color="auto"/>
            <w:right w:val="none" w:sz="0" w:space="0" w:color="auto"/>
          </w:divBdr>
        </w:div>
        <w:div w:id="1647467032">
          <w:marLeft w:val="640"/>
          <w:marRight w:val="0"/>
          <w:marTop w:val="0"/>
          <w:marBottom w:val="0"/>
          <w:divBdr>
            <w:top w:val="none" w:sz="0" w:space="0" w:color="auto"/>
            <w:left w:val="none" w:sz="0" w:space="0" w:color="auto"/>
            <w:bottom w:val="none" w:sz="0" w:space="0" w:color="auto"/>
            <w:right w:val="none" w:sz="0" w:space="0" w:color="auto"/>
          </w:divBdr>
        </w:div>
        <w:div w:id="1866820268">
          <w:marLeft w:val="640"/>
          <w:marRight w:val="0"/>
          <w:marTop w:val="0"/>
          <w:marBottom w:val="0"/>
          <w:divBdr>
            <w:top w:val="none" w:sz="0" w:space="0" w:color="auto"/>
            <w:left w:val="none" w:sz="0" w:space="0" w:color="auto"/>
            <w:bottom w:val="none" w:sz="0" w:space="0" w:color="auto"/>
            <w:right w:val="none" w:sz="0" w:space="0" w:color="auto"/>
          </w:divBdr>
        </w:div>
        <w:div w:id="1703746168">
          <w:marLeft w:val="640"/>
          <w:marRight w:val="0"/>
          <w:marTop w:val="0"/>
          <w:marBottom w:val="0"/>
          <w:divBdr>
            <w:top w:val="none" w:sz="0" w:space="0" w:color="auto"/>
            <w:left w:val="none" w:sz="0" w:space="0" w:color="auto"/>
            <w:bottom w:val="none" w:sz="0" w:space="0" w:color="auto"/>
            <w:right w:val="none" w:sz="0" w:space="0" w:color="auto"/>
          </w:divBdr>
        </w:div>
        <w:div w:id="1948737502">
          <w:marLeft w:val="640"/>
          <w:marRight w:val="0"/>
          <w:marTop w:val="0"/>
          <w:marBottom w:val="0"/>
          <w:divBdr>
            <w:top w:val="none" w:sz="0" w:space="0" w:color="auto"/>
            <w:left w:val="none" w:sz="0" w:space="0" w:color="auto"/>
            <w:bottom w:val="none" w:sz="0" w:space="0" w:color="auto"/>
            <w:right w:val="none" w:sz="0" w:space="0" w:color="auto"/>
          </w:divBdr>
        </w:div>
        <w:div w:id="1762526440">
          <w:marLeft w:val="640"/>
          <w:marRight w:val="0"/>
          <w:marTop w:val="0"/>
          <w:marBottom w:val="0"/>
          <w:divBdr>
            <w:top w:val="none" w:sz="0" w:space="0" w:color="auto"/>
            <w:left w:val="none" w:sz="0" w:space="0" w:color="auto"/>
            <w:bottom w:val="none" w:sz="0" w:space="0" w:color="auto"/>
            <w:right w:val="none" w:sz="0" w:space="0" w:color="auto"/>
          </w:divBdr>
        </w:div>
        <w:div w:id="1043603984">
          <w:marLeft w:val="640"/>
          <w:marRight w:val="0"/>
          <w:marTop w:val="0"/>
          <w:marBottom w:val="0"/>
          <w:divBdr>
            <w:top w:val="none" w:sz="0" w:space="0" w:color="auto"/>
            <w:left w:val="none" w:sz="0" w:space="0" w:color="auto"/>
            <w:bottom w:val="none" w:sz="0" w:space="0" w:color="auto"/>
            <w:right w:val="none" w:sz="0" w:space="0" w:color="auto"/>
          </w:divBdr>
        </w:div>
        <w:div w:id="1419214200">
          <w:marLeft w:val="640"/>
          <w:marRight w:val="0"/>
          <w:marTop w:val="0"/>
          <w:marBottom w:val="0"/>
          <w:divBdr>
            <w:top w:val="none" w:sz="0" w:space="0" w:color="auto"/>
            <w:left w:val="none" w:sz="0" w:space="0" w:color="auto"/>
            <w:bottom w:val="none" w:sz="0" w:space="0" w:color="auto"/>
            <w:right w:val="none" w:sz="0" w:space="0" w:color="auto"/>
          </w:divBdr>
        </w:div>
        <w:div w:id="181671708">
          <w:marLeft w:val="640"/>
          <w:marRight w:val="0"/>
          <w:marTop w:val="0"/>
          <w:marBottom w:val="0"/>
          <w:divBdr>
            <w:top w:val="none" w:sz="0" w:space="0" w:color="auto"/>
            <w:left w:val="none" w:sz="0" w:space="0" w:color="auto"/>
            <w:bottom w:val="none" w:sz="0" w:space="0" w:color="auto"/>
            <w:right w:val="none" w:sz="0" w:space="0" w:color="auto"/>
          </w:divBdr>
        </w:div>
        <w:div w:id="283463293">
          <w:marLeft w:val="640"/>
          <w:marRight w:val="0"/>
          <w:marTop w:val="0"/>
          <w:marBottom w:val="0"/>
          <w:divBdr>
            <w:top w:val="none" w:sz="0" w:space="0" w:color="auto"/>
            <w:left w:val="none" w:sz="0" w:space="0" w:color="auto"/>
            <w:bottom w:val="none" w:sz="0" w:space="0" w:color="auto"/>
            <w:right w:val="none" w:sz="0" w:space="0" w:color="auto"/>
          </w:divBdr>
        </w:div>
        <w:div w:id="624308160">
          <w:marLeft w:val="640"/>
          <w:marRight w:val="0"/>
          <w:marTop w:val="0"/>
          <w:marBottom w:val="0"/>
          <w:divBdr>
            <w:top w:val="none" w:sz="0" w:space="0" w:color="auto"/>
            <w:left w:val="none" w:sz="0" w:space="0" w:color="auto"/>
            <w:bottom w:val="none" w:sz="0" w:space="0" w:color="auto"/>
            <w:right w:val="none" w:sz="0" w:space="0" w:color="auto"/>
          </w:divBdr>
        </w:div>
        <w:div w:id="1712144713">
          <w:marLeft w:val="640"/>
          <w:marRight w:val="0"/>
          <w:marTop w:val="0"/>
          <w:marBottom w:val="0"/>
          <w:divBdr>
            <w:top w:val="none" w:sz="0" w:space="0" w:color="auto"/>
            <w:left w:val="none" w:sz="0" w:space="0" w:color="auto"/>
            <w:bottom w:val="none" w:sz="0" w:space="0" w:color="auto"/>
            <w:right w:val="none" w:sz="0" w:space="0" w:color="auto"/>
          </w:divBdr>
        </w:div>
        <w:div w:id="876048650">
          <w:marLeft w:val="640"/>
          <w:marRight w:val="0"/>
          <w:marTop w:val="0"/>
          <w:marBottom w:val="0"/>
          <w:divBdr>
            <w:top w:val="none" w:sz="0" w:space="0" w:color="auto"/>
            <w:left w:val="none" w:sz="0" w:space="0" w:color="auto"/>
            <w:bottom w:val="none" w:sz="0" w:space="0" w:color="auto"/>
            <w:right w:val="none" w:sz="0" w:space="0" w:color="auto"/>
          </w:divBdr>
        </w:div>
        <w:div w:id="1120032566">
          <w:marLeft w:val="640"/>
          <w:marRight w:val="0"/>
          <w:marTop w:val="0"/>
          <w:marBottom w:val="0"/>
          <w:divBdr>
            <w:top w:val="none" w:sz="0" w:space="0" w:color="auto"/>
            <w:left w:val="none" w:sz="0" w:space="0" w:color="auto"/>
            <w:bottom w:val="none" w:sz="0" w:space="0" w:color="auto"/>
            <w:right w:val="none" w:sz="0" w:space="0" w:color="auto"/>
          </w:divBdr>
        </w:div>
        <w:div w:id="1283072894">
          <w:marLeft w:val="640"/>
          <w:marRight w:val="0"/>
          <w:marTop w:val="0"/>
          <w:marBottom w:val="0"/>
          <w:divBdr>
            <w:top w:val="none" w:sz="0" w:space="0" w:color="auto"/>
            <w:left w:val="none" w:sz="0" w:space="0" w:color="auto"/>
            <w:bottom w:val="none" w:sz="0" w:space="0" w:color="auto"/>
            <w:right w:val="none" w:sz="0" w:space="0" w:color="auto"/>
          </w:divBdr>
        </w:div>
        <w:div w:id="574315238">
          <w:marLeft w:val="640"/>
          <w:marRight w:val="0"/>
          <w:marTop w:val="0"/>
          <w:marBottom w:val="0"/>
          <w:divBdr>
            <w:top w:val="none" w:sz="0" w:space="0" w:color="auto"/>
            <w:left w:val="none" w:sz="0" w:space="0" w:color="auto"/>
            <w:bottom w:val="none" w:sz="0" w:space="0" w:color="auto"/>
            <w:right w:val="none" w:sz="0" w:space="0" w:color="auto"/>
          </w:divBdr>
        </w:div>
        <w:div w:id="972252976">
          <w:marLeft w:val="640"/>
          <w:marRight w:val="0"/>
          <w:marTop w:val="0"/>
          <w:marBottom w:val="0"/>
          <w:divBdr>
            <w:top w:val="none" w:sz="0" w:space="0" w:color="auto"/>
            <w:left w:val="none" w:sz="0" w:space="0" w:color="auto"/>
            <w:bottom w:val="none" w:sz="0" w:space="0" w:color="auto"/>
            <w:right w:val="none" w:sz="0" w:space="0" w:color="auto"/>
          </w:divBdr>
        </w:div>
        <w:div w:id="1403790814">
          <w:marLeft w:val="640"/>
          <w:marRight w:val="0"/>
          <w:marTop w:val="0"/>
          <w:marBottom w:val="0"/>
          <w:divBdr>
            <w:top w:val="none" w:sz="0" w:space="0" w:color="auto"/>
            <w:left w:val="none" w:sz="0" w:space="0" w:color="auto"/>
            <w:bottom w:val="none" w:sz="0" w:space="0" w:color="auto"/>
            <w:right w:val="none" w:sz="0" w:space="0" w:color="auto"/>
          </w:divBdr>
        </w:div>
        <w:div w:id="1104155868">
          <w:marLeft w:val="640"/>
          <w:marRight w:val="0"/>
          <w:marTop w:val="0"/>
          <w:marBottom w:val="0"/>
          <w:divBdr>
            <w:top w:val="none" w:sz="0" w:space="0" w:color="auto"/>
            <w:left w:val="none" w:sz="0" w:space="0" w:color="auto"/>
            <w:bottom w:val="none" w:sz="0" w:space="0" w:color="auto"/>
            <w:right w:val="none" w:sz="0" w:space="0" w:color="auto"/>
          </w:divBdr>
        </w:div>
        <w:div w:id="1002440700">
          <w:marLeft w:val="640"/>
          <w:marRight w:val="0"/>
          <w:marTop w:val="0"/>
          <w:marBottom w:val="0"/>
          <w:divBdr>
            <w:top w:val="none" w:sz="0" w:space="0" w:color="auto"/>
            <w:left w:val="none" w:sz="0" w:space="0" w:color="auto"/>
            <w:bottom w:val="none" w:sz="0" w:space="0" w:color="auto"/>
            <w:right w:val="none" w:sz="0" w:space="0" w:color="auto"/>
          </w:divBdr>
        </w:div>
        <w:div w:id="1399287715">
          <w:marLeft w:val="640"/>
          <w:marRight w:val="0"/>
          <w:marTop w:val="0"/>
          <w:marBottom w:val="0"/>
          <w:divBdr>
            <w:top w:val="none" w:sz="0" w:space="0" w:color="auto"/>
            <w:left w:val="none" w:sz="0" w:space="0" w:color="auto"/>
            <w:bottom w:val="none" w:sz="0" w:space="0" w:color="auto"/>
            <w:right w:val="none" w:sz="0" w:space="0" w:color="auto"/>
          </w:divBdr>
        </w:div>
        <w:div w:id="1882666815">
          <w:marLeft w:val="640"/>
          <w:marRight w:val="0"/>
          <w:marTop w:val="0"/>
          <w:marBottom w:val="0"/>
          <w:divBdr>
            <w:top w:val="none" w:sz="0" w:space="0" w:color="auto"/>
            <w:left w:val="none" w:sz="0" w:space="0" w:color="auto"/>
            <w:bottom w:val="none" w:sz="0" w:space="0" w:color="auto"/>
            <w:right w:val="none" w:sz="0" w:space="0" w:color="auto"/>
          </w:divBdr>
        </w:div>
        <w:div w:id="371072727">
          <w:marLeft w:val="640"/>
          <w:marRight w:val="0"/>
          <w:marTop w:val="0"/>
          <w:marBottom w:val="0"/>
          <w:divBdr>
            <w:top w:val="none" w:sz="0" w:space="0" w:color="auto"/>
            <w:left w:val="none" w:sz="0" w:space="0" w:color="auto"/>
            <w:bottom w:val="none" w:sz="0" w:space="0" w:color="auto"/>
            <w:right w:val="none" w:sz="0" w:space="0" w:color="auto"/>
          </w:divBdr>
        </w:div>
        <w:div w:id="1013579936">
          <w:marLeft w:val="640"/>
          <w:marRight w:val="0"/>
          <w:marTop w:val="0"/>
          <w:marBottom w:val="0"/>
          <w:divBdr>
            <w:top w:val="none" w:sz="0" w:space="0" w:color="auto"/>
            <w:left w:val="none" w:sz="0" w:space="0" w:color="auto"/>
            <w:bottom w:val="none" w:sz="0" w:space="0" w:color="auto"/>
            <w:right w:val="none" w:sz="0" w:space="0" w:color="auto"/>
          </w:divBdr>
        </w:div>
      </w:divsChild>
    </w:div>
    <w:div w:id="2123067459">
      <w:bodyDiv w:val="1"/>
      <w:marLeft w:val="0"/>
      <w:marRight w:val="0"/>
      <w:marTop w:val="0"/>
      <w:marBottom w:val="0"/>
      <w:divBdr>
        <w:top w:val="none" w:sz="0" w:space="0" w:color="auto"/>
        <w:left w:val="none" w:sz="0" w:space="0" w:color="auto"/>
        <w:bottom w:val="none" w:sz="0" w:space="0" w:color="auto"/>
        <w:right w:val="none" w:sz="0" w:space="0" w:color="auto"/>
      </w:divBdr>
    </w:div>
    <w:div w:id="2123108472">
      <w:bodyDiv w:val="1"/>
      <w:marLeft w:val="0"/>
      <w:marRight w:val="0"/>
      <w:marTop w:val="0"/>
      <w:marBottom w:val="0"/>
      <w:divBdr>
        <w:top w:val="none" w:sz="0" w:space="0" w:color="auto"/>
        <w:left w:val="none" w:sz="0" w:space="0" w:color="auto"/>
        <w:bottom w:val="none" w:sz="0" w:space="0" w:color="auto"/>
        <w:right w:val="none" w:sz="0" w:space="0" w:color="auto"/>
      </w:divBdr>
    </w:div>
    <w:div w:id="2123838024">
      <w:bodyDiv w:val="1"/>
      <w:marLeft w:val="0"/>
      <w:marRight w:val="0"/>
      <w:marTop w:val="0"/>
      <w:marBottom w:val="0"/>
      <w:divBdr>
        <w:top w:val="none" w:sz="0" w:space="0" w:color="auto"/>
        <w:left w:val="none" w:sz="0" w:space="0" w:color="auto"/>
        <w:bottom w:val="none" w:sz="0" w:space="0" w:color="auto"/>
        <w:right w:val="none" w:sz="0" w:space="0" w:color="auto"/>
      </w:divBdr>
    </w:div>
    <w:div w:id="2124617450">
      <w:bodyDiv w:val="1"/>
      <w:marLeft w:val="0"/>
      <w:marRight w:val="0"/>
      <w:marTop w:val="0"/>
      <w:marBottom w:val="0"/>
      <w:divBdr>
        <w:top w:val="none" w:sz="0" w:space="0" w:color="auto"/>
        <w:left w:val="none" w:sz="0" w:space="0" w:color="auto"/>
        <w:bottom w:val="none" w:sz="0" w:space="0" w:color="auto"/>
        <w:right w:val="none" w:sz="0" w:space="0" w:color="auto"/>
      </w:divBdr>
    </w:div>
    <w:div w:id="2125297008">
      <w:bodyDiv w:val="1"/>
      <w:marLeft w:val="0"/>
      <w:marRight w:val="0"/>
      <w:marTop w:val="0"/>
      <w:marBottom w:val="0"/>
      <w:divBdr>
        <w:top w:val="none" w:sz="0" w:space="0" w:color="auto"/>
        <w:left w:val="none" w:sz="0" w:space="0" w:color="auto"/>
        <w:bottom w:val="none" w:sz="0" w:space="0" w:color="auto"/>
        <w:right w:val="none" w:sz="0" w:space="0" w:color="auto"/>
      </w:divBdr>
    </w:div>
    <w:div w:id="2128154172">
      <w:bodyDiv w:val="1"/>
      <w:marLeft w:val="0"/>
      <w:marRight w:val="0"/>
      <w:marTop w:val="0"/>
      <w:marBottom w:val="0"/>
      <w:divBdr>
        <w:top w:val="none" w:sz="0" w:space="0" w:color="auto"/>
        <w:left w:val="none" w:sz="0" w:space="0" w:color="auto"/>
        <w:bottom w:val="none" w:sz="0" w:space="0" w:color="auto"/>
        <w:right w:val="none" w:sz="0" w:space="0" w:color="auto"/>
      </w:divBdr>
    </w:div>
    <w:div w:id="2128379680">
      <w:bodyDiv w:val="1"/>
      <w:marLeft w:val="0"/>
      <w:marRight w:val="0"/>
      <w:marTop w:val="0"/>
      <w:marBottom w:val="0"/>
      <w:divBdr>
        <w:top w:val="none" w:sz="0" w:space="0" w:color="auto"/>
        <w:left w:val="none" w:sz="0" w:space="0" w:color="auto"/>
        <w:bottom w:val="none" w:sz="0" w:space="0" w:color="auto"/>
        <w:right w:val="none" w:sz="0" w:space="0" w:color="auto"/>
      </w:divBdr>
    </w:div>
    <w:div w:id="2128769547">
      <w:bodyDiv w:val="1"/>
      <w:marLeft w:val="0"/>
      <w:marRight w:val="0"/>
      <w:marTop w:val="0"/>
      <w:marBottom w:val="0"/>
      <w:divBdr>
        <w:top w:val="none" w:sz="0" w:space="0" w:color="auto"/>
        <w:left w:val="none" w:sz="0" w:space="0" w:color="auto"/>
        <w:bottom w:val="none" w:sz="0" w:space="0" w:color="auto"/>
        <w:right w:val="none" w:sz="0" w:space="0" w:color="auto"/>
      </w:divBdr>
      <w:divsChild>
        <w:div w:id="1196849221">
          <w:marLeft w:val="0"/>
          <w:marRight w:val="0"/>
          <w:marTop w:val="0"/>
          <w:marBottom w:val="0"/>
          <w:divBdr>
            <w:top w:val="none" w:sz="0" w:space="0" w:color="auto"/>
            <w:left w:val="none" w:sz="0" w:space="0" w:color="auto"/>
            <w:bottom w:val="none" w:sz="0" w:space="0" w:color="auto"/>
            <w:right w:val="none" w:sz="0" w:space="0" w:color="auto"/>
          </w:divBdr>
        </w:div>
        <w:div w:id="695272096">
          <w:marLeft w:val="0"/>
          <w:marRight w:val="0"/>
          <w:marTop w:val="0"/>
          <w:marBottom w:val="0"/>
          <w:divBdr>
            <w:top w:val="none" w:sz="0" w:space="0" w:color="auto"/>
            <w:left w:val="none" w:sz="0" w:space="0" w:color="auto"/>
            <w:bottom w:val="none" w:sz="0" w:space="0" w:color="auto"/>
            <w:right w:val="none" w:sz="0" w:space="0" w:color="auto"/>
          </w:divBdr>
        </w:div>
        <w:div w:id="831724630">
          <w:marLeft w:val="0"/>
          <w:marRight w:val="0"/>
          <w:marTop w:val="0"/>
          <w:marBottom w:val="0"/>
          <w:divBdr>
            <w:top w:val="none" w:sz="0" w:space="0" w:color="auto"/>
            <w:left w:val="none" w:sz="0" w:space="0" w:color="auto"/>
            <w:bottom w:val="none" w:sz="0" w:space="0" w:color="auto"/>
            <w:right w:val="none" w:sz="0" w:space="0" w:color="auto"/>
          </w:divBdr>
        </w:div>
        <w:div w:id="427115281">
          <w:marLeft w:val="0"/>
          <w:marRight w:val="0"/>
          <w:marTop w:val="0"/>
          <w:marBottom w:val="0"/>
          <w:divBdr>
            <w:top w:val="none" w:sz="0" w:space="0" w:color="auto"/>
            <w:left w:val="none" w:sz="0" w:space="0" w:color="auto"/>
            <w:bottom w:val="none" w:sz="0" w:space="0" w:color="auto"/>
            <w:right w:val="none" w:sz="0" w:space="0" w:color="auto"/>
          </w:divBdr>
        </w:div>
        <w:div w:id="2072460528">
          <w:marLeft w:val="0"/>
          <w:marRight w:val="0"/>
          <w:marTop w:val="0"/>
          <w:marBottom w:val="0"/>
          <w:divBdr>
            <w:top w:val="none" w:sz="0" w:space="0" w:color="auto"/>
            <w:left w:val="none" w:sz="0" w:space="0" w:color="auto"/>
            <w:bottom w:val="none" w:sz="0" w:space="0" w:color="auto"/>
            <w:right w:val="none" w:sz="0" w:space="0" w:color="auto"/>
          </w:divBdr>
        </w:div>
        <w:div w:id="1750348133">
          <w:marLeft w:val="0"/>
          <w:marRight w:val="0"/>
          <w:marTop w:val="0"/>
          <w:marBottom w:val="0"/>
          <w:divBdr>
            <w:top w:val="none" w:sz="0" w:space="0" w:color="auto"/>
            <w:left w:val="none" w:sz="0" w:space="0" w:color="auto"/>
            <w:bottom w:val="none" w:sz="0" w:space="0" w:color="auto"/>
            <w:right w:val="none" w:sz="0" w:space="0" w:color="auto"/>
          </w:divBdr>
        </w:div>
        <w:div w:id="87044883">
          <w:marLeft w:val="0"/>
          <w:marRight w:val="0"/>
          <w:marTop w:val="0"/>
          <w:marBottom w:val="0"/>
          <w:divBdr>
            <w:top w:val="none" w:sz="0" w:space="0" w:color="auto"/>
            <w:left w:val="none" w:sz="0" w:space="0" w:color="auto"/>
            <w:bottom w:val="none" w:sz="0" w:space="0" w:color="auto"/>
            <w:right w:val="none" w:sz="0" w:space="0" w:color="auto"/>
          </w:divBdr>
        </w:div>
        <w:div w:id="1906377798">
          <w:marLeft w:val="0"/>
          <w:marRight w:val="0"/>
          <w:marTop w:val="0"/>
          <w:marBottom w:val="0"/>
          <w:divBdr>
            <w:top w:val="none" w:sz="0" w:space="0" w:color="auto"/>
            <w:left w:val="none" w:sz="0" w:space="0" w:color="auto"/>
            <w:bottom w:val="none" w:sz="0" w:space="0" w:color="auto"/>
            <w:right w:val="none" w:sz="0" w:space="0" w:color="auto"/>
          </w:divBdr>
        </w:div>
        <w:div w:id="1955332760">
          <w:marLeft w:val="0"/>
          <w:marRight w:val="0"/>
          <w:marTop w:val="0"/>
          <w:marBottom w:val="0"/>
          <w:divBdr>
            <w:top w:val="none" w:sz="0" w:space="0" w:color="auto"/>
            <w:left w:val="none" w:sz="0" w:space="0" w:color="auto"/>
            <w:bottom w:val="none" w:sz="0" w:space="0" w:color="auto"/>
            <w:right w:val="none" w:sz="0" w:space="0" w:color="auto"/>
          </w:divBdr>
        </w:div>
        <w:div w:id="162861612">
          <w:marLeft w:val="0"/>
          <w:marRight w:val="0"/>
          <w:marTop w:val="0"/>
          <w:marBottom w:val="0"/>
          <w:divBdr>
            <w:top w:val="none" w:sz="0" w:space="0" w:color="auto"/>
            <w:left w:val="none" w:sz="0" w:space="0" w:color="auto"/>
            <w:bottom w:val="none" w:sz="0" w:space="0" w:color="auto"/>
            <w:right w:val="none" w:sz="0" w:space="0" w:color="auto"/>
          </w:divBdr>
        </w:div>
        <w:div w:id="519661213">
          <w:marLeft w:val="0"/>
          <w:marRight w:val="0"/>
          <w:marTop w:val="0"/>
          <w:marBottom w:val="0"/>
          <w:divBdr>
            <w:top w:val="none" w:sz="0" w:space="0" w:color="auto"/>
            <w:left w:val="none" w:sz="0" w:space="0" w:color="auto"/>
            <w:bottom w:val="none" w:sz="0" w:space="0" w:color="auto"/>
            <w:right w:val="none" w:sz="0" w:space="0" w:color="auto"/>
          </w:divBdr>
        </w:div>
        <w:div w:id="1089159680">
          <w:marLeft w:val="0"/>
          <w:marRight w:val="0"/>
          <w:marTop w:val="0"/>
          <w:marBottom w:val="0"/>
          <w:divBdr>
            <w:top w:val="none" w:sz="0" w:space="0" w:color="auto"/>
            <w:left w:val="none" w:sz="0" w:space="0" w:color="auto"/>
            <w:bottom w:val="none" w:sz="0" w:space="0" w:color="auto"/>
            <w:right w:val="none" w:sz="0" w:space="0" w:color="auto"/>
          </w:divBdr>
        </w:div>
        <w:div w:id="334575898">
          <w:marLeft w:val="0"/>
          <w:marRight w:val="0"/>
          <w:marTop w:val="0"/>
          <w:marBottom w:val="0"/>
          <w:divBdr>
            <w:top w:val="none" w:sz="0" w:space="0" w:color="auto"/>
            <w:left w:val="none" w:sz="0" w:space="0" w:color="auto"/>
            <w:bottom w:val="none" w:sz="0" w:space="0" w:color="auto"/>
            <w:right w:val="none" w:sz="0" w:space="0" w:color="auto"/>
          </w:divBdr>
        </w:div>
        <w:div w:id="1153792793">
          <w:marLeft w:val="0"/>
          <w:marRight w:val="0"/>
          <w:marTop w:val="0"/>
          <w:marBottom w:val="0"/>
          <w:divBdr>
            <w:top w:val="none" w:sz="0" w:space="0" w:color="auto"/>
            <w:left w:val="none" w:sz="0" w:space="0" w:color="auto"/>
            <w:bottom w:val="none" w:sz="0" w:space="0" w:color="auto"/>
            <w:right w:val="none" w:sz="0" w:space="0" w:color="auto"/>
          </w:divBdr>
        </w:div>
        <w:div w:id="629360581">
          <w:marLeft w:val="0"/>
          <w:marRight w:val="0"/>
          <w:marTop w:val="0"/>
          <w:marBottom w:val="0"/>
          <w:divBdr>
            <w:top w:val="none" w:sz="0" w:space="0" w:color="auto"/>
            <w:left w:val="none" w:sz="0" w:space="0" w:color="auto"/>
            <w:bottom w:val="none" w:sz="0" w:space="0" w:color="auto"/>
            <w:right w:val="none" w:sz="0" w:space="0" w:color="auto"/>
          </w:divBdr>
        </w:div>
        <w:div w:id="2018848157">
          <w:marLeft w:val="0"/>
          <w:marRight w:val="0"/>
          <w:marTop w:val="0"/>
          <w:marBottom w:val="0"/>
          <w:divBdr>
            <w:top w:val="none" w:sz="0" w:space="0" w:color="auto"/>
            <w:left w:val="none" w:sz="0" w:space="0" w:color="auto"/>
            <w:bottom w:val="none" w:sz="0" w:space="0" w:color="auto"/>
            <w:right w:val="none" w:sz="0" w:space="0" w:color="auto"/>
          </w:divBdr>
        </w:div>
        <w:div w:id="2127967747">
          <w:marLeft w:val="0"/>
          <w:marRight w:val="0"/>
          <w:marTop w:val="0"/>
          <w:marBottom w:val="0"/>
          <w:divBdr>
            <w:top w:val="none" w:sz="0" w:space="0" w:color="auto"/>
            <w:left w:val="none" w:sz="0" w:space="0" w:color="auto"/>
            <w:bottom w:val="none" w:sz="0" w:space="0" w:color="auto"/>
            <w:right w:val="none" w:sz="0" w:space="0" w:color="auto"/>
          </w:divBdr>
        </w:div>
        <w:div w:id="504443250">
          <w:marLeft w:val="0"/>
          <w:marRight w:val="0"/>
          <w:marTop w:val="0"/>
          <w:marBottom w:val="0"/>
          <w:divBdr>
            <w:top w:val="none" w:sz="0" w:space="0" w:color="auto"/>
            <w:left w:val="none" w:sz="0" w:space="0" w:color="auto"/>
            <w:bottom w:val="none" w:sz="0" w:space="0" w:color="auto"/>
            <w:right w:val="none" w:sz="0" w:space="0" w:color="auto"/>
          </w:divBdr>
        </w:div>
        <w:div w:id="114762547">
          <w:marLeft w:val="0"/>
          <w:marRight w:val="0"/>
          <w:marTop w:val="0"/>
          <w:marBottom w:val="0"/>
          <w:divBdr>
            <w:top w:val="none" w:sz="0" w:space="0" w:color="auto"/>
            <w:left w:val="none" w:sz="0" w:space="0" w:color="auto"/>
            <w:bottom w:val="none" w:sz="0" w:space="0" w:color="auto"/>
            <w:right w:val="none" w:sz="0" w:space="0" w:color="auto"/>
          </w:divBdr>
        </w:div>
        <w:div w:id="1952321587">
          <w:marLeft w:val="0"/>
          <w:marRight w:val="0"/>
          <w:marTop w:val="0"/>
          <w:marBottom w:val="0"/>
          <w:divBdr>
            <w:top w:val="none" w:sz="0" w:space="0" w:color="auto"/>
            <w:left w:val="none" w:sz="0" w:space="0" w:color="auto"/>
            <w:bottom w:val="none" w:sz="0" w:space="0" w:color="auto"/>
            <w:right w:val="none" w:sz="0" w:space="0" w:color="auto"/>
          </w:divBdr>
        </w:div>
        <w:div w:id="178786678">
          <w:marLeft w:val="0"/>
          <w:marRight w:val="0"/>
          <w:marTop w:val="0"/>
          <w:marBottom w:val="0"/>
          <w:divBdr>
            <w:top w:val="none" w:sz="0" w:space="0" w:color="auto"/>
            <w:left w:val="none" w:sz="0" w:space="0" w:color="auto"/>
            <w:bottom w:val="none" w:sz="0" w:space="0" w:color="auto"/>
            <w:right w:val="none" w:sz="0" w:space="0" w:color="auto"/>
          </w:divBdr>
        </w:div>
        <w:div w:id="2056351063">
          <w:marLeft w:val="0"/>
          <w:marRight w:val="0"/>
          <w:marTop w:val="0"/>
          <w:marBottom w:val="0"/>
          <w:divBdr>
            <w:top w:val="none" w:sz="0" w:space="0" w:color="auto"/>
            <w:left w:val="none" w:sz="0" w:space="0" w:color="auto"/>
            <w:bottom w:val="none" w:sz="0" w:space="0" w:color="auto"/>
            <w:right w:val="none" w:sz="0" w:space="0" w:color="auto"/>
          </w:divBdr>
        </w:div>
        <w:div w:id="1453479338">
          <w:marLeft w:val="0"/>
          <w:marRight w:val="0"/>
          <w:marTop w:val="0"/>
          <w:marBottom w:val="0"/>
          <w:divBdr>
            <w:top w:val="none" w:sz="0" w:space="0" w:color="auto"/>
            <w:left w:val="none" w:sz="0" w:space="0" w:color="auto"/>
            <w:bottom w:val="none" w:sz="0" w:space="0" w:color="auto"/>
            <w:right w:val="none" w:sz="0" w:space="0" w:color="auto"/>
          </w:divBdr>
        </w:div>
        <w:div w:id="2092434398">
          <w:marLeft w:val="0"/>
          <w:marRight w:val="0"/>
          <w:marTop w:val="0"/>
          <w:marBottom w:val="0"/>
          <w:divBdr>
            <w:top w:val="none" w:sz="0" w:space="0" w:color="auto"/>
            <w:left w:val="none" w:sz="0" w:space="0" w:color="auto"/>
            <w:bottom w:val="none" w:sz="0" w:space="0" w:color="auto"/>
            <w:right w:val="none" w:sz="0" w:space="0" w:color="auto"/>
          </w:divBdr>
        </w:div>
        <w:div w:id="1427728697">
          <w:marLeft w:val="0"/>
          <w:marRight w:val="0"/>
          <w:marTop w:val="0"/>
          <w:marBottom w:val="0"/>
          <w:divBdr>
            <w:top w:val="none" w:sz="0" w:space="0" w:color="auto"/>
            <w:left w:val="none" w:sz="0" w:space="0" w:color="auto"/>
            <w:bottom w:val="none" w:sz="0" w:space="0" w:color="auto"/>
            <w:right w:val="none" w:sz="0" w:space="0" w:color="auto"/>
          </w:divBdr>
        </w:div>
        <w:div w:id="1447851079">
          <w:marLeft w:val="0"/>
          <w:marRight w:val="0"/>
          <w:marTop w:val="0"/>
          <w:marBottom w:val="0"/>
          <w:divBdr>
            <w:top w:val="none" w:sz="0" w:space="0" w:color="auto"/>
            <w:left w:val="none" w:sz="0" w:space="0" w:color="auto"/>
            <w:bottom w:val="none" w:sz="0" w:space="0" w:color="auto"/>
            <w:right w:val="none" w:sz="0" w:space="0" w:color="auto"/>
          </w:divBdr>
        </w:div>
        <w:div w:id="1671442898">
          <w:marLeft w:val="0"/>
          <w:marRight w:val="0"/>
          <w:marTop w:val="0"/>
          <w:marBottom w:val="0"/>
          <w:divBdr>
            <w:top w:val="none" w:sz="0" w:space="0" w:color="auto"/>
            <w:left w:val="none" w:sz="0" w:space="0" w:color="auto"/>
            <w:bottom w:val="none" w:sz="0" w:space="0" w:color="auto"/>
            <w:right w:val="none" w:sz="0" w:space="0" w:color="auto"/>
          </w:divBdr>
        </w:div>
        <w:div w:id="1597247281">
          <w:marLeft w:val="0"/>
          <w:marRight w:val="0"/>
          <w:marTop w:val="0"/>
          <w:marBottom w:val="0"/>
          <w:divBdr>
            <w:top w:val="none" w:sz="0" w:space="0" w:color="auto"/>
            <w:left w:val="none" w:sz="0" w:space="0" w:color="auto"/>
            <w:bottom w:val="none" w:sz="0" w:space="0" w:color="auto"/>
            <w:right w:val="none" w:sz="0" w:space="0" w:color="auto"/>
          </w:divBdr>
        </w:div>
        <w:div w:id="1407337871">
          <w:marLeft w:val="0"/>
          <w:marRight w:val="0"/>
          <w:marTop w:val="0"/>
          <w:marBottom w:val="0"/>
          <w:divBdr>
            <w:top w:val="none" w:sz="0" w:space="0" w:color="auto"/>
            <w:left w:val="none" w:sz="0" w:space="0" w:color="auto"/>
            <w:bottom w:val="none" w:sz="0" w:space="0" w:color="auto"/>
            <w:right w:val="none" w:sz="0" w:space="0" w:color="auto"/>
          </w:divBdr>
        </w:div>
        <w:div w:id="200286008">
          <w:marLeft w:val="0"/>
          <w:marRight w:val="0"/>
          <w:marTop w:val="0"/>
          <w:marBottom w:val="0"/>
          <w:divBdr>
            <w:top w:val="none" w:sz="0" w:space="0" w:color="auto"/>
            <w:left w:val="none" w:sz="0" w:space="0" w:color="auto"/>
            <w:bottom w:val="none" w:sz="0" w:space="0" w:color="auto"/>
            <w:right w:val="none" w:sz="0" w:space="0" w:color="auto"/>
          </w:divBdr>
        </w:div>
        <w:div w:id="754790522">
          <w:marLeft w:val="0"/>
          <w:marRight w:val="0"/>
          <w:marTop w:val="0"/>
          <w:marBottom w:val="0"/>
          <w:divBdr>
            <w:top w:val="none" w:sz="0" w:space="0" w:color="auto"/>
            <w:left w:val="none" w:sz="0" w:space="0" w:color="auto"/>
            <w:bottom w:val="none" w:sz="0" w:space="0" w:color="auto"/>
            <w:right w:val="none" w:sz="0" w:space="0" w:color="auto"/>
          </w:divBdr>
        </w:div>
        <w:div w:id="1111974910">
          <w:marLeft w:val="0"/>
          <w:marRight w:val="0"/>
          <w:marTop w:val="0"/>
          <w:marBottom w:val="0"/>
          <w:divBdr>
            <w:top w:val="none" w:sz="0" w:space="0" w:color="auto"/>
            <w:left w:val="none" w:sz="0" w:space="0" w:color="auto"/>
            <w:bottom w:val="none" w:sz="0" w:space="0" w:color="auto"/>
            <w:right w:val="none" w:sz="0" w:space="0" w:color="auto"/>
          </w:divBdr>
        </w:div>
        <w:div w:id="577176017">
          <w:marLeft w:val="0"/>
          <w:marRight w:val="0"/>
          <w:marTop w:val="0"/>
          <w:marBottom w:val="0"/>
          <w:divBdr>
            <w:top w:val="none" w:sz="0" w:space="0" w:color="auto"/>
            <w:left w:val="none" w:sz="0" w:space="0" w:color="auto"/>
            <w:bottom w:val="none" w:sz="0" w:space="0" w:color="auto"/>
            <w:right w:val="none" w:sz="0" w:space="0" w:color="auto"/>
          </w:divBdr>
        </w:div>
        <w:div w:id="1175219670">
          <w:marLeft w:val="0"/>
          <w:marRight w:val="0"/>
          <w:marTop w:val="0"/>
          <w:marBottom w:val="0"/>
          <w:divBdr>
            <w:top w:val="none" w:sz="0" w:space="0" w:color="auto"/>
            <w:left w:val="none" w:sz="0" w:space="0" w:color="auto"/>
            <w:bottom w:val="none" w:sz="0" w:space="0" w:color="auto"/>
            <w:right w:val="none" w:sz="0" w:space="0" w:color="auto"/>
          </w:divBdr>
        </w:div>
        <w:div w:id="1647271403">
          <w:marLeft w:val="0"/>
          <w:marRight w:val="0"/>
          <w:marTop w:val="0"/>
          <w:marBottom w:val="0"/>
          <w:divBdr>
            <w:top w:val="none" w:sz="0" w:space="0" w:color="auto"/>
            <w:left w:val="none" w:sz="0" w:space="0" w:color="auto"/>
            <w:bottom w:val="none" w:sz="0" w:space="0" w:color="auto"/>
            <w:right w:val="none" w:sz="0" w:space="0" w:color="auto"/>
          </w:divBdr>
        </w:div>
        <w:div w:id="452863388">
          <w:marLeft w:val="0"/>
          <w:marRight w:val="0"/>
          <w:marTop w:val="0"/>
          <w:marBottom w:val="0"/>
          <w:divBdr>
            <w:top w:val="none" w:sz="0" w:space="0" w:color="auto"/>
            <w:left w:val="none" w:sz="0" w:space="0" w:color="auto"/>
            <w:bottom w:val="none" w:sz="0" w:space="0" w:color="auto"/>
            <w:right w:val="none" w:sz="0" w:space="0" w:color="auto"/>
          </w:divBdr>
        </w:div>
        <w:div w:id="1485929248">
          <w:marLeft w:val="0"/>
          <w:marRight w:val="0"/>
          <w:marTop w:val="0"/>
          <w:marBottom w:val="0"/>
          <w:divBdr>
            <w:top w:val="none" w:sz="0" w:space="0" w:color="auto"/>
            <w:left w:val="none" w:sz="0" w:space="0" w:color="auto"/>
            <w:bottom w:val="none" w:sz="0" w:space="0" w:color="auto"/>
            <w:right w:val="none" w:sz="0" w:space="0" w:color="auto"/>
          </w:divBdr>
        </w:div>
        <w:div w:id="898516629">
          <w:marLeft w:val="0"/>
          <w:marRight w:val="0"/>
          <w:marTop w:val="0"/>
          <w:marBottom w:val="0"/>
          <w:divBdr>
            <w:top w:val="none" w:sz="0" w:space="0" w:color="auto"/>
            <w:left w:val="none" w:sz="0" w:space="0" w:color="auto"/>
            <w:bottom w:val="none" w:sz="0" w:space="0" w:color="auto"/>
            <w:right w:val="none" w:sz="0" w:space="0" w:color="auto"/>
          </w:divBdr>
        </w:div>
        <w:div w:id="1606890281">
          <w:marLeft w:val="0"/>
          <w:marRight w:val="0"/>
          <w:marTop w:val="0"/>
          <w:marBottom w:val="0"/>
          <w:divBdr>
            <w:top w:val="none" w:sz="0" w:space="0" w:color="auto"/>
            <w:left w:val="none" w:sz="0" w:space="0" w:color="auto"/>
            <w:bottom w:val="none" w:sz="0" w:space="0" w:color="auto"/>
            <w:right w:val="none" w:sz="0" w:space="0" w:color="auto"/>
          </w:divBdr>
        </w:div>
        <w:div w:id="832992583">
          <w:marLeft w:val="0"/>
          <w:marRight w:val="0"/>
          <w:marTop w:val="0"/>
          <w:marBottom w:val="0"/>
          <w:divBdr>
            <w:top w:val="none" w:sz="0" w:space="0" w:color="auto"/>
            <w:left w:val="none" w:sz="0" w:space="0" w:color="auto"/>
            <w:bottom w:val="none" w:sz="0" w:space="0" w:color="auto"/>
            <w:right w:val="none" w:sz="0" w:space="0" w:color="auto"/>
          </w:divBdr>
        </w:div>
        <w:div w:id="1131094402">
          <w:marLeft w:val="0"/>
          <w:marRight w:val="0"/>
          <w:marTop w:val="0"/>
          <w:marBottom w:val="0"/>
          <w:divBdr>
            <w:top w:val="none" w:sz="0" w:space="0" w:color="auto"/>
            <w:left w:val="none" w:sz="0" w:space="0" w:color="auto"/>
            <w:bottom w:val="none" w:sz="0" w:space="0" w:color="auto"/>
            <w:right w:val="none" w:sz="0" w:space="0" w:color="auto"/>
          </w:divBdr>
        </w:div>
        <w:div w:id="141122257">
          <w:marLeft w:val="0"/>
          <w:marRight w:val="0"/>
          <w:marTop w:val="0"/>
          <w:marBottom w:val="0"/>
          <w:divBdr>
            <w:top w:val="none" w:sz="0" w:space="0" w:color="auto"/>
            <w:left w:val="none" w:sz="0" w:space="0" w:color="auto"/>
            <w:bottom w:val="none" w:sz="0" w:space="0" w:color="auto"/>
            <w:right w:val="none" w:sz="0" w:space="0" w:color="auto"/>
          </w:divBdr>
        </w:div>
        <w:div w:id="335765327">
          <w:marLeft w:val="0"/>
          <w:marRight w:val="0"/>
          <w:marTop w:val="0"/>
          <w:marBottom w:val="0"/>
          <w:divBdr>
            <w:top w:val="none" w:sz="0" w:space="0" w:color="auto"/>
            <w:left w:val="none" w:sz="0" w:space="0" w:color="auto"/>
            <w:bottom w:val="none" w:sz="0" w:space="0" w:color="auto"/>
            <w:right w:val="none" w:sz="0" w:space="0" w:color="auto"/>
          </w:divBdr>
        </w:div>
      </w:divsChild>
    </w:div>
    <w:div w:id="2131362111">
      <w:bodyDiv w:val="1"/>
      <w:marLeft w:val="0"/>
      <w:marRight w:val="0"/>
      <w:marTop w:val="0"/>
      <w:marBottom w:val="0"/>
      <w:divBdr>
        <w:top w:val="none" w:sz="0" w:space="0" w:color="auto"/>
        <w:left w:val="none" w:sz="0" w:space="0" w:color="auto"/>
        <w:bottom w:val="none" w:sz="0" w:space="0" w:color="auto"/>
        <w:right w:val="none" w:sz="0" w:space="0" w:color="auto"/>
      </w:divBdr>
    </w:div>
    <w:div w:id="2131967783">
      <w:bodyDiv w:val="1"/>
      <w:marLeft w:val="0"/>
      <w:marRight w:val="0"/>
      <w:marTop w:val="0"/>
      <w:marBottom w:val="0"/>
      <w:divBdr>
        <w:top w:val="none" w:sz="0" w:space="0" w:color="auto"/>
        <w:left w:val="none" w:sz="0" w:space="0" w:color="auto"/>
        <w:bottom w:val="none" w:sz="0" w:space="0" w:color="auto"/>
        <w:right w:val="none" w:sz="0" w:space="0" w:color="auto"/>
      </w:divBdr>
    </w:div>
    <w:div w:id="2132698220">
      <w:bodyDiv w:val="1"/>
      <w:marLeft w:val="0"/>
      <w:marRight w:val="0"/>
      <w:marTop w:val="0"/>
      <w:marBottom w:val="0"/>
      <w:divBdr>
        <w:top w:val="none" w:sz="0" w:space="0" w:color="auto"/>
        <w:left w:val="none" w:sz="0" w:space="0" w:color="auto"/>
        <w:bottom w:val="none" w:sz="0" w:space="0" w:color="auto"/>
        <w:right w:val="none" w:sz="0" w:space="0" w:color="auto"/>
      </w:divBdr>
    </w:div>
    <w:div w:id="2134713591">
      <w:bodyDiv w:val="1"/>
      <w:marLeft w:val="0"/>
      <w:marRight w:val="0"/>
      <w:marTop w:val="0"/>
      <w:marBottom w:val="0"/>
      <w:divBdr>
        <w:top w:val="none" w:sz="0" w:space="0" w:color="auto"/>
        <w:left w:val="none" w:sz="0" w:space="0" w:color="auto"/>
        <w:bottom w:val="none" w:sz="0" w:space="0" w:color="auto"/>
        <w:right w:val="none" w:sz="0" w:space="0" w:color="auto"/>
      </w:divBdr>
    </w:div>
    <w:div w:id="2135560825">
      <w:bodyDiv w:val="1"/>
      <w:marLeft w:val="0"/>
      <w:marRight w:val="0"/>
      <w:marTop w:val="0"/>
      <w:marBottom w:val="0"/>
      <w:divBdr>
        <w:top w:val="none" w:sz="0" w:space="0" w:color="auto"/>
        <w:left w:val="none" w:sz="0" w:space="0" w:color="auto"/>
        <w:bottom w:val="none" w:sz="0" w:space="0" w:color="auto"/>
        <w:right w:val="none" w:sz="0" w:space="0" w:color="auto"/>
      </w:divBdr>
    </w:div>
    <w:div w:id="2135563456">
      <w:bodyDiv w:val="1"/>
      <w:marLeft w:val="0"/>
      <w:marRight w:val="0"/>
      <w:marTop w:val="0"/>
      <w:marBottom w:val="0"/>
      <w:divBdr>
        <w:top w:val="none" w:sz="0" w:space="0" w:color="auto"/>
        <w:left w:val="none" w:sz="0" w:space="0" w:color="auto"/>
        <w:bottom w:val="none" w:sz="0" w:space="0" w:color="auto"/>
        <w:right w:val="none" w:sz="0" w:space="0" w:color="auto"/>
      </w:divBdr>
    </w:div>
    <w:div w:id="2137602231">
      <w:bodyDiv w:val="1"/>
      <w:marLeft w:val="0"/>
      <w:marRight w:val="0"/>
      <w:marTop w:val="0"/>
      <w:marBottom w:val="0"/>
      <w:divBdr>
        <w:top w:val="none" w:sz="0" w:space="0" w:color="auto"/>
        <w:left w:val="none" w:sz="0" w:space="0" w:color="auto"/>
        <w:bottom w:val="none" w:sz="0" w:space="0" w:color="auto"/>
        <w:right w:val="none" w:sz="0" w:space="0" w:color="auto"/>
      </w:divBdr>
    </w:div>
    <w:div w:id="2138335288">
      <w:bodyDiv w:val="1"/>
      <w:marLeft w:val="0"/>
      <w:marRight w:val="0"/>
      <w:marTop w:val="0"/>
      <w:marBottom w:val="0"/>
      <w:divBdr>
        <w:top w:val="none" w:sz="0" w:space="0" w:color="auto"/>
        <w:left w:val="none" w:sz="0" w:space="0" w:color="auto"/>
        <w:bottom w:val="none" w:sz="0" w:space="0" w:color="auto"/>
        <w:right w:val="none" w:sz="0" w:space="0" w:color="auto"/>
      </w:divBdr>
    </w:div>
    <w:div w:id="2138865108">
      <w:bodyDiv w:val="1"/>
      <w:marLeft w:val="0"/>
      <w:marRight w:val="0"/>
      <w:marTop w:val="0"/>
      <w:marBottom w:val="0"/>
      <w:divBdr>
        <w:top w:val="none" w:sz="0" w:space="0" w:color="auto"/>
        <w:left w:val="none" w:sz="0" w:space="0" w:color="auto"/>
        <w:bottom w:val="none" w:sz="0" w:space="0" w:color="auto"/>
        <w:right w:val="none" w:sz="0" w:space="0" w:color="auto"/>
      </w:divBdr>
    </w:div>
    <w:div w:id="2139297714">
      <w:bodyDiv w:val="1"/>
      <w:marLeft w:val="0"/>
      <w:marRight w:val="0"/>
      <w:marTop w:val="0"/>
      <w:marBottom w:val="0"/>
      <w:divBdr>
        <w:top w:val="none" w:sz="0" w:space="0" w:color="auto"/>
        <w:left w:val="none" w:sz="0" w:space="0" w:color="auto"/>
        <w:bottom w:val="none" w:sz="0" w:space="0" w:color="auto"/>
        <w:right w:val="none" w:sz="0" w:space="0" w:color="auto"/>
      </w:divBdr>
    </w:div>
    <w:div w:id="2139377986">
      <w:bodyDiv w:val="1"/>
      <w:marLeft w:val="0"/>
      <w:marRight w:val="0"/>
      <w:marTop w:val="0"/>
      <w:marBottom w:val="0"/>
      <w:divBdr>
        <w:top w:val="none" w:sz="0" w:space="0" w:color="auto"/>
        <w:left w:val="none" w:sz="0" w:space="0" w:color="auto"/>
        <w:bottom w:val="none" w:sz="0" w:space="0" w:color="auto"/>
        <w:right w:val="none" w:sz="0" w:space="0" w:color="auto"/>
      </w:divBdr>
    </w:div>
    <w:div w:id="2139447725">
      <w:bodyDiv w:val="1"/>
      <w:marLeft w:val="0"/>
      <w:marRight w:val="0"/>
      <w:marTop w:val="0"/>
      <w:marBottom w:val="0"/>
      <w:divBdr>
        <w:top w:val="none" w:sz="0" w:space="0" w:color="auto"/>
        <w:left w:val="none" w:sz="0" w:space="0" w:color="auto"/>
        <w:bottom w:val="none" w:sz="0" w:space="0" w:color="auto"/>
        <w:right w:val="none" w:sz="0" w:space="0" w:color="auto"/>
      </w:divBdr>
    </w:div>
    <w:div w:id="2142578484">
      <w:bodyDiv w:val="1"/>
      <w:marLeft w:val="0"/>
      <w:marRight w:val="0"/>
      <w:marTop w:val="0"/>
      <w:marBottom w:val="0"/>
      <w:divBdr>
        <w:top w:val="none" w:sz="0" w:space="0" w:color="auto"/>
        <w:left w:val="none" w:sz="0" w:space="0" w:color="auto"/>
        <w:bottom w:val="none" w:sz="0" w:space="0" w:color="auto"/>
        <w:right w:val="none" w:sz="0" w:space="0" w:color="auto"/>
      </w:divBdr>
    </w:div>
    <w:div w:id="2144883825">
      <w:bodyDiv w:val="1"/>
      <w:marLeft w:val="0"/>
      <w:marRight w:val="0"/>
      <w:marTop w:val="0"/>
      <w:marBottom w:val="0"/>
      <w:divBdr>
        <w:top w:val="none" w:sz="0" w:space="0" w:color="auto"/>
        <w:left w:val="none" w:sz="0" w:space="0" w:color="auto"/>
        <w:bottom w:val="none" w:sz="0" w:space="0" w:color="auto"/>
        <w:right w:val="none" w:sz="0" w:space="0" w:color="auto"/>
      </w:divBdr>
    </w:div>
    <w:div w:id="2145082285">
      <w:bodyDiv w:val="1"/>
      <w:marLeft w:val="0"/>
      <w:marRight w:val="0"/>
      <w:marTop w:val="0"/>
      <w:marBottom w:val="0"/>
      <w:divBdr>
        <w:top w:val="none" w:sz="0" w:space="0" w:color="auto"/>
        <w:left w:val="none" w:sz="0" w:space="0" w:color="auto"/>
        <w:bottom w:val="none" w:sz="0" w:space="0" w:color="auto"/>
        <w:right w:val="none" w:sz="0" w:space="0" w:color="auto"/>
      </w:divBdr>
    </w:div>
    <w:div w:id="2146197322">
      <w:bodyDiv w:val="1"/>
      <w:marLeft w:val="0"/>
      <w:marRight w:val="0"/>
      <w:marTop w:val="0"/>
      <w:marBottom w:val="0"/>
      <w:divBdr>
        <w:top w:val="none" w:sz="0" w:space="0" w:color="auto"/>
        <w:left w:val="none" w:sz="0" w:space="0" w:color="auto"/>
        <w:bottom w:val="none" w:sz="0" w:space="0" w:color="auto"/>
        <w:right w:val="none" w:sz="0" w:space="0" w:color="auto"/>
      </w:divBdr>
    </w:div>
    <w:div w:id="2146700607">
      <w:bodyDiv w:val="1"/>
      <w:marLeft w:val="0"/>
      <w:marRight w:val="0"/>
      <w:marTop w:val="0"/>
      <w:marBottom w:val="0"/>
      <w:divBdr>
        <w:top w:val="none" w:sz="0" w:space="0" w:color="auto"/>
        <w:left w:val="none" w:sz="0" w:space="0" w:color="auto"/>
        <w:bottom w:val="none" w:sz="0" w:space="0" w:color="auto"/>
        <w:right w:val="none" w:sz="0" w:space="0" w:color="auto"/>
      </w:divBdr>
    </w:div>
    <w:div w:id="21467769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www.finddx.org/covid-19/test-tracker/" TargetMode="External"/><Relationship Id="rId18" Type="http://schemas.openxmlformats.org/officeDocument/2006/relationships/image" Target="media/image5.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hyperlink" Target="mailto:c.a.russell@amsterdamumc.nl" TargetMode="External"/><Relationship Id="rId17" Type="http://schemas.openxmlformats.org/officeDocument/2006/relationships/image" Target="media/image4.png"/><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x.han@amsterdamumc.nl" TargetMode="External"/><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7.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854013440"/>
        <w:category>
          <w:name w:val="General"/>
          <w:gallery w:val="placeholder"/>
        </w:category>
        <w:types>
          <w:type w:val="bbPlcHdr"/>
        </w:types>
        <w:behaviors>
          <w:behavior w:val="content"/>
        </w:behaviors>
        <w:guid w:val="{B0D04886-653E-154B-B39A-2228052CF688}"/>
      </w:docPartPr>
      <w:docPartBody>
        <w:p w:rsidR="00510D0F" w:rsidRDefault="0040514F">
          <w:r w:rsidRPr="00F85683">
            <w:rPr>
              <w:rStyle w:val="PlaceholderText"/>
            </w:rPr>
            <w:t>Click or tap here to enter text.</w:t>
          </w:r>
        </w:p>
      </w:docPartBody>
    </w:docPart>
    <w:docPart>
      <w:docPartPr>
        <w:name w:val="A87676CB0A00FD4B9F878215D5446F4C"/>
        <w:category>
          <w:name w:val="General"/>
          <w:gallery w:val="placeholder"/>
        </w:category>
        <w:types>
          <w:type w:val="bbPlcHdr"/>
        </w:types>
        <w:behaviors>
          <w:behavior w:val="content"/>
        </w:behaviors>
        <w:guid w:val="{EE1707D1-A101-994D-BA24-678887AF4C03}"/>
      </w:docPartPr>
      <w:docPartBody>
        <w:p w:rsidR="003B31BD" w:rsidRDefault="00510D0F" w:rsidP="00510D0F">
          <w:pPr>
            <w:pStyle w:val="A87676CB0A00FD4B9F878215D5446F4C"/>
          </w:pPr>
          <w:r w:rsidRPr="00910AB2">
            <w:rPr>
              <w:rStyle w:val="PlaceholderText"/>
            </w:rPr>
            <w:t>Click or tap here to enter text.</w:t>
          </w:r>
        </w:p>
      </w:docPartBody>
    </w:docPart>
    <w:docPart>
      <w:docPartPr>
        <w:name w:val="15387D5D79FCB74480D318126BBAB510"/>
        <w:category>
          <w:name w:val="General"/>
          <w:gallery w:val="placeholder"/>
        </w:category>
        <w:types>
          <w:type w:val="bbPlcHdr"/>
        </w:types>
        <w:behaviors>
          <w:behavior w:val="content"/>
        </w:behaviors>
        <w:guid w:val="{623B5F83-80E1-0941-B007-8C126A9913CA}"/>
      </w:docPartPr>
      <w:docPartBody>
        <w:p w:rsidR="003B31BD" w:rsidRDefault="00510D0F" w:rsidP="00510D0F">
          <w:pPr>
            <w:pStyle w:val="15387D5D79FCB74480D318126BBAB510"/>
          </w:pPr>
          <w:r w:rsidRPr="00910AB2">
            <w:rPr>
              <w:rStyle w:val="PlaceholderText"/>
            </w:rPr>
            <w:t>Click or tap here to enter text.</w:t>
          </w:r>
        </w:p>
      </w:docPartBody>
    </w:docPart>
    <w:docPart>
      <w:docPartPr>
        <w:name w:val="8560ACD622607747AE1DAA87AB2DE40E"/>
        <w:category>
          <w:name w:val="General"/>
          <w:gallery w:val="placeholder"/>
        </w:category>
        <w:types>
          <w:type w:val="bbPlcHdr"/>
        </w:types>
        <w:behaviors>
          <w:behavior w:val="content"/>
        </w:behaviors>
        <w:guid w:val="{209E5E1D-BC64-954F-8E7F-B11945C098AB}"/>
      </w:docPartPr>
      <w:docPartBody>
        <w:p w:rsidR="003B31BD" w:rsidRDefault="00510D0F" w:rsidP="00510D0F">
          <w:pPr>
            <w:pStyle w:val="8560ACD622607747AE1DAA87AB2DE40E"/>
          </w:pPr>
          <w:r w:rsidRPr="00910AB2">
            <w:rPr>
              <w:rStyle w:val="PlaceholderText"/>
            </w:rPr>
            <w:t>Click or tap here to enter text.</w:t>
          </w:r>
        </w:p>
      </w:docPartBody>
    </w:docPart>
    <w:docPart>
      <w:docPartPr>
        <w:name w:val="82D58D8600894E4BA913FA650CA0D51E"/>
        <w:category>
          <w:name w:val="General"/>
          <w:gallery w:val="placeholder"/>
        </w:category>
        <w:types>
          <w:type w:val="bbPlcHdr"/>
        </w:types>
        <w:behaviors>
          <w:behavior w:val="content"/>
        </w:behaviors>
        <w:guid w:val="{35BFADD4-7503-6144-9549-BFD2AC0B9337}"/>
      </w:docPartPr>
      <w:docPartBody>
        <w:p w:rsidR="003B31BD" w:rsidRDefault="00510D0F" w:rsidP="00510D0F">
          <w:pPr>
            <w:pStyle w:val="82D58D8600894E4BA913FA650CA0D51E"/>
          </w:pPr>
          <w:r w:rsidRPr="00910AB2">
            <w:rPr>
              <w:rStyle w:val="PlaceholderText"/>
            </w:rPr>
            <w:t>Click or tap here to enter text.</w:t>
          </w:r>
        </w:p>
      </w:docPartBody>
    </w:docPart>
    <w:docPart>
      <w:docPartPr>
        <w:name w:val="A2B3727F7F6886479E98727804B55088"/>
        <w:category>
          <w:name w:val="General"/>
          <w:gallery w:val="placeholder"/>
        </w:category>
        <w:types>
          <w:type w:val="bbPlcHdr"/>
        </w:types>
        <w:behaviors>
          <w:behavior w:val="content"/>
        </w:behaviors>
        <w:guid w:val="{8C8FE8E3-422F-DC4A-B504-7391E447DF4C}"/>
      </w:docPartPr>
      <w:docPartBody>
        <w:p w:rsidR="003B31BD" w:rsidRDefault="00510D0F" w:rsidP="00510D0F">
          <w:pPr>
            <w:pStyle w:val="A2B3727F7F6886479E98727804B55088"/>
          </w:pPr>
          <w:r w:rsidRPr="00910AB2">
            <w:rPr>
              <w:rStyle w:val="PlaceholderText"/>
            </w:rPr>
            <w:t>Click or tap here to enter text.</w:t>
          </w:r>
        </w:p>
      </w:docPartBody>
    </w:docPart>
    <w:docPart>
      <w:docPartPr>
        <w:name w:val="41EC9DBF2ACFAB42B13BDEF9A38264AA"/>
        <w:category>
          <w:name w:val="General"/>
          <w:gallery w:val="placeholder"/>
        </w:category>
        <w:types>
          <w:type w:val="bbPlcHdr"/>
        </w:types>
        <w:behaviors>
          <w:behavior w:val="content"/>
        </w:behaviors>
        <w:guid w:val="{F755AC12-D0D0-2245-ACF6-54D1B7FC4690}"/>
      </w:docPartPr>
      <w:docPartBody>
        <w:p w:rsidR="003B31BD" w:rsidRDefault="00510D0F" w:rsidP="00510D0F">
          <w:pPr>
            <w:pStyle w:val="41EC9DBF2ACFAB42B13BDEF9A38264AA"/>
          </w:pPr>
          <w:r w:rsidRPr="00910AB2">
            <w:rPr>
              <w:rStyle w:val="PlaceholderText"/>
            </w:rPr>
            <w:t>Click or tap here to enter text.</w:t>
          </w:r>
        </w:p>
      </w:docPartBody>
    </w:docPart>
    <w:docPart>
      <w:docPartPr>
        <w:name w:val="41F10A13F64DFB4F91BF59BBBF37985C"/>
        <w:category>
          <w:name w:val="General"/>
          <w:gallery w:val="placeholder"/>
        </w:category>
        <w:types>
          <w:type w:val="bbPlcHdr"/>
        </w:types>
        <w:behaviors>
          <w:behavior w:val="content"/>
        </w:behaviors>
        <w:guid w:val="{FDA510AB-3D02-7C44-A50B-B341EEDE1157}"/>
      </w:docPartPr>
      <w:docPartBody>
        <w:p w:rsidR="003B31BD" w:rsidRDefault="00510D0F" w:rsidP="00510D0F">
          <w:pPr>
            <w:pStyle w:val="41F10A13F64DFB4F91BF59BBBF37985C"/>
          </w:pPr>
          <w:r w:rsidRPr="00910AB2">
            <w:rPr>
              <w:rStyle w:val="PlaceholderText"/>
            </w:rPr>
            <w:t>Click or tap here to enter text.</w:t>
          </w:r>
        </w:p>
      </w:docPartBody>
    </w:docPart>
    <w:docPart>
      <w:docPartPr>
        <w:name w:val="C8C9B1A8542390458FB2439E7B3C0B21"/>
        <w:category>
          <w:name w:val="General"/>
          <w:gallery w:val="placeholder"/>
        </w:category>
        <w:types>
          <w:type w:val="bbPlcHdr"/>
        </w:types>
        <w:behaviors>
          <w:behavior w:val="content"/>
        </w:behaviors>
        <w:guid w:val="{2D1E1AE7-B92B-AD4C-9D36-E2F39355059A}"/>
      </w:docPartPr>
      <w:docPartBody>
        <w:p w:rsidR="003B31BD" w:rsidRDefault="00510D0F" w:rsidP="00510D0F">
          <w:pPr>
            <w:pStyle w:val="C8C9B1A8542390458FB2439E7B3C0B21"/>
          </w:pPr>
          <w:r w:rsidRPr="00910AB2">
            <w:rPr>
              <w:rStyle w:val="PlaceholderText"/>
            </w:rPr>
            <w:t>Click or tap here to enter text.</w:t>
          </w:r>
        </w:p>
      </w:docPartBody>
    </w:docPart>
    <w:docPart>
      <w:docPartPr>
        <w:name w:val="F9E009E5C9799D41A5483C363EB03B09"/>
        <w:category>
          <w:name w:val="General"/>
          <w:gallery w:val="placeholder"/>
        </w:category>
        <w:types>
          <w:type w:val="bbPlcHdr"/>
        </w:types>
        <w:behaviors>
          <w:behavior w:val="content"/>
        </w:behaviors>
        <w:guid w:val="{EE5CE0F8-2C9B-F54F-A9D6-84052A6BDF38}"/>
      </w:docPartPr>
      <w:docPartBody>
        <w:p w:rsidR="003B31BD" w:rsidRDefault="00510D0F" w:rsidP="00510D0F">
          <w:pPr>
            <w:pStyle w:val="F9E009E5C9799D41A5483C363EB03B09"/>
          </w:pPr>
          <w:r w:rsidRPr="00910AB2">
            <w:rPr>
              <w:rStyle w:val="PlaceholderText"/>
            </w:rPr>
            <w:t>Click or tap here to enter text.</w:t>
          </w:r>
        </w:p>
      </w:docPartBody>
    </w:docPart>
    <w:docPart>
      <w:docPartPr>
        <w:name w:val="A8CA51F9723C504ABD082D558993EF60"/>
        <w:category>
          <w:name w:val="General"/>
          <w:gallery w:val="placeholder"/>
        </w:category>
        <w:types>
          <w:type w:val="bbPlcHdr"/>
        </w:types>
        <w:behaviors>
          <w:behavior w:val="content"/>
        </w:behaviors>
        <w:guid w:val="{72CC17CD-5CD3-B240-BCC4-7986664FBC68}"/>
      </w:docPartPr>
      <w:docPartBody>
        <w:p w:rsidR="003B31BD" w:rsidRDefault="00510D0F" w:rsidP="00510D0F">
          <w:pPr>
            <w:pStyle w:val="A8CA51F9723C504ABD082D558993EF60"/>
          </w:pPr>
          <w:r w:rsidRPr="00910AB2">
            <w:rPr>
              <w:rStyle w:val="PlaceholderText"/>
            </w:rPr>
            <w:t>Click or tap here to enter text.</w:t>
          </w:r>
        </w:p>
      </w:docPartBody>
    </w:docPart>
    <w:docPart>
      <w:docPartPr>
        <w:name w:val="04CFD55E5FCDFB428AF8DCB7FA52317E"/>
        <w:category>
          <w:name w:val="General"/>
          <w:gallery w:val="placeholder"/>
        </w:category>
        <w:types>
          <w:type w:val="bbPlcHdr"/>
        </w:types>
        <w:behaviors>
          <w:behavior w:val="content"/>
        </w:behaviors>
        <w:guid w:val="{7CBEE432-0A90-624E-AAFC-6A88FB036D48}"/>
      </w:docPartPr>
      <w:docPartBody>
        <w:p w:rsidR="003B31BD" w:rsidRDefault="00510D0F" w:rsidP="00510D0F">
          <w:pPr>
            <w:pStyle w:val="04CFD55E5FCDFB428AF8DCB7FA52317E"/>
          </w:pPr>
          <w:r w:rsidRPr="00910AB2">
            <w:rPr>
              <w:rStyle w:val="PlaceholderText"/>
            </w:rPr>
            <w:t>Click or tap here to enter text.</w:t>
          </w:r>
        </w:p>
      </w:docPartBody>
    </w:docPart>
    <w:docPart>
      <w:docPartPr>
        <w:name w:val="2973116B95C0AC4F9F5F7C29DB731B7B"/>
        <w:category>
          <w:name w:val="General"/>
          <w:gallery w:val="placeholder"/>
        </w:category>
        <w:types>
          <w:type w:val="bbPlcHdr"/>
        </w:types>
        <w:behaviors>
          <w:behavior w:val="content"/>
        </w:behaviors>
        <w:guid w:val="{52726FFD-C70B-904E-B751-110485C8B0D3}"/>
      </w:docPartPr>
      <w:docPartBody>
        <w:p w:rsidR="003B31BD" w:rsidRDefault="00510D0F" w:rsidP="00510D0F">
          <w:pPr>
            <w:pStyle w:val="2973116B95C0AC4F9F5F7C29DB731B7B"/>
          </w:pPr>
          <w:r w:rsidRPr="00910AB2">
            <w:rPr>
              <w:rStyle w:val="PlaceholderText"/>
            </w:rPr>
            <w:t>Click or tap here to enter text.</w:t>
          </w:r>
        </w:p>
      </w:docPartBody>
    </w:docPart>
    <w:docPart>
      <w:docPartPr>
        <w:name w:val="E433DE6F93467A48A4FA7EFE8151EA91"/>
        <w:category>
          <w:name w:val="General"/>
          <w:gallery w:val="placeholder"/>
        </w:category>
        <w:types>
          <w:type w:val="bbPlcHdr"/>
        </w:types>
        <w:behaviors>
          <w:behavior w:val="content"/>
        </w:behaviors>
        <w:guid w:val="{CC99FBE5-2D1F-E347-8885-EFF28E8D93FD}"/>
      </w:docPartPr>
      <w:docPartBody>
        <w:p w:rsidR="003B31BD" w:rsidRDefault="00510D0F" w:rsidP="00510D0F">
          <w:pPr>
            <w:pStyle w:val="E433DE6F93467A48A4FA7EFE8151EA91"/>
          </w:pPr>
          <w:r w:rsidRPr="00910AB2">
            <w:rPr>
              <w:rStyle w:val="PlaceholderText"/>
            </w:rPr>
            <w:t>Click or tap here to enter text.</w:t>
          </w:r>
        </w:p>
      </w:docPartBody>
    </w:docPart>
    <w:docPart>
      <w:docPartPr>
        <w:name w:val="51E2BF8B54477148B7E2CF9F57CDB2E4"/>
        <w:category>
          <w:name w:val="General"/>
          <w:gallery w:val="placeholder"/>
        </w:category>
        <w:types>
          <w:type w:val="bbPlcHdr"/>
        </w:types>
        <w:behaviors>
          <w:behavior w:val="content"/>
        </w:behaviors>
        <w:guid w:val="{C7E45F36-975A-AA4F-A52C-6959A937956D}"/>
      </w:docPartPr>
      <w:docPartBody>
        <w:p w:rsidR="003B31BD" w:rsidRDefault="00510D0F" w:rsidP="00510D0F">
          <w:pPr>
            <w:pStyle w:val="51E2BF8B54477148B7E2CF9F57CDB2E4"/>
          </w:pPr>
          <w:r w:rsidRPr="00910AB2">
            <w:rPr>
              <w:rStyle w:val="PlaceholderText"/>
            </w:rPr>
            <w:t>Click or tap here to enter text.</w:t>
          </w:r>
        </w:p>
      </w:docPartBody>
    </w:docPart>
    <w:docPart>
      <w:docPartPr>
        <w:name w:val="FB9A1660C2C8E94F8E9F19FC2E55C886"/>
        <w:category>
          <w:name w:val="General"/>
          <w:gallery w:val="placeholder"/>
        </w:category>
        <w:types>
          <w:type w:val="bbPlcHdr"/>
        </w:types>
        <w:behaviors>
          <w:behavior w:val="content"/>
        </w:behaviors>
        <w:guid w:val="{711007DA-D9E4-BA4C-957E-B20E4EFA85DB}"/>
      </w:docPartPr>
      <w:docPartBody>
        <w:p w:rsidR="003B31BD" w:rsidRDefault="00510D0F" w:rsidP="00510D0F">
          <w:pPr>
            <w:pStyle w:val="FB9A1660C2C8E94F8E9F19FC2E55C886"/>
          </w:pPr>
          <w:r w:rsidRPr="00910AB2">
            <w:rPr>
              <w:rStyle w:val="PlaceholderText"/>
            </w:rPr>
            <w:t>Click or tap here to enter text.</w:t>
          </w:r>
        </w:p>
      </w:docPartBody>
    </w:docPart>
    <w:docPart>
      <w:docPartPr>
        <w:name w:val="383AF49CFAE4CF4E9BF6CD417B7A4597"/>
        <w:category>
          <w:name w:val="General"/>
          <w:gallery w:val="placeholder"/>
        </w:category>
        <w:types>
          <w:type w:val="bbPlcHdr"/>
        </w:types>
        <w:behaviors>
          <w:behavior w:val="content"/>
        </w:behaviors>
        <w:guid w:val="{A4031C38-7EB9-AC4A-A614-7BCCB8AAAC36}"/>
      </w:docPartPr>
      <w:docPartBody>
        <w:p w:rsidR="003B31BD" w:rsidRDefault="00510D0F" w:rsidP="00510D0F">
          <w:pPr>
            <w:pStyle w:val="383AF49CFAE4CF4E9BF6CD417B7A4597"/>
          </w:pPr>
          <w:r w:rsidRPr="00D76D01">
            <w:rPr>
              <w:rStyle w:val="PlaceholderText"/>
            </w:rPr>
            <w:t>Click or tap here to enter text.</w:t>
          </w:r>
        </w:p>
      </w:docPartBody>
    </w:docPart>
    <w:docPart>
      <w:docPartPr>
        <w:name w:val="4B19D8FBD6290F41A21C9F8B4A4EE9E8"/>
        <w:category>
          <w:name w:val="General"/>
          <w:gallery w:val="placeholder"/>
        </w:category>
        <w:types>
          <w:type w:val="bbPlcHdr"/>
        </w:types>
        <w:behaviors>
          <w:behavior w:val="content"/>
        </w:behaviors>
        <w:guid w:val="{1D9E0F35-78C0-D940-AE34-EB562846E24E}"/>
      </w:docPartPr>
      <w:docPartBody>
        <w:p w:rsidR="003B31BD" w:rsidRDefault="00510D0F" w:rsidP="00510D0F">
          <w:pPr>
            <w:pStyle w:val="4B19D8FBD6290F41A21C9F8B4A4EE9E8"/>
          </w:pPr>
          <w:r w:rsidRPr="00D76D01">
            <w:rPr>
              <w:rStyle w:val="PlaceholderText"/>
            </w:rPr>
            <w:t>Click or tap here to enter text.</w:t>
          </w:r>
        </w:p>
      </w:docPartBody>
    </w:docPart>
    <w:docPart>
      <w:docPartPr>
        <w:name w:val="B8540FF4618BD74CA92591C7BF3B4E9A"/>
        <w:category>
          <w:name w:val="General"/>
          <w:gallery w:val="placeholder"/>
        </w:category>
        <w:types>
          <w:type w:val="bbPlcHdr"/>
        </w:types>
        <w:behaviors>
          <w:behavior w:val="content"/>
        </w:behaviors>
        <w:guid w:val="{4A94F7A2-2EA5-794A-843F-780C924C2A99}"/>
      </w:docPartPr>
      <w:docPartBody>
        <w:p w:rsidR="003B31BD" w:rsidRDefault="00510D0F" w:rsidP="00510D0F">
          <w:pPr>
            <w:pStyle w:val="B8540FF4618BD74CA92591C7BF3B4E9A"/>
          </w:pPr>
          <w:r w:rsidRPr="00910AB2">
            <w:rPr>
              <w:rStyle w:val="PlaceholderText"/>
            </w:rPr>
            <w:t>Click or tap here to enter text.</w:t>
          </w:r>
        </w:p>
      </w:docPartBody>
    </w:docPart>
    <w:docPart>
      <w:docPartPr>
        <w:name w:val="A70B9AF39EAB2A4FBBBB1FBA2373D139"/>
        <w:category>
          <w:name w:val="General"/>
          <w:gallery w:val="placeholder"/>
        </w:category>
        <w:types>
          <w:type w:val="bbPlcHdr"/>
        </w:types>
        <w:behaviors>
          <w:behavior w:val="content"/>
        </w:behaviors>
        <w:guid w:val="{D168279F-DDCA-9F4E-A78F-F646CD5A08AE}"/>
      </w:docPartPr>
      <w:docPartBody>
        <w:p w:rsidR="003B31BD" w:rsidRDefault="00510D0F" w:rsidP="00510D0F">
          <w:pPr>
            <w:pStyle w:val="A70B9AF39EAB2A4FBBBB1FBA2373D139"/>
          </w:pPr>
          <w:r w:rsidRPr="00D76D01">
            <w:rPr>
              <w:rStyle w:val="PlaceholderText"/>
            </w:rPr>
            <w:t>Click or tap here to enter text.</w:t>
          </w:r>
        </w:p>
      </w:docPartBody>
    </w:docPart>
    <w:docPart>
      <w:docPartPr>
        <w:name w:val="6880746BD527E943B76CBF820F43D584"/>
        <w:category>
          <w:name w:val="General"/>
          <w:gallery w:val="placeholder"/>
        </w:category>
        <w:types>
          <w:type w:val="bbPlcHdr"/>
        </w:types>
        <w:behaviors>
          <w:behavior w:val="content"/>
        </w:behaviors>
        <w:guid w:val="{33878CD0-D8E5-904C-9906-03B46C04F07C}"/>
      </w:docPartPr>
      <w:docPartBody>
        <w:p w:rsidR="004762E1" w:rsidRDefault="006133EC" w:rsidP="006133EC">
          <w:pPr>
            <w:pStyle w:val="6880746BD527E943B76CBF820F43D584"/>
          </w:pPr>
          <w:r w:rsidRPr="00D76D01">
            <w:rPr>
              <w:rStyle w:val="PlaceholderText"/>
            </w:rPr>
            <w:t>Click or tap here to enter text.</w:t>
          </w:r>
        </w:p>
      </w:docPartBody>
    </w:docPart>
    <w:docPart>
      <w:docPartPr>
        <w:name w:val="7484A1FE33A20A4DB1D6BA51F4B898C1"/>
        <w:category>
          <w:name w:val="General"/>
          <w:gallery w:val="placeholder"/>
        </w:category>
        <w:types>
          <w:type w:val="bbPlcHdr"/>
        </w:types>
        <w:behaviors>
          <w:behavior w:val="content"/>
        </w:behaviors>
        <w:guid w:val="{22187C3D-624B-E347-92D3-9E1B41B3DDBD}"/>
      </w:docPartPr>
      <w:docPartBody>
        <w:p w:rsidR="004762E1" w:rsidRDefault="006133EC" w:rsidP="006133EC">
          <w:pPr>
            <w:pStyle w:val="7484A1FE33A20A4DB1D6BA51F4B898C1"/>
          </w:pPr>
          <w:r w:rsidRPr="00910AB2">
            <w:rPr>
              <w:rStyle w:val="PlaceholderText"/>
            </w:rPr>
            <w:t>Click or tap here to enter text.</w:t>
          </w:r>
        </w:p>
      </w:docPartBody>
    </w:docPart>
    <w:docPart>
      <w:docPartPr>
        <w:name w:val="6903F9DDCB664D4497BAC2B37353B170"/>
        <w:category>
          <w:name w:val="General"/>
          <w:gallery w:val="placeholder"/>
        </w:category>
        <w:types>
          <w:type w:val="bbPlcHdr"/>
        </w:types>
        <w:behaviors>
          <w:behavior w:val="content"/>
        </w:behaviors>
        <w:guid w:val="{ABA1D9EB-DFEB-D044-BA2A-3CE6BA6A72AD}"/>
      </w:docPartPr>
      <w:docPartBody>
        <w:p w:rsidR="004762E1" w:rsidRDefault="006133EC" w:rsidP="006133EC">
          <w:pPr>
            <w:pStyle w:val="6903F9DDCB664D4497BAC2B37353B170"/>
          </w:pPr>
          <w:r w:rsidRPr="00BA20B8">
            <w:rPr>
              <w:rStyle w:val="PlaceholderText"/>
            </w:rPr>
            <w:t>Click or tap here to enter text.</w:t>
          </w:r>
        </w:p>
      </w:docPartBody>
    </w:docPart>
    <w:docPart>
      <w:docPartPr>
        <w:name w:val="40AC124EB6224F48B55FAF3C33023A24"/>
        <w:category>
          <w:name w:val="General"/>
          <w:gallery w:val="placeholder"/>
        </w:category>
        <w:types>
          <w:type w:val="bbPlcHdr"/>
        </w:types>
        <w:behaviors>
          <w:behavior w:val="content"/>
        </w:behaviors>
        <w:guid w:val="{1AE5F7D1-7E3D-8348-9BB3-4849D0E7E7B4}"/>
      </w:docPartPr>
      <w:docPartBody>
        <w:p w:rsidR="004762E1" w:rsidRDefault="006133EC" w:rsidP="006133EC">
          <w:pPr>
            <w:pStyle w:val="40AC124EB6224F48B55FAF3C33023A24"/>
          </w:pPr>
          <w:r w:rsidRPr="00910AB2">
            <w:rPr>
              <w:rStyle w:val="PlaceholderText"/>
            </w:rPr>
            <w:t>Click or tap here to enter text.</w:t>
          </w:r>
        </w:p>
      </w:docPartBody>
    </w:docPart>
    <w:docPart>
      <w:docPartPr>
        <w:name w:val="03A36AD39984F441818F9CEB8E024176"/>
        <w:category>
          <w:name w:val="General"/>
          <w:gallery w:val="placeholder"/>
        </w:category>
        <w:types>
          <w:type w:val="bbPlcHdr"/>
        </w:types>
        <w:behaviors>
          <w:behavior w:val="content"/>
        </w:behaviors>
        <w:guid w:val="{0F8FEF77-6296-BD46-B702-7F3927428CAF}"/>
      </w:docPartPr>
      <w:docPartBody>
        <w:p w:rsidR="004762E1" w:rsidRDefault="006133EC" w:rsidP="006133EC">
          <w:pPr>
            <w:pStyle w:val="03A36AD39984F441818F9CEB8E024176"/>
          </w:pPr>
          <w:r w:rsidRPr="00910AB2">
            <w:rPr>
              <w:rStyle w:val="PlaceholderText"/>
            </w:rPr>
            <w:t>Click or tap here to enter text.</w:t>
          </w:r>
        </w:p>
      </w:docPartBody>
    </w:docPart>
    <w:docPart>
      <w:docPartPr>
        <w:name w:val="C8C4C12809622E448DA9DB7FCA7D575C"/>
        <w:category>
          <w:name w:val="General"/>
          <w:gallery w:val="placeholder"/>
        </w:category>
        <w:types>
          <w:type w:val="bbPlcHdr"/>
        </w:types>
        <w:behaviors>
          <w:behavior w:val="content"/>
        </w:behaviors>
        <w:guid w:val="{01BF0199-27B8-F843-8114-A41EFF174732}"/>
      </w:docPartPr>
      <w:docPartBody>
        <w:p w:rsidR="004762E1" w:rsidRDefault="006133EC" w:rsidP="006133EC">
          <w:pPr>
            <w:pStyle w:val="C8C4C12809622E448DA9DB7FCA7D575C"/>
          </w:pPr>
          <w:r w:rsidRPr="00910AB2">
            <w:rPr>
              <w:rStyle w:val="PlaceholderText"/>
            </w:rPr>
            <w:t>Click or tap here to enter text.</w:t>
          </w:r>
        </w:p>
      </w:docPartBody>
    </w:docPart>
    <w:docPart>
      <w:docPartPr>
        <w:name w:val="8F27A71F02AEB34C88DF8FE8F6DCEB6E"/>
        <w:category>
          <w:name w:val="General"/>
          <w:gallery w:val="placeholder"/>
        </w:category>
        <w:types>
          <w:type w:val="bbPlcHdr"/>
        </w:types>
        <w:behaviors>
          <w:behavior w:val="content"/>
        </w:behaviors>
        <w:guid w:val="{DB46C49A-8094-3243-B78A-1D7DBC8ABD8A}"/>
      </w:docPartPr>
      <w:docPartBody>
        <w:p w:rsidR="004762E1" w:rsidRDefault="006133EC" w:rsidP="006133EC">
          <w:pPr>
            <w:pStyle w:val="8F27A71F02AEB34C88DF8FE8F6DCEB6E"/>
          </w:pPr>
          <w:r w:rsidRPr="00BA55B3">
            <w:rPr>
              <w:rStyle w:val="PlaceholderText"/>
            </w:rPr>
            <w:t>Click or tap here to enter text.</w:t>
          </w:r>
        </w:p>
      </w:docPartBody>
    </w:docPart>
    <w:docPart>
      <w:docPartPr>
        <w:name w:val="9603F5DAFAE11F45B20A8BCCD81961DB"/>
        <w:category>
          <w:name w:val="General"/>
          <w:gallery w:val="placeholder"/>
        </w:category>
        <w:types>
          <w:type w:val="bbPlcHdr"/>
        </w:types>
        <w:behaviors>
          <w:behavior w:val="content"/>
        </w:behaviors>
        <w:guid w:val="{3F3E0E7B-FAE8-174A-8E5F-1A7C9D880579}"/>
      </w:docPartPr>
      <w:docPartBody>
        <w:p w:rsidR="004762E1" w:rsidRDefault="006133EC" w:rsidP="006133EC">
          <w:pPr>
            <w:pStyle w:val="9603F5DAFAE11F45B20A8BCCD81961DB"/>
          </w:pPr>
          <w:r w:rsidRPr="00D76D01">
            <w:rPr>
              <w:rStyle w:val="PlaceholderText"/>
            </w:rPr>
            <w:t>Click or tap here to enter text.</w:t>
          </w:r>
        </w:p>
      </w:docPartBody>
    </w:docPart>
    <w:docPart>
      <w:docPartPr>
        <w:name w:val="A16BF716EB3FD543AE090A41A2B73751"/>
        <w:category>
          <w:name w:val="General"/>
          <w:gallery w:val="placeholder"/>
        </w:category>
        <w:types>
          <w:type w:val="bbPlcHdr"/>
        </w:types>
        <w:behaviors>
          <w:behavior w:val="content"/>
        </w:behaviors>
        <w:guid w:val="{D52EF4A6-AA2B-E04C-B486-037B27BC4EB6}"/>
      </w:docPartPr>
      <w:docPartBody>
        <w:p w:rsidR="004762E1" w:rsidRDefault="006133EC" w:rsidP="006133EC">
          <w:pPr>
            <w:pStyle w:val="A16BF716EB3FD543AE090A41A2B73751"/>
          </w:pPr>
          <w:r w:rsidRPr="00D76D0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w:panose1 w:val="00000500000000020000"/>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Consolas">
    <w:panose1 w:val="020B0609020204030204"/>
    <w:charset w:val="00"/>
    <w:family w:val="modern"/>
    <w:pitch w:val="fixed"/>
    <w:sig w:usb0="E10002FF" w:usb1="4000FCFF" w:usb2="00000009" w:usb3="00000000" w:csb0="0000019F" w:csb1="00000000"/>
  </w:font>
  <w:font w:name="BlissRegular">
    <w:altName w:val="Cambria"/>
    <w:panose1 w:val="020B0604020202020204"/>
    <w:charset w:val="00"/>
    <w:family w:val="roman"/>
    <w:notTrueType/>
    <w:pitch w:val="variable"/>
    <w:sig w:usb0="00000003" w:usb1="00000000" w:usb2="00000000" w:usb3="00000000" w:csb0="00000001" w:csb1="00000000"/>
  </w:font>
  <w:font w:name="BlissMedium">
    <w:altName w:val="Cambria"/>
    <w:panose1 w:val="020B0604020202020204"/>
    <w:charset w:val="00"/>
    <w:family w:val="roman"/>
    <w:notTrueType/>
    <w:pitch w:val="variable"/>
    <w:sig w:usb0="00000003" w:usb1="00000000" w:usb2="00000000" w:usb3="00000000" w:csb0="00000001" w:csb1="00000000"/>
  </w:font>
  <w:font w:name="BlissBold">
    <w:altName w:val="Cambria"/>
    <w:panose1 w:val="020B0604020202020204"/>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36A"/>
    <w:rsid w:val="00074C19"/>
    <w:rsid w:val="00115648"/>
    <w:rsid w:val="00126937"/>
    <w:rsid w:val="001C0F82"/>
    <w:rsid w:val="001D627B"/>
    <w:rsid w:val="00205222"/>
    <w:rsid w:val="00227C53"/>
    <w:rsid w:val="002C160D"/>
    <w:rsid w:val="003B31BD"/>
    <w:rsid w:val="0040514F"/>
    <w:rsid w:val="004762E1"/>
    <w:rsid w:val="004F6E48"/>
    <w:rsid w:val="00510D0F"/>
    <w:rsid w:val="00592AC0"/>
    <w:rsid w:val="005D430D"/>
    <w:rsid w:val="006133EC"/>
    <w:rsid w:val="006C69B7"/>
    <w:rsid w:val="00792041"/>
    <w:rsid w:val="007E5349"/>
    <w:rsid w:val="00936D2E"/>
    <w:rsid w:val="00955B3E"/>
    <w:rsid w:val="009F764D"/>
    <w:rsid w:val="00AB1B25"/>
    <w:rsid w:val="00B06BCD"/>
    <w:rsid w:val="00B647C7"/>
    <w:rsid w:val="00C16BA1"/>
    <w:rsid w:val="00C74746"/>
    <w:rsid w:val="00DB136A"/>
    <w:rsid w:val="00EA716E"/>
    <w:rsid w:val="00EE7E41"/>
    <w:rsid w:val="00F33703"/>
    <w:rsid w:val="00F56D78"/>
    <w:rsid w:val="00F82D92"/>
    <w:rsid w:val="00FB54DF"/>
    <w:rsid w:val="00FC103B"/>
    <w:rsid w:val="00FC4A8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unhideWhenUsed/>
    <w:rsid w:val="00F56D78"/>
    <w:rPr>
      <w:color w:val="808080"/>
    </w:rPr>
  </w:style>
  <w:style w:type="paragraph" w:customStyle="1" w:styleId="0A3D60039C8F7E40820D5EE2287B8908">
    <w:name w:val="0A3D60039C8F7E40820D5EE2287B8908"/>
    <w:rsid w:val="00DB136A"/>
  </w:style>
  <w:style w:type="paragraph" w:customStyle="1" w:styleId="3FF34C4656AE514E8E35B9212EB1D419">
    <w:name w:val="3FF34C4656AE514E8E35B9212EB1D419"/>
    <w:rsid w:val="00DB136A"/>
  </w:style>
  <w:style w:type="paragraph" w:customStyle="1" w:styleId="EE14396DE27D134DA6102072DF7D17F7">
    <w:name w:val="EE14396DE27D134DA6102072DF7D17F7"/>
    <w:rsid w:val="00DB136A"/>
  </w:style>
  <w:style w:type="paragraph" w:customStyle="1" w:styleId="01708523CFCDD543B24352651BE59C25">
    <w:name w:val="01708523CFCDD543B24352651BE59C25"/>
    <w:rsid w:val="00DB136A"/>
  </w:style>
  <w:style w:type="paragraph" w:customStyle="1" w:styleId="A96A3465AF0C7144A7EE114B38293DB1">
    <w:name w:val="A96A3465AF0C7144A7EE114B38293DB1"/>
    <w:rsid w:val="00DB136A"/>
  </w:style>
  <w:style w:type="paragraph" w:customStyle="1" w:styleId="6692AE91E6D2744CBEDA338FC7FF8F10">
    <w:name w:val="6692AE91E6D2744CBEDA338FC7FF8F10"/>
    <w:rsid w:val="00DB136A"/>
  </w:style>
  <w:style w:type="paragraph" w:customStyle="1" w:styleId="545EF000B3A6A448BF5C85448F9E68B3">
    <w:name w:val="545EF000B3A6A448BF5C85448F9E68B3"/>
    <w:rsid w:val="00DB136A"/>
  </w:style>
  <w:style w:type="paragraph" w:customStyle="1" w:styleId="7FC29CCF0B348A45956585A7256DBC11">
    <w:name w:val="7FC29CCF0B348A45956585A7256DBC11"/>
    <w:rsid w:val="00DB136A"/>
  </w:style>
  <w:style w:type="paragraph" w:customStyle="1" w:styleId="145332D81E51D84AB87868FB4AC719BA">
    <w:name w:val="145332D81E51D84AB87868FB4AC719BA"/>
    <w:rsid w:val="00DB136A"/>
  </w:style>
  <w:style w:type="paragraph" w:customStyle="1" w:styleId="CF1470C54FD2EC4C8F0D7AAA631CF7BA">
    <w:name w:val="CF1470C54FD2EC4C8F0D7AAA631CF7BA"/>
    <w:rsid w:val="004F6E48"/>
  </w:style>
  <w:style w:type="paragraph" w:customStyle="1" w:styleId="9CDBB8DCA8CE954797B317E5379684AF">
    <w:name w:val="9CDBB8DCA8CE954797B317E5379684AF"/>
    <w:rsid w:val="00510D0F"/>
  </w:style>
  <w:style w:type="paragraph" w:customStyle="1" w:styleId="F9B5ED9D5B72B4489EF33B4F9D1C25F9">
    <w:name w:val="F9B5ED9D5B72B4489EF33B4F9D1C25F9"/>
    <w:rsid w:val="00510D0F"/>
  </w:style>
  <w:style w:type="paragraph" w:customStyle="1" w:styleId="DE1244BCC0715E4F9F7BE6F62AD81470">
    <w:name w:val="DE1244BCC0715E4F9F7BE6F62AD81470"/>
    <w:rsid w:val="00510D0F"/>
  </w:style>
  <w:style w:type="paragraph" w:customStyle="1" w:styleId="79B28092C36D8142A4716ECCD8269D05">
    <w:name w:val="79B28092C36D8142A4716ECCD8269D05"/>
    <w:rsid w:val="00510D0F"/>
  </w:style>
  <w:style w:type="paragraph" w:customStyle="1" w:styleId="C6D1A714BF927A48A3A348695D21B8EF">
    <w:name w:val="C6D1A714BF927A48A3A348695D21B8EF"/>
    <w:rsid w:val="00510D0F"/>
  </w:style>
  <w:style w:type="paragraph" w:customStyle="1" w:styleId="D6EB6F1A04E7834DA8C6A062BBD1B5E8">
    <w:name w:val="D6EB6F1A04E7834DA8C6A062BBD1B5E8"/>
    <w:rsid w:val="00510D0F"/>
  </w:style>
  <w:style w:type="paragraph" w:customStyle="1" w:styleId="E823844A35C24A47B68C3E0BAE19CFF5">
    <w:name w:val="E823844A35C24A47B68C3E0BAE19CFF5"/>
    <w:rsid w:val="00510D0F"/>
  </w:style>
  <w:style w:type="paragraph" w:customStyle="1" w:styleId="313BAF80612904459D705399BE00D554">
    <w:name w:val="313BAF80612904459D705399BE00D554"/>
    <w:rsid w:val="00510D0F"/>
  </w:style>
  <w:style w:type="paragraph" w:customStyle="1" w:styleId="C598A24BC9195A4F98BB046883896AA9">
    <w:name w:val="C598A24BC9195A4F98BB046883896AA9"/>
    <w:rsid w:val="00510D0F"/>
  </w:style>
  <w:style w:type="paragraph" w:customStyle="1" w:styleId="013E1AB5905716419E04FB01A649700A">
    <w:name w:val="013E1AB5905716419E04FB01A649700A"/>
    <w:rsid w:val="00510D0F"/>
  </w:style>
  <w:style w:type="paragraph" w:customStyle="1" w:styleId="3E10DAED97644D4CB1BDCC93E0E2C526">
    <w:name w:val="3E10DAED97644D4CB1BDCC93E0E2C526"/>
    <w:rsid w:val="00510D0F"/>
  </w:style>
  <w:style w:type="paragraph" w:customStyle="1" w:styleId="388C482928D37F45A77E8BCBE0C110C4">
    <w:name w:val="388C482928D37F45A77E8BCBE0C110C4"/>
    <w:rsid w:val="00510D0F"/>
  </w:style>
  <w:style w:type="paragraph" w:customStyle="1" w:styleId="CBD1FE4B85C3994AA5A39AF6CD931D9C">
    <w:name w:val="CBD1FE4B85C3994AA5A39AF6CD931D9C"/>
    <w:rsid w:val="00510D0F"/>
  </w:style>
  <w:style w:type="paragraph" w:customStyle="1" w:styleId="91FDD0E8BACD0E4A93CB1AA9FE2DBABE">
    <w:name w:val="91FDD0E8BACD0E4A93CB1AA9FE2DBABE"/>
    <w:rsid w:val="00510D0F"/>
  </w:style>
  <w:style w:type="paragraph" w:customStyle="1" w:styleId="4C1E707E72D68A42AB2BCD774BF74080">
    <w:name w:val="4C1E707E72D68A42AB2BCD774BF74080"/>
    <w:rsid w:val="00510D0F"/>
  </w:style>
  <w:style w:type="paragraph" w:customStyle="1" w:styleId="6B22C49DE8B63347A2B0B6CD077B92B6">
    <w:name w:val="6B22C49DE8B63347A2B0B6CD077B92B6"/>
    <w:rsid w:val="00510D0F"/>
  </w:style>
  <w:style w:type="paragraph" w:customStyle="1" w:styleId="AA4650F2ADA87A4FA54F420449D2E435">
    <w:name w:val="AA4650F2ADA87A4FA54F420449D2E435"/>
    <w:rsid w:val="00510D0F"/>
  </w:style>
  <w:style w:type="paragraph" w:customStyle="1" w:styleId="CE141985C197CC4CA421615E58616E14">
    <w:name w:val="CE141985C197CC4CA421615E58616E14"/>
    <w:rsid w:val="00510D0F"/>
  </w:style>
  <w:style w:type="paragraph" w:customStyle="1" w:styleId="4F67FC3C03E3C44B85EEC1A15ABAC217">
    <w:name w:val="4F67FC3C03E3C44B85EEC1A15ABAC217"/>
    <w:rsid w:val="00510D0F"/>
  </w:style>
  <w:style w:type="paragraph" w:customStyle="1" w:styleId="870C00E9CD2A1747B5BBDAAF89498C55">
    <w:name w:val="870C00E9CD2A1747B5BBDAAF89498C55"/>
    <w:rsid w:val="00510D0F"/>
  </w:style>
  <w:style w:type="paragraph" w:customStyle="1" w:styleId="741D4E6BC5227C46B083505EA1D3130F">
    <w:name w:val="741D4E6BC5227C46B083505EA1D3130F"/>
    <w:rsid w:val="00510D0F"/>
  </w:style>
  <w:style w:type="paragraph" w:customStyle="1" w:styleId="1402C223E6421E46968CE41A8BBBC3F4">
    <w:name w:val="1402C223E6421E46968CE41A8BBBC3F4"/>
    <w:rsid w:val="00510D0F"/>
  </w:style>
  <w:style w:type="paragraph" w:customStyle="1" w:styleId="0BCBFCAE8FD0A544BD53E3EC2BCCCC22">
    <w:name w:val="0BCBFCAE8FD0A544BD53E3EC2BCCCC22"/>
    <w:rsid w:val="00510D0F"/>
  </w:style>
  <w:style w:type="paragraph" w:customStyle="1" w:styleId="1E91A0D053A6BD4882B6BBD3FA8D1D5E">
    <w:name w:val="1E91A0D053A6BD4882B6BBD3FA8D1D5E"/>
    <w:rsid w:val="00510D0F"/>
  </w:style>
  <w:style w:type="paragraph" w:customStyle="1" w:styleId="DB92DCF290ACCF41875B564AF97D9333">
    <w:name w:val="DB92DCF290ACCF41875B564AF97D9333"/>
    <w:rsid w:val="00510D0F"/>
  </w:style>
  <w:style w:type="paragraph" w:customStyle="1" w:styleId="F285D928442AE7428F1EE32FF9EE13C6">
    <w:name w:val="F285D928442AE7428F1EE32FF9EE13C6"/>
    <w:rsid w:val="00510D0F"/>
  </w:style>
  <w:style w:type="paragraph" w:customStyle="1" w:styleId="D20754CAF8060447A2B0ECF48B5FB1D3">
    <w:name w:val="D20754CAF8060447A2B0ECF48B5FB1D3"/>
    <w:rsid w:val="00510D0F"/>
  </w:style>
  <w:style w:type="paragraph" w:customStyle="1" w:styleId="886F2EAAC561044DB0AF2C3FEC53754A">
    <w:name w:val="886F2EAAC561044DB0AF2C3FEC53754A"/>
    <w:rsid w:val="00510D0F"/>
  </w:style>
  <w:style w:type="paragraph" w:customStyle="1" w:styleId="3161BB79694A034BB3DB1437A53CE999">
    <w:name w:val="3161BB79694A034BB3DB1437A53CE999"/>
    <w:rsid w:val="00510D0F"/>
  </w:style>
  <w:style w:type="paragraph" w:customStyle="1" w:styleId="E6C7F9517A676A419B27ADD37F698DE6">
    <w:name w:val="E6C7F9517A676A419B27ADD37F698DE6"/>
    <w:rsid w:val="00510D0F"/>
  </w:style>
  <w:style w:type="paragraph" w:customStyle="1" w:styleId="B859C79BD95BBF41B955C30600D5019E">
    <w:name w:val="B859C79BD95BBF41B955C30600D5019E"/>
    <w:rsid w:val="00510D0F"/>
  </w:style>
  <w:style w:type="paragraph" w:customStyle="1" w:styleId="DB4AEA8875AC344AAFBC343C1CD6568F">
    <w:name w:val="DB4AEA8875AC344AAFBC343C1CD6568F"/>
    <w:rsid w:val="00510D0F"/>
  </w:style>
  <w:style w:type="paragraph" w:customStyle="1" w:styleId="AD025C8E72834E4887F927086C0DEF15">
    <w:name w:val="AD025C8E72834E4887F927086C0DEF15"/>
    <w:rsid w:val="00510D0F"/>
  </w:style>
  <w:style w:type="paragraph" w:customStyle="1" w:styleId="1E82606355C0FC489FAD301121D556B7">
    <w:name w:val="1E82606355C0FC489FAD301121D556B7"/>
    <w:rsid w:val="00510D0F"/>
  </w:style>
  <w:style w:type="paragraph" w:customStyle="1" w:styleId="576F16EAB1940F4FA302E10EC98B2DAC">
    <w:name w:val="576F16EAB1940F4FA302E10EC98B2DAC"/>
    <w:rsid w:val="00510D0F"/>
  </w:style>
  <w:style w:type="paragraph" w:customStyle="1" w:styleId="EBB87C3B85F416419EA278DF30FE921F">
    <w:name w:val="EBB87C3B85F416419EA278DF30FE921F"/>
    <w:rsid w:val="00510D0F"/>
  </w:style>
  <w:style w:type="paragraph" w:customStyle="1" w:styleId="9927A5945FB73B4CB7B725126E56EBA7">
    <w:name w:val="9927A5945FB73B4CB7B725126E56EBA7"/>
    <w:rsid w:val="00510D0F"/>
  </w:style>
  <w:style w:type="paragraph" w:customStyle="1" w:styleId="F63C544482A89C45B42A8B1714B12EFF">
    <w:name w:val="F63C544482A89C45B42A8B1714B12EFF"/>
    <w:rsid w:val="00510D0F"/>
  </w:style>
  <w:style w:type="paragraph" w:customStyle="1" w:styleId="0FFB8E24BF9A784DA59BCBAFF75B3D4F">
    <w:name w:val="0FFB8E24BF9A784DA59BCBAFF75B3D4F"/>
    <w:rsid w:val="00510D0F"/>
  </w:style>
  <w:style w:type="paragraph" w:customStyle="1" w:styleId="96577EEE60EDEE478F7FA6783FD6A1D3">
    <w:name w:val="96577EEE60EDEE478F7FA6783FD6A1D3"/>
    <w:rsid w:val="00510D0F"/>
  </w:style>
  <w:style w:type="paragraph" w:customStyle="1" w:styleId="6B0A8061F5F35F489588C7D05ACFE7EA">
    <w:name w:val="6B0A8061F5F35F489588C7D05ACFE7EA"/>
    <w:rsid w:val="00510D0F"/>
  </w:style>
  <w:style w:type="paragraph" w:customStyle="1" w:styleId="E0317DCCAC396B40A214C199A9632235">
    <w:name w:val="E0317DCCAC396B40A214C199A9632235"/>
    <w:rsid w:val="00510D0F"/>
  </w:style>
  <w:style w:type="paragraph" w:customStyle="1" w:styleId="00CDF61148703149BEC0DE68FB922ED4">
    <w:name w:val="00CDF61148703149BEC0DE68FB922ED4"/>
    <w:rsid w:val="00510D0F"/>
  </w:style>
  <w:style w:type="paragraph" w:customStyle="1" w:styleId="4C992D109D3D704886CE65CB52C2A336">
    <w:name w:val="4C992D109D3D704886CE65CB52C2A336"/>
    <w:rsid w:val="00510D0F"/>
  </w:style>
  <w:style w:type="paragraph" w:customStyle="1" w:styleId="78A7F12591C7D84FBF7FF6B6C9F05FD4">
    <w:name w:val="78A7F12591C7D84FBF7FF6B6C9F05FD4"/>
    <w:rsid w:val="00510D0F"/>
  </w:style>
  <w:style w:type="paragraph" w:customStyle="1" w:styleId="455864E488F0DD4F8C9D261ADB559B1C">
    <w:name w:val="455864E488F0DD4F8C9D261ADB559B1C"/>
    <w:rsid w:val="00510D0F"/>
  </w:style>
  <w:style w:type="paragraph" w:customStyle="1" w:styleId="985A9F23F3373041901C16AD9F7773AA">
    <w:name w:val="985A9F23F3373041901C16AD9F7773AA"/>
    <w:rsid w:val="00510D0F"/>
  </w:style>
  <w:style w:type="paragraph" w:customStyle="1" w:styleId="18B5C1B7B1AED840B947855895C38E34">
    <w:name w:val="18B5C1B7B1AED840B947855895C38E34"/>
    <w:rsid w:val="00510D0F"/>
  </w:style>
  <w:style w:type="paragraph" w:customStyle="1" w:styleId="2639B4DD23453443931DE5E578F3AE9A">
    <w:name w:val="2639B4DD23453443931DE5E578F3AE9A"/>
    <w:rsid w:val="00510D0F"/>
  </w:style>
  <w:style w:type="paragraph" w:customStyle="1" w:styleId="E99A0612B021FE4AAA52C7A180A46FB2">
    <w:name w:val="E99A0612B021FE4AAA52C7A180A46FB2"/>
    <w:rsid w:val="00510D0F"/>
  </w:style>
  <w:style w:type="paragraph" w:customStyle="1" w:styleId="96BD14A5044FAA40AB67545CC4FD2D83">
    <w:name w:val="96BD14A5044FAA40AB67545CC4FD2D83"/>
    <w:rsid w:val="00510D0F"/>
  </w:style>
  <w:style w:type="paragraph" w:customStyle="1" w:styleId="65E672A03408C4468A0D74DB212D7413">
    <w:name w:val="65E672A03408C4468A0D74DB212D7413"/>
    <w:rsid w:val="00510D0F"/>
  </w:style>
  <w:style w:type="paragraph" w:customStyle="1" w:styleId="5F692EFA42097842BD99788193F10AEF">
    <w:name w:val="5F692EFA42097842BD99788193F10AEF"/>
    <w:rsid w:val="00510D0F"/>
  </w:style>
  <w:style w:type="paragraph" w:customStyle="1" w:styleId="DF447205006CB64DB4A26C73E6F1EB38">
    <w:name w:val="DF447205006CB64DB4A26C73E6F1EB38"/>
    <w:rsid w:val="00510D0F"/>
  </w:style>
  <w:style w:type="paragraph" w:customStyle="1" w:styleId="D7FF40023CA4744B9141FBD11E0CF803">
    <w:name w:val="D7FF40023CA4744B9141FBD11E0CF803"/>
    <w:rsid w:val="00510D0F"/>
  </w:style>
  <w:style w:type="paragraph" w:customStyle="1" w:styleId="8D5C8D196B06274BA48FB26DFE64BD67">
    <w:name w:val="8D5C8D196B06274BA48FB26DFE64BD67"/>
    <w:rsid w:val="00510D0F"/>
  </w:style>
  <w:style w:type="paragraph" w:customStyle="1" w:styleId="378EB2F482097343835EDADBAFFDAB3F">
    <w:name w:val="378EB2F482097343835EDADBAFFDAB3F"/>
    <w:rsid w:val="00510D0F"/>
  </w:style>
  <w:style w:type="paragraph" w:customStyle="1" w:styleId="0C1DADD4BBE92F4B96FF39AF2DA94E4F">
    <w:name w:val="0C1DADD4BBE92F4B96FF39AF2DA94E4F"/>
    <w:rsid w:val="00510D0F"/>
  </w:style>
  <w:style w:type="paragraph" w:customStyle="1" w:styleId="61BA58741B47104AA82DCBF078C5C3C7">
    <w:name w:val="61BA58741B47104AA82DCBF078C5C3C7"/>
    <w:rsid w:val="00510D0F"/>
  </w:style>
  <w:style w:type="paragraph" w:customStyle="1" w:styleId="D9904D1E793CA047B56672A0472ABDDE">
    <w:name w:val="D9904D1E793CA047B56672A0472ABDDE"/>
    <w:rsid w:val="00510D0F"/>
  </w:style>
  <w:style w:type="paragraph" w:customStyle="1" w:styleId="B8F61BEA39C1E348B431BC8C5A6E473A">
    <w:name w:val="B8F61BEA39C1E348B431BC8C5A6E473A"/>
    <w:rsid w:val="00510D0F"/>
  </w:style>
  <w:style w:type="paragraph" w:customStyle="1" w:styleId="6E095889B1DD81429B30C3ECEBE97C1B">
    <w:name w:val="6E095889B1DD81429B30C3ECEBE97C1B"/>
    <w:rsid w:val="00510D0F"/>
  </w:style>
  <w:style w:type="paragraph" w:customStyle="1" w:styleId="69FFE29A6C6CFE458FF985E7D6D4AA52">
    <w:name w:val="69FFE29A6C6CFE458FF985E7D6D4AA52"/>
    <w:rsid w:val="00510D0F"/>
  </w:style>
  <w:style w:type="paragraph" w:customStyle="1" w:styleId="F2858AFD6288EF4E8272C19B7982AF01">
    <w:name w:val="F2858AFD6288EF4E8272C19B7982AF01"/>
    <w:rsid w:val="00510D0F"/>
  </w:style>
  <w:style w:type="paragraph" w:customStyle="1" w:styleId="9139A64622332843A78551ED404B975A">
    <w:name w:val="9139A64622332843A78551ED404B975A"/>
    <w:rsid w:val="00510D0F"/>
  </w:style>
  <w:style w:type="paragraph" w:customStyle="1" w:styleId="F5D0597552451E4990C6848E0D4FAEB5">
    <w:name w:val="F5D0597552451E4990C6848E0D4FAEB5"/>
    <w:rsid w:val="00510D0F"/>
  </w:style>
  <w:style w:type="paragraph" w:customStyle="1" w:styleId="0218A1B3072B1C4D87DDD18413F9F95A">
    <w:name w:val="0218A1B3072B1C4D87DDD18413F9F95A"/>
    <w:rsid w:val="00510D0F"/>
  </w:style>
  <w:style w:type="paragraph" w:customStyle="1" w:styleId="AF980D63028B8C4781349C5338062E71">
    <w:name w:val="AF980D63028B8C4781349C5338062E71"/>
    <w:rsid w:val="00510D0F"/>
  </w:style>
  <w:style w:type="paragraph" w:customStyle="1" w:styleId="0BCCF8E6404F9040B6A9CF6AA2EB18C2">
    <w:name w:val="0BCCF8E6404F9040B6A9CF6AA2EB18C2"/>
    <w:rsid w:val="00510D0F"/>
  </w:style>
  <w:style w:type="paragraph" w:customStyle="1" w:styleId="BA3052C3BD343C4DBE20466A1F9792E7">
    <w:name w:val="BA3052C3BD343C4DBE20466A1F9792E7"/>
    <w:rsid w:val="00510D0F"/>
  </w:style>
  <w:style w:type="paragraph" w:customStyle="1" w:styleId="05BC63DF1C66EE49BEB7C86FBADD076D">
    <w:name w:val="05BC63DF1C66EE49BEB7C86FBADD076D"/>
    <w:rsid w:val="00510D0F"/>
  </w:style>
  <w:style w:type="paragraph" w:customStyle="1" w:styleId="519EEE1BAD4B534DAE6B449D7DA2A01C">
    <w:name w:val="519EEE1BAD4B534DAE6B449D7DA2A01C"/>
    <w:rsid w:val="00510D0F"/>
  </w:style>
  <w:style w:type="paragraph" w:customStyle="1" w:styleId="3A22363444CF7C41892EDF34DEC302C9">
    <w:name w:val="3A22363444CF7C41892EDF34DEC302C9"/>
    <w:rsid w:val="00510D0F"/>
  </w:style>
  <w:style w:type="paragraph" w:customStyle="1" w:styleId="DA749B18C068424C995BDEBB115D3E34">
    <w:name w:val="DA749B18C068424C995BDEBB115D3E34"/>
    <w:rsid w:val="00510D0F"/>
  </w:style>
  <w:style w:type="paragraph" w:customStyle="1" w:styleId="B50A29D409D629478D2245BC7D8AFD51">
    <w:name w:val="B50A29D409D629478D2245BC7D8AFD51"/>
    <w:rsid w:val="00510D0F"/>
  </w:style>
  <w:style w:type="paragraph" w:customStyle="1" w:styleId="43E460AE5DCDB64CAC3915377AE997EC">
    <w:name w:val="43E460AE5DCDB64CAC3915377AE997EC"/>
    <w:rsid w:val="00510D0F"/>
  </w:style>
  <w:style w:type="paragraph" w:customStyle="1" w:styleId="F2FE4471DE49304CBE3FAA375D9762C2">
    <w:name w:val="F2FE4471DE49304CBE3FAA375D9762C2"/>
    <w:rsid w:val="00510D0F"/>
  </w:style>
  <w:style w:type="paragraph" w:customStyle="1" w:styleId="B8C07A012DF0494FBEF1C64E9F16E375">
    <w:name w:val="B8C07A012DF0494FBEF1C64E9F16E375"/>
    <w:rsid w:val="00510D0F"/>
  </w:style>
  <w:style w:type="paragraph" w:customStyle="1" w:styleId="CF1FE89D5AAD0948B52B9953C92C4060">
    <w:name w:val="CF1FE89D5AAD0948B52B9953C92C4060"/>
    <w:rsid w:val="00510D0F"/>
  </w:style>
  <w:style w:type="paragraph" w:customStyle="1" w:styleId="C5B63C16F748384CA3F44B7451DDE000">
    <w:name w:val="C5B63C16F748384CA3F44B7451DDE000"/>
    <w:rsid w:val="00510D0F"/>
  </w:style>
  <w:style w:type="paragraph" w:customStyle="1" w:styleId="6AB1AB8732E40B458324B27133498FD3">
    <w:name w:val="6AB1AB8732E40B458324B27133498FD3"/>
    <w:rsid w:val="00510D0F"/>
  </w:style>
  <w:style w:type="paragraph" w:customStyle="1" w:styleId="E84C89E9A19087438F72EA3A2F66A27F">
    <w:name w:val="E84C89E9A19087438F72EA3A2F66A27F"/>
    <w:rsid w:val="00510D0F"/>
  </w:style>
  <w:style w:type="paragraph" w:customStyle="1" w:styleId="832EAB45ABCC384DA6D97C9226B9AB22">
    <w:name w:val="832EAB45ABCC384DA6D97C9226B9AB22"/>
    <w:rsid w:val="00510D0F"/>
  </w:style>
  <w:style w:type="paragraph" w:customStyle="1" w:styleId="2A014E7EA46DF04EBCC68D5908C2F8A7">
    <w:name w:val="2A014E7EA46DF04EBCC68D5908C2F8A7"/>
    <w:rsid w:val="00510D0F"/>
  </w:style>
  <w:style w:type="paragraph" w:customStyle="1" w:styleId="6D9E9C33325AA3439E8F5D5A2C75B393">
    <w:name w:val="6D9E9C33325AA3439E8F5D5A2C75B393"/>
    <w:rsid w:val="00510D0F"/>
  </w:style>
  <w:style w:type="paragraph" w:customStyle="1" w:styleId="2E619A91A36E744F8D657B9FA725A870">
    <w:name w:val="2E619A91A36E744F8D657B9FA725A870"/>
    <w:rsid w:val="00510D0F"/>
  </w:style>
  <w:style w:type="paragraph" w:customStyle="1" w:styleId="398305EA240E224EB6A862821777A794">
    <w:name w:val="398305EA240E224EB6A862821777A794"/>
    <w:rsid w:val="00510D0F"/>
  </w:style>
  <w:style w:type="paragraph" w:customStyle="1" w:styleId="D71CAE1355A8B44A9A8A9E673DBF4A9A">
    <w:name w:val="D71CAE1355A8B44A9A8A9E673DBF4A9A"/>
    <w:rsid w:val="00510D0F"/>
  </w:style>
  <w:style w:type="paragraph" w:customStyle="1" w:styleId="58580AB6D948C941BE0ED111C43A8426">
    <w:name w:val="58580AB6D948C941BE0ED111C43A8426"/>
    <w:rsid w:val="00510D0F"/>
  </w:style>
  <w:style w:type="paragraph" w:customStyle="1" w:styleId="689E551CD01AE64598EE616618190992">
    <w:name w:val="689E551CD01AE64598EE616618190992"/>
    <w:rsid w:val="00510D0F"/>
  </w:style>
  <w:style w:type="paragraph" w:customStyle="1" w:styleId="EA2C3C4C41A1C34FA5E0F09C47AE7B22">
    <w:name w:val="EA2C3C4C41A1C34FA5E0F09C47AE7B22"/>
    <w:rsid w:val="00510D0F"/>
  </w:style>
  <w:style w:type="paragraph" w:customStyle="1" w:styleId="F0BE962F4CF6C541A2638E46E57019F6">
    <w:name w:val="F0BE962F4CF6C541A2638E46E57019F6"/>
    <w:rsid w:val="00510D0F"/>
  </w:style>
  <w:style w:type="paragraph" w:customStyle="1" w:styleId="762C88D66C9AA54E85B587733CB48B4A">
    <w:name w:val="762C88D66C9AA54E85B587733CB48B4A"/>
    <w:rsid w:val="00510D0F"/>
  </w:style>
  <w:style w:type="paragraph" w:customStyle="1" w:styleId="6555626F4B55E640AD304AFE08436519">
    <w:name w:val="6555626F4B55E640AD304AFE08436519"/>
    <w:rsid w:val="00510D0F"/>
  </w:style>
  <w:style w:type="paragraph" w:customStyle="1" w:styleId="C00D0204D9094148AEB160A8300855D0">
    <w:name w:val="C00D0204D9094148AEB160A8300855D0"/>
    <w:rsid w:val="00510D0F"/>
  </w:style>
  <w:style w:type="paragraph" w:customStyle="1" w:styleId="2E475E042B2FDB47A6CBDC06333A1420">
    <w:name w:val="2E475E042B2FDB47A6CBDC06333A1420"/>
    <w:rsid w:val="00510D0F"/>
  </w:style>
  <w:style w:type="paragraph" w:customStyle="1" w:styleId="970E4A6DDC303848B6E71F0EB5A6614E">
    <w:name w:val="970E4A6DDC303848B6E71F0EB5A6614E"/>
    <w:rsid w:val="00510D0F"/>
  </w:style>
  <w:style w:type="paragraph" w:customStyle="1" w:styleId="B80C844E3071974189C683BA7A4E2046">
    <w:name w:val="B80C844E3071974189C683BA7A4E2046"/>
    <w:rsid w:val="00510D0F"/>
  </w:style>
  <w:style w:type="paragraph" w:customStyle="1" w:styleId="1088727BDE9A0849B672A6C873179C6B">
    <w:name w:val="1088727BDE9A0849B672A6C873179C6B"/>
    <w:rsid w:val="00510D0F"/>
  </w:style>
  <w:style w:type="paragraph" w:customStyle="1" w:styleId="346489152A6F844791153465E9B316AB">
    <w:name w:val="346489152A6F844791153465E9B316AB"/>
    <w:rsid w:val="00510D0F"/>
  </w:style>
  <w:style w:type="paragraph" w:customStyle="1" w:styleId="B646FC6474D95F4AA6DBE6765986177D">
    <w:name w:val="B646FC6474D95F4AA6DBE6765986177D"/>
    <w:rsid w:val="00510D0F"/>
  </w:style>
  <w:style w:type="paragraph" w:customStyle="1" w:styleId="F088BBFE5DEC964C83938F451F3DC610">
    <w:name w:val="F088BBFE5DEC964C83938F451F3DC610"/>
    <w:rsid w:val="00510D0F"/>
  </w:style>
  <w:style w:type="paragraph" w:customStyle="1" w:styleId="AFE83AD157124343AE2B39935839D163">
    <w:name w:val="AFE83AD157124343AE2B39935839D163"/>
    <w:rsid w:val="00510D0F"/>
  </w:style>
  <w:style w:type="paragraph" w:customStyle="1" w:styleId="B69539D629A3EB408B23D9E30AD959D7">
    <w:name w:val="B69539D629A3EB408B23D9E30AD959D7"/>
    <w:rsid w:val="00510D0F"/>
  </w:style>
  <w:style w:type="paragraph" w:customStyle="1" w:styleId="770B1F81F1607D4493F3DC1967AEEC5E">
    <w:name w:val="770B1F81F1607D4493F3DC1967AEEC5E"/>
    <w:rsid w:val="00510D0F"/>
  </w:style>
  <w:style w:type="paragraph" w:customStyle="1" w:styleId="773F78CAD33DCF4893F4BD833746389F">
    <w:name w:val="773F78CAD33DCF4893F4BD833746389F"/>
    <w:rsid w:val="00510D0F"/>
  </w:style>
  <w:style w:type="paragraph" w:customStyle="1" w:styleId="159B13B298C96E4F8981A367EEF1D103">
    <w:name w:val="159B13B298C96E4F8981A367EEF1D103"/>
    <w:rsid w:val="00510D0F"/>
  </w:style>
  <w:style w:type="paragraph" w:customStyle="1" w:styleId="8F8A986CF3CBE54F8D75E6DC3947A630">
    <w:name w:val="8F8A986CF3CBE54F8D75E6DC3947A630"/>
    <w:rsid w:val="00510D0F"/>
  </w:style>
  <w:style w:type="paragraph" w:customStyle="1" w:styleId="D8315527BF44224C994A6C073997C024">
    <w:name w:val="D8315527BF44224C994A6C073997C024"/>
    <w:rsid w:val="00510D0F"/>
  </w:style>
  <w:style w:type="paragraph" w:customStyle="1" w:styleId="C28D6FFBEDDDC548B16F100D73F83ECE">
    <w:name w:val="C28D6FFBEDDDC548B16F100D73F83ECE"/>
    <w:rsid w:val="00510D0F"/>
  </w:style>
  <w:style w:type="paragraph" w:customStyle="1" w:styleId="79D8C300380B4F429CC69B1201498E91">
    <w:name w:val="79D8C300380B4F429CC69B1201498E91"/>
    <w:rsid w:val="00510D0F"/>
  </w:style>
  <w:style w:type="paragraph" w:customStyle="1" w:styleId="775CE6B1A538EB4D8437F1FA10EF65C2">
    <w:name w:val="775CE6B1A538EB4D8437F1FA10EF65C2"/>
    <w:rsid w:val="00510D0F"/>
  </w:style>
  <w:style w:type="paragraph" w:customStyle="1" w:styleId="4A8EBE142D77614CADE19FAEA58693C6">
    <w:name w:val="4A8EBE142D77614CADE19FAEA58693C6"/>
    <w:rsid w:val="00510D0F"/>
  </w:style>
  <w:style w:type="paragraph" w:customStyle="1" w:styleId="B5282B163D1C4142B8C4A164263A98D8">
    <w:name w:val="B5282B163D1C4142B8C4A164263A98D8"/>
    <w:rsid w:val="00510D0F"/>
  </w:style>
  <w:style w:type="paragraph" w:customStyle="1" w:styleId="2D74375DCB7A6D4C96164AD28BB199B5">
    <w:name w:val="2D74375DCB7A6D4C96164AD28BB199B5"/>
    <w:rsid w:val="00510D0F"/>
  </w:style>
  <w:style w:type="paragraph" w:customStyle="1" w:styleId="ECF8F90C41D36C4F870A9B3D9550BA90">
    <w:name w:val="ECF8F90C41D36C4F870A9B3D9550BA90"/>
    <w:rsid w:val="00510D0F"/>
  </w:style>
  <w:style w:type="paragraph" w:customStyle="1" w:styleId="9A26EFA29C0FFC469C42D86B8FE9C803">
    <w:name w:val="9A26EFA29C0FFC469C42D86B8FE9C803"/>
    <w:rsid w:val="00510D0F"/>
  </w:style>
  <w:style w:type="paragraph" w:customStyle="1" w:styleId="51402DEF53CB8148A5525A2397ED892B">
    <w:name w:val="51402DEF53CB8148A5525A2397ED892B"/>
    <w:rsid w:val="00510D0F"/>
  </w:style>
  <w:style w:type="paragraph" w:customStyle="1" w:styleId="A78CE8B6414A4A4A9307C575E32AFF6B">
    <w:name w:val="A78CE8B6414A4A4A9307C575E32AFF6B"/>
    <w:rsid w:val="00510D0F"/>
  </w:style>
  <w:style w:type="paragraph" w:customStyle="1" w:styleId="A87676CB0A00FD4B9F878215D5446F4C">
    <w:name w:val="A87676CB0A00FD4B9F878215D5446F4C"/>
    <w:rsid w:val="00510D0F"/>
  </w:style>
  <w:style w:type="paragraph" w:customStyle="1" w:styleId="15387D5D79FCB74480D318126BBAB510">
    <w:name w:val="15387D5D79FCB74480D318126BBAB510"/>
    <w:rsid w:val="00510D0F"/>
  </w:style>
  <w:style w:type="paragraph" w:customStyle="1" w:styleId="8560ACD622607747AE1DAA87AB2DE40E">
    <w:name w:val="8560ACD622607747AE1DAA87AB2DE40E"/>
    <w:rsid w:val="00510D0F"/>
  </w:style>
  <w:style w:type="paragraph" w:customStyle="1" w:styleId="82D58D8600894E4BA913FA650CA0D51E">
    <w:name w:val="82D58D8600894E4BA913FA650CA0D51E"/>
    <w:rsid w:val="00510D0F"/>
  </w:style>
  <w:style w:type="paragraph" w:customStyle="1" w:styleId="A2B3727F7F6886479E98727804B55088">
    <w:name w:val="A2B3727F7F6886479E98727804B55088"/>
    <w:rsid w:val="00510D0F"/>
  </w:style>
  <w:style w:type="paragraph" w:customStyle="1" w:styleId="41EC9DBF2ACFAB42B13BDEF9A38264AA">
    <w:name w:val="41EC9DBF2ACFAB42B13BDEF9A38264AA"/>
    <w:rsid w:val="00510D0F"/>
  </w:style>
  <w:style w:type="paragraph" w:customStyle="1" w:styleId="41F10A13F64DFB4F91BF59BBBF37985C">
    <w:name w:val="41F10A13F64DFB4F91BF59BBBF37985C"/>
    <w:rsid w:val="00510D0F"/>
  </w:style>
  <w:style w:type="paragraph" w:customStyle="1" w:styleId="C8C9B1A8542390458FB2439E7B3C0B21">
    <w:name w:val="C8C9B1A8542390458FB2439E7B3C0B21"/>
    <w:rsid w:val="00510D0F"/>
  </w:style>
  <w:style w:type="paragraph" w:customStyle="1" w:styleId="F9E009E5C9799D41A5483C363EB03B09">
    <w:name w:val="F9E009E5C9799D41A5483C363EB03B09"/>
    <w:rsid w:val="00510D0F"/>
  </w:style>
  <w:style w:type="paragraph" w:customStyle="1" w:styleId="A8CA51F9723C504ABD082D558993EF60">
    <w:name w:val="A8CA51F9723C504ABD082D558993EF60"/>
    <w:rsid w:val="00510D0F"/>
  </w:style>
  <w:style w:type="paragraph" w:customStyle="1" w:styleId="04CFD55E5FCDFB428AF8DCB7FA52317E">
    <w:name w:val="04CFD55E5FCDFB428AF8DCB7FA52317E"/>
    <w:rsid w:val="00510D0F"/>
  </w:style>
  <w:style w:type="paragraph" w:customStyle="1" w:styleId="2973116B95C0AC4F9F5F7C29DB731B7B">
    <w:name w:val="2973116B95C0AC4F9F5F7C29DB731B7B"/>
    <w:rsid w:val="00510D0F"/>
  </w:style>
  <w:style w:type="paragraph" w:customStyle="1" w:styleId="E433DE6F93467A48A4FA7EFE8151EA91">
    <w:name w:val="E433DE6F93467A48A4FA7EFE8151EA91"/>
    <w:rsid w:val="00510D0F"/>
  </w:style>
  <w:style w:type="paragraph" w:customStyle="1" w:styleId="51E2BF8B54477148B7E2CF9F57CDB2E4">
    <w:name w:val="51E2BF8B54477148B7E2CF9F57CDB2E4"/>
    <w:rsid w:val="00510D0F"/>
  </w:style>
  <w:style w:type="paragraph" w:customStyle="1" w:styleId="FB9A1660C2C8E94F8E9F19FC2E55C886">
    <w:name w:val="FB9A1660C2C8E94F8E9F19FC2E55C886"/>
    <w:rsid w:val="00510D0F"/>
  </w:style>
  <w:style w:type="paragraph" w:customStyle="1" w:styleId="383AF49CFAE4CF4E9BF6CD417B7A4597">
    <w:name w:val="383AF49CFAE4CF4E9BF6CD417B7A4597"/>
    <w:rsid w:val="00510D0F"/>
  </w:style>
  <w:style w:type="paragraph" w:customStyle="1" w:styleId="4B19D8FBD6290F41A21C9F8B4A4EE9E8">
    <w:name w:val="4B19D8FBD6290F41A21C9F8B4A4EE9E8"/>
    <w:rsid w:val="00510D0F"/>
  </w:style>
  <w:style w:type="paragraph" w:customStyle="1" w:styleId="B8540FF4618BD74CA92591C7BF3B4E9A">
    <w:name w:val="B8540FF4618BD74CA92591C7BF3B4E9A"/>
    <w:rsid w:val="00510D0F"/>
  </w:style>
  <w:style w:type="paragraph" w:customStyle="1" w:styleId="A70B9AF39EAB2A4FBBBB1FBA2373D139">
    <w:name w:val="A70B9AF39EAB2A4FBBBB1FBA2373D139"/>
    <w:rsid w:val="00510D0F"/>
  </w:style>
  <w:style w:type="paragraph" w:customStyle="1" w:styleId="147AA64E38C1904A988A765C44510A0A">
    <w:name w:val="147AA64E38C1904A988A765C44510A0A"/>
    <w:rsid w:val="002C160D"/>
  </w:style>
  <w:style w:type="paragraph" w:customStyle="1" w:styleId="63E53A1572E07148998E1EEC129D9FEE">
    <w:name w:val="63E53A1572E07148998E1EEC129D9FEE"/>
    <w:rsid w:val="002C160D"/>
  </w:style>
  <w:style w:type="paragraph" w:customStyle="1" w:styleId="78D7C522629599448901CF2A4621713F">
    <w:name w:val="78D7C522629599448901CF2A4621713F"/>
    <w:rsid w:val="002C160D"/>
  </w:style>
  <w:style w:type="paragraph" w:customStyle="1" w:styleId="0BDBBDA4788B2A499C0D109537315AA0">
    <w:name w:val="0BDBBDA4788B2A499C0D109537315AA0"/>
    <w:rsid w:val="002C160D"/>
  </w:style>
  <w:style w:type="paragraph" w:customStyle="1" w:styleId="B13FECF049641E408AFB4535E29466B3">
    <w:name w:val="B13FECF049641E408AFB4535E29466B3"/>
    <w:rsid w:val="002C160D"/>
  </w:style>
  <w:style w:type="paragraph" w:customStyle="1" w:styleId="7CA67C08342439489E6A55862EC71785">
    <w:name w:val="7CA67C08342439489E6A55862EC71785"/>
    <w:rsid w:val="002C160D"/>
  </w:style>
  <w:style w:type="paragraph" w:customStyle="1" w:styleId="208E3CC0F96AF14E82164F9FCBF750C5">
    <w:name w:val="208E3CC0F96AF14E82164F9FCBF750C5"/>
    <w:rsid w:val="002C160D"/>
  </w:style>
  <w:style w:type="paragraph" w:customStyle="1" w:styleId="22BEE2DD4E99704C876F068343C67CA3">
    <w:name w:val="22BEE2DD4E99704C876F068343C67CA3"/>
    <w:rsid w:val="002C160D"/>
  </w:style>
  <w:style w:type="paragraph" w:customStyle="1" w:styleId="A23BE3F62EFDA142893BA20E253D0C86">
    <w:name w:val="A23BE3F62EFDA142893BA20E253D0C86"/>
    <w:rsid w:val="002C160D"/>
  </w:style>
  <w:style w:type="paragraph" w:customStyle="1" w:styleId="6880746BD527E943B76CBF820F43D584">
    <w:name w:val="6880746BD527E943B76CBF820F43D584"/>
    <w:rsid w:val="006133EC"/>
  </w:style>
  <w:style w:type="paragraph" w:customStyle="1" w:styleId="7484A1FE33A20A4DB1D6BA51F4B898C1">
    <w:name w:val="7484A1FE33A20A4DB1D6BA51F4B898C1"/>
    <w:rsid w:val="006133EC"/>
  </w:style>
  <w:style w:type="paragraph" w:customStyle="1" w:styleId="6903F9DDCB664D4497BAC2B37353B170">
    <w:name w:val="6903F9DDCB664D4497BAC2B37353B170"/>
    <w:rsid w:val="006133EC"/>
  </w:style>
  <w:style w:type="paragraph" w:customStyle="1" w:styleId="40AC124EB6224F48B55FAF3C33023A24">
    <w:name w:val="40AC124EB6224F48B55FAF3C33023A24"/>
    <w:rsid w:val="006133EC"/>
  </w:style>
  <w:style w:type="paragraph" w:customStyle="1" w:styleId="03A36AD39984F441818F9CEB8E024176">
    <w:name w:val="03A36AD39984F441818F9CEB8E024176"/>
    <w:rsid w:val="006133EC"/>
  </w:style>
  <w:style w:type="paragraph" w:customStyle="1" w:styleId="C8C4C12809622E448DA9DB7FCA7D575C">
    <w:name w:val="C8C4C12809622E448DA9DB7FCA7D575C"/>
    <w:rsid w:val="006133EC"/>
  </w:style>
  <w:style w:type="paragraph" w:customStyle="1" w:styleId="8F27A71F02AEB34C88DF8FE8F6DCEB6E">
    <w:name w:val="8F27A71F02AEB34C88DF8FE8F6DCEB6E"/>
    <w:rsid w:val="006133EC"/>
  </w:style>
  <w:style w:type="paragraph" w:customStyle="1" w:styleId="9603F5DAFAE11F45B20A8BCCD81961DB">
    <w:name w:val="9603F5DAFAE11F45B20A8BCCD81961DB"/>
    <w:rsid w:val="006133EC"/>
  </w:style>
  <w:style w:type="paragraph" w:customStyle="1" w:styleId="A16BF716EB3FD543AE090A41A2B73751">
    <w:name w:val="A16BF716EB3FD543AE090A41A2B73751"/>
    <w:rsid w:val="006133E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428F914-9D3B-F54D-9436-D5BE051A5F82}">
  <we:reference id="wa104382081" version="1.35.0.0" store="en-GB" storeType="OMEX"/>
  <we:alternateReferences>
    <we:reference id="wa104382081" version="1.35.0.0" store="en-GB" storeType="OMEX"/>
  </we:alternateReferences>
  <we:properties>
    <we:property name="MENDELEY_CITATIONS" value="[{&quot;citationID&quot;:&quot;MENDELEY_CITATION_e42a498e-c120-4d08-b55f-966f2f722c2d&quot;,&quot;properties&quot;:{&quot;noteIndex&quot;:0},&quot;isEdited&quot;:false,&quot;manualOverride&quot;:{&quot;isManuallyOverridden&quot;:false,&quot;citeprocText&quot;:&quot;&lt;sup&gt;1&lt;/sup&gt;&quot;,&quot;manualOverrideText&quot;:&quot;&quot;},&quot;citationTag&quot;:&quot;MENDELEY_CITATION_v3_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&quot;,&quot;citationItems&quot;:[{&quot;id&quot;:&quot;31273e7b-42c3-3040-b79d-c5d721258dc2&quot;,&quot;itemData&quot;:{&quot;type&quot;:&quot;webpage&quot;,&quot;id&quot;:&quot;31273e7b-42c3-3040-b79d-c5d721258dc2&quot;,&quot;title&quot;:&quot;The Age Gap in Religion Around the World&quot;,&quot;author&quot;:[{&quot;family&quot;:&quot;Pew Research Center&quot;,&quot;given&quot;:&quot;&quot;,&quot;parse-names&quot;:false,&quot;dropping-particle&quot;:&quot;&quot;,&quot;non-dropping-particle&quot;:&quot;&quot;}],&quot;accessed&quot;:{&quot;date-parts&quot;:[[2022,4,5]]},&quot;URL&quot;:&quot;https://www.pewresearch.org/religion/2018/06/13/the-age-gap-in-religion-around-the-world/&quot;,&quot;issued&quot;:{&quot;date-parts&quot;:[[2018,6,13]]},&quot;container-title-short&quot;:&quot;&quot;},&quot;isTemporary&quot;:false}]},{&quot;citationID&quot;:&quot;MENDELEY_CITATION_6cf6bbb9-c349-4e97-9d4e-a87d90111303&quot;,&quot;properties&quot;:{&quot;noteIndex&quot;:0},&quot;isEdited&quot;:false,&quot;manualOverride&quot;:{&quot;isManuallyOverridden&quot;:false,&quot;citeprocText&quot;:&quot;&lt;sup&gt;2&lt;/sup&gt;&quot;,&quot;manualOverrideText&quot;:&quot;&quot;},&quot;citationTag&quot;:&quot;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&quot;,&quot;citationItems&quot;:[{&quot;id&quot;:&quot;df7c2ce9-f5f2-32d5-9306-61d5a14a19cc&quot;,&quot;itemData&quot;:{&quot;type&quot;:&quot;article-journal&quot;,&quot;id&quot;:&quot;df7c2ce9-f5f2-32d5-9306-61d5a14a19cc&quot;,&quot;title&quot;:&quot;Quarantine and testing strategies in contact tracing for SARS-CoV-2: a modelling study&quot;,&quot;author&quot;:[{&quot;family&quot;:&quot;Quilty&quot;,&quot;given&quot;:&quot;Billy J&quot;,&quot;parse-names&quot;:false,&quot;dropping-particle&quot;:&quot;&quot;,&quot;non-dropping-particle&quot;:&quot;&quot;},{&quot;family&quot;:&quot;Clifford&quot;,&quot;given&quot;:&quot;Samuel&quot;,&quot;parse-names&quot;:false,&quot;dropping-particle&quot;:&quot;&quot;,&quot;non-dropping-particle&quot;:&quot;&quot;},{&quot;family&quot;:&quot;Hellewell&quot;,&quot;given&quot;:&quot;Joel&quot;,&quot;parse-names&quot;:false,&quot;dropping-particle&quot;:&quot;&quot;,&quot;non-dropping-particle&quot;:&quot;&quot;},{&quot;family&quot;:&quot;Russell&quot;,&quot;given&quot;:&quot;Timothy W&quot;,&quot;parse-names&quot;:false,&quot;dropping-particle&quot;:&quot;&quot;,&quot;non-dropping-particle&quot;:&quot;&quot;},{&quot;family&quot;:&quot;Kucharski&quot;,&quot;given&quot;:&quot;Adam J&quot;,&quot;parse-names&quot;:false,&quot;dropping-particle&quot;:&quot;&quot;,&quot;non-dropping-particle&quot;:&quot;&quot;},{&quot;family&quot;:&quot;Flasche&quot;,&quot;given&quot;:&quot;Stefan&quot;,&quot;parse-names&quot;:false,&quot;dropping-particle&quot;:&quot;&quot;,&quot;non-dropping-particle&quot;:&quot;&quot;},{&quot;family&quot;:&quot;Edmunds&quot;,&quot;given&quot;:&quot;W John&quot;,&quot;parse-names&quot;:false,&quot;dropping-particle&quot;:&quot;&quot;,&quot;non-dropping-particle&quot;:&quot;&quot;},{&quot;family&quot;:&quot;Atkins&quot;,&quot;given&quot;:&quot;Katherine E&quot;,&quot;parse-names&quot;:false,&quot;dropping-particle&quot;:&quot;&quot;,&quot;non-dropping-particle&quot;:&quot;&quot;},{&quot;family&quot;:&quot;Foss&quot;,&quot;given&quot;:&quot;Anna M&quot;,&quot;parse-names&quot;:false,&quot;dropping-particle&quot;:&quot;&quot;,&quot;non-dropping-particle&quot;:&quot;&quot;},{&quot;family&quot;:&quot;Waterlow&quot;,&quot;given&quot;:&quot;Naomi R&quot;,&quot;parse-names&quot;:false,&quot;dropping-particle&quot;:&quot;&quot;,&quot;non-dropping-particle&quot;:&quot;&quot;},{&quot;family&quot;:&quot;Abbas&quot;,&quot;given&quot;:&quot;Kaja&quot;,&quot;parse-names&quot;:false,&quot;dropping-particle&quot;:&quot;&quot;,&quot;non-dropping-particle&quot;:&quot;&quot;},{&quot;family&quot;:&quot;Lowe&quot;,&quot;given&quot;:&quot;Rachel&quot;,&quot;parse-names&quot;:false,&quot;dropping-particle&quot;:&quot;&quot;,&quot;non-dropping-particle&quot;:&quot;&quot;},{&quot;family&quot;:&quot;Pearson&quot;,&quot;given&quot;:&quot;Carl A B&quot;,&quot;parse-names&quot;:false,&quot;dropping-particle&quot;:&quot;&quot;,&quot;non-dropping-particle&quot;:&quot;&quot;},{&quot;family&quot;:&quot;Funk&quot;,&quot;given&quot;:&quot;Sebastian&quot;,&quot;parse-names&quot;:false,&quot;dropping-particle&quot;:&quot;&quot;,&quot;non-dropping-particle&quot;:&quot;&quot;},{&quot;family&quot;:&quot;Rosello&quot;,&quot;given&quot;:&quot;Alicia&quot;,&quot;parse-names&quot;:false,&quot;dropping-particle&quot;:&quot;&quot;,&quot;non-dropping-particle&quot;:&quot;&quot;},{&quot;family&quot;:&quot;Knight&quot;,&quot;given&quot;:&quot;Gwenan M&quot;,&quot;parse-names&quot;:false,&quot;dropping-particle&quot;:&quot;&quot;,&quot;non-dropping-particle&quot;:&quot;&quot;},{&quot;family&quot;:&quot;Bosse&quot;,&quot;given&quot;:&quot;Nikos I&quot;,&quot;parse-names&quot;:false,&quot;dropping-particle&quot;:&quot;&quot;,&quot;non-dropping-particle&quot;:&quot;&quot;},{&quot;family&quot;:&quot;Procter&quot;,&quot;given&quot;:&quot;Simon R&quot;,&quot;parse-names&quot;:false,&quot;dropping-particle&quot;:&quot;&quot;,&quot;non-dropping-particle&quot;:&quot;&quot;},{&quot;family&quot;:&quot;Gore-Langton&quot;,&quot;given&quot;:&quot;Georgia R&quot;,&quot;parse-names&quot;:false,&quot;dropping-particle&quot;:&quot;&quot;,&quot;non-dropping-particle&quot;:&quot;&quot;},{&quot;family&quot;:&quot;Showering&quot;,&quot;given&quot;:&quot;Alicia&quot;,&quot;parse-names&quot;:false,&quot;dropping-particle&quot;:&quot;&quot;,&quot;non-dropping-particle&quot;:&quot;&quot;},{&quot;family&quot;:&quot;Munday&quot;,&quot;given&quot;:&quot;James D&quot;,&quot;parse-names&quot;:false,&quot;dropping-particle&quot;:&quot;&quot;,&quot;non-dropping-particle&quot;:&quot;&quot;},{&quot;family&quot;:&quot;Sherratt&quot;,&quot;given&quot;:&quot;Katharine&quot;,&quot;parse-names&quot;:false,&quot;dropping-particle&quot;:&quot;&quot;,&quot;non-dropping-particle&quot;:&quot;&quot;},{&quot;family&quot;:&quot;Jombart&quot;,&quot;given&quot;:&quot;Thibaut&quot;,&quot;parse-names&quot;:false,&quot;dropping-particle&quot;:&quot;&quot;,&quot;non-dropping-particle&quot;:&quot;&quot;},{&quot;family&quot;:&quot;Nightingale&quot;,&quot;given&quot;:&quot;Emily S&quot;,&quot;parse-names&quot;:false,&quot;dropping-particle&quot;:&quot;&quot;,&quot;non-dropping-particle&quot;:&quot;&quot;},{&quot;family&quot;:&quot;Liu&quot;,&quot;given&quot;:&quot;Yang&quot;,&quot;parse-names&quot;:false,&quot;dropping-particle&quot;:&quot;&quot;,&quot;non-dropping-particle&quot;:&quot;&quot;},{&quot;family&quot;:&quot;Jarvis&quot;,&quot;given&quot;:&quot;Christopher I&quot;,&quot;parse-names&quot;:false,&quot;dropping-particle&quot;:&quot;&quot;,&quot;non-dropping-particle&quot;:&quot;&quot;},{&quot;family&quot;:&quot;Medley&quot;,&quot;given&quot;:&quot;Graham&quot;,&quot;parse-names&quot;:false,&quot;dropping-particle&quot;:&quot;&quot;,&quot;non-dropping-particle&quot;:&quot;&quot;},{&quot;family&quot;:&quot;Brady&quot;,&quot;given&quot;:&quot;Oliver&quot;,&quot;parse-names&quot;:false,&quot;dropping-particle&quot;:&quot;&quot;,&quot;non-dropping-particle&quot;:&quot;&quot;},{&quot;family&quot;:&quot;Gibbs&quot;,&quot;given&quot;:&quot;Hamish P&quot;,&quot;parse-names&quot;:false,&quot;dropping-particle&quot;:&quot;&quot;,&quot;non-dropping-particle&quot;:&quot;&quot;},{&quot;family&quot;:&quot;Simons&quot;,&quot;given&quot;:&quot;David&quot;,&quot;parse-names&quot;:false,&quot;dropping-particle&quot;:&quot;&quot;,&quot;non-dropping-particle&quot;:&quot;&quot;},{&quot;family&quot;:&quot;Williams&quot;,&quot;given&quot;:&quot;Jack&quot;,&quot;parse-names&quot;:false,&quot;dropping-particle&quot;:&quot;&quot;,&quot;non-dropping-particle&quot;:&quot;&quot;},{&quot;family&quot;:&quot;Tully&quot;,&quot;given&quot;:&quot;Damien C&quot;,&quot;parse-names&quot;:false,&quot;dropping-particle&quot;:&quot;&quot;,&quot;non-dropping-particle&quot;:&quot;&quot;},{&quot;family&quot;:&quot;Flasche&quot;,&quot;given&quot;:&quot;Stefan&quot;,&quot;parse-names&quot;:false,&quot;dropping-particle&quot;:&quot;&quot;,&quot;non-dropping-particle&quot;:&quot;&quot;},{&quot;family&quot;:&quot;Meakin&quot;,&quot;given&quot;:&quot;Sophie R&quot;,&quot;parse-names&quot;:false,&quot;dropping-particle&quot;:&quot;&quot;,&quot;non-dropping-particle&quot;:&quot;&quot;},{&quot;family&quot;:&quot;Zandvoort&quot;,&quot;given&quot;:&quot;Kevin&quot;,&quot;parse-names&quot;:false,&quot;dropping-particle&quot;:&quot;&quot;,&quot;non-dropping-particle&quot;:&quot;&quot;},{&quot;family&quot;:&quot;Sun&quot;,&quot;given&quot;:&quot;Fiona Y&quot;,&quot;parse-names&quot;:false,&quot;dropping-particle&quot;:&quot;&quot;,&quot;non-dropping-particle&quot;:&quot;&quot;},{&quot;family&quot;:&quot;Jit&quot;,&quot;given&quot;:&quot;Mark&quot;,&quot;parse-names&quot;:false,&quot;dropping-particle&quot;:&quot;&quot;,&quot;non-dropping-particle&quot;:&quot;&quot;},{&quot;family&quot;:&quot;Klepac&quot;,&quot;given&quot;:&quot;Petra&quot;,&quot;parse-names&quot;:false,&quot;dropping-particle&quot;:&quot;&quot;,&quot;non-dropping-particle&quot;:&quot;&quot;},{&quot;family&quot;:&quot;Quaife&quot;,&quot;given&quot;:&quot;Matthew&quot;,&quot;parse-names&quot;:false,&quot;dropping-particle&quot;:&quot;&quot;,&quot;non-dropping-particle&quot;:&quot;&quot;},{&quot;family&quot;:&quot;Eggo&quot;,&quot;given&quot;:&quot;Rosalind M&quot;,&quot;parse-names&quot;:false,&quot;dropping-particle&quot;:&quot;&quot;,&quot;non-dropping-particle&quot;:&quot;&quot;},{&quot;family&quot;:&quot;Sandmann&quot;,&quot;given&quot;:&quot;Frank G&quot;,&quot;parse-names&quot;:false,&quot;dropping-particle&quot;:&quot;&quot;,&quot;non-dropping-particle&quot;:&quot;&quot;},{&quot;family&quot;:&quot;Endo&quot;,&quot;given&quot;:&quot;Akira&quot;,&quot;parse-names&quot;:false,&quot;dropping-particle&quot;:&quot;&quot;,&quot;non-dropping-particle&quot;:&quot;&quot;},{&quot;family&quot;:&quot;Prem&quot;,&quot;given&quot;:&quot;Kiesha&quot;,&quot;parse-names&quot;:false,&quot;dropping-particle&quot;:&quot;&quot;,&quot;non-dropping-particle&quot;:&quot;&quot;},{&quot;family&quot;:&quot;Abbott&quot;,&quot;given&quot;:&quot;Sam&quot;,&quot;parse-names&quot;:false,&quot;dropping-particle&quot;:&quot;&quot;,&quot;non-dropping-particle&quot;:&quot;&quot;},{&quot;family&quot;:&quot;Barnard&quot;,&quot;given&quot;:&quot;Rosanna&quot;,&quot;parse-names&quot;:false,&quot;dropping-particle&quot;:&quot;&quot;,&quot;non-dropping-particle&quot;:&quot;&quot;},{&quot;family&quot;:&quot;Chan&quot;,&quot;given&quot;:&quot;Yung-Wai D&quot;,&quot;parse-names&quot;:false,&quot;dropping-particle&quot;:&quot;&quot;,&quot;non-dropping-particle&quot;:&quot;&quot;},{&quot;family&quot;:&quot;Auzenbergs&quot;,&quot;given&quot;:&quot;Megan&quot;,&quot;parse-names&quot;:false,&quot;dropping-particle&quot;:&quot;&quot;,&quot;non-dropping-particle&quot;:&quot;&quot;},{&quot;family&quot;:&quot;Gimma&quot;,&quot;given&quot;:&quot;Amy&quot;,&quot;parse-names&quot;:false,&quot;dropping-particle&quot;:&quot;&quot;,&quot;non-dropping-particle&quot;:&quot;&quot;},{&quot;family&quot;:&quot;Villabona-Arenas&quot;,&quot;given&quot;:&quot;C Julian&quot;,&quot;parse-names&quot;:false,&quot;dropping-particle&quot;:&quot;&quot;,&quot;non-dropping-particle&quot;:&quot;&quot;},{&quot;family&quot;:&quot;Davies&quot;,&quot;given&quot;:&quot;Nicholas G&quot;,&quot;parse-names&quot;:false,&quot;dropping-particle&quot;:&quot;&quot;,&quot;non-dropping-particle&quot;:&quot;&quot;}],&quot;container-title&quot;:&quot;The Lancet Public Health&quot;,&quot;DOI&quot;:&quot;10.1016/S2468-2667(20)30308-X&quot;,&quot;ISSN&quot;:&quot;2468-2667&quot;,&quot;URL&quot;:&quot;https://doi.org/10.1016/S2468-2667(20)30308-X&quot;,&quot;issued&quot;:{&quot;date-parts&quot;:[[2021,3,1]]},&quot;page&quot;:&quot;e175-e183&quot;,&quot;publisher&quot;:&quot;Elsevier&quot;,&quot;issue&quot;:&quot;3&quot;,&quot;volume&quot;:&quot;6&quot;,&quot;container-title-short&quot;:&quot;Lancet Public Health&quot;},&quot;isTemporary&quot;:false}]},{&quot;citationID&quot;:&quot;MENDELEY_CITATION_8627e5d9-dcbf-4cd3-acd6-b78748c37958&quot;,&quot;properties&quot;:{&quot;noteIndex&quot;:0},&quot;isEdited&quot;:false,&quot;manualOverride&quot;:{&quot;isManuallyOverridden&quot;:false,&quot;citeprocText&quot;:&quot;&lt;sup&gt;3&lt;/sup&gt;&quot;,&quot;manualOverrideText&quot;:&quot;&quot;},&quot;citationTag&quot;:&quot;MENDELEY_CITATION_v3_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&quot;,&quot;citationItems&quot;:[{&quot;id&quot;:&quot;d1ac87de-369e-31d3-ae04-cfa4eef9d0db&quot;,&quot;itemData&quot;:{&quot;type&quot;:&quot;article-journal&quot;,&quot;id&quot;:&quot;d1ac87de-369e-31d3-ae04-cfa4eef9d0db&quot;,&quot;title&quot;:&quot;Covasim: An agent-based model of COVID-19 dynamics and interventions&quot;,&quot;author&quot;:[{&quot;family&quot;:&quot;Kerr&quot;,&quot;given&quot;:&quot;Cliff C&quot;,&quot;parse-names&quot;:false,&quot;dropping-particle&quot;:&quot;&quot;,&quot;non-dropping-particle&quot;:&quot;&quot;},{&quot;family&quot;:&quot;Stuart&quot;,&quot;given&quot;:&quot;Robyn M&quot;,&quot;parse-names&quot;:false,&quot;dropping-particle&quot;:&quot;&quot;,&quot;non-dropping-particle&quot;:&quot;&quot;},{&quot;family&quot;:&quot;Mistry&quot;,&quot;given&quot;:&quot;Dina&quot;,&quot;parse-names&quot;:false,&quot;dropping-particle&quot;:&quot;&quot;,&quot;non-dropping-particle&quot;:&quot;&quot;},{&quot;family&quot;:&quot;Abeysuriya&quot;,&quot;given&quot;:&quot;Romesh G&quot;,&quot;parse-names&quot;:false,&quot;dropping-particle&quot;:&quot;&quot;,&quot;non-dropping-particle&quot;:&quot;&quot;},{&quot;family&quot;:&quot;Rosenfeld&quot;,&quot;given&quot;:&quot;Katherine&quot;,&quot;parse-names&quot;:false,&quot;dropping-particle&quot;:&quot;&quot;,&quot;non-dropping-particle&quot;:&quot;&quot;},{&quot;family&quot;:&quot;Hart&quot;,&quot;given&quot;:&quot;Gregory R&quot;,&quot;parse-names&quot;:false,&quot;dropping-particle&quot;:&quot;&quot;,&quot;non-dropping-particle&quot;:&quot;&quot;},{&quot;family&quot;:&quot;Núñez&quot;,&quot;given&quot;:&quot;Rafael C&quot;,&quot;parse-names&quot;:false,&quot;dropping-particle&quot;:&quot;&quot;,&quot;non-dropping-particle&quot;:&quot;&quot;},{&quot;family&quot;:&quot;Cohen&quot;,&quot;given&quot;:&quot;Jamie A&quot;,&quot;parse-names&quot;:false,&quot;dropping-particle&quot;:&quot;&quot;,&quot;non-dropping-particle&quot;:&quot;&quot;},{&quot;family&quot;:&quot;Selvaraj&quot;,&quot;given&quot;:&quot;Prashanth&quot;,&quot;parse-names&quot;:false,&quot;dropping-particle&quot;:&quot;&quot;,&quot;non-dropping-particle&quot;:&quot;&quot;},{&quot;family&quot;:&quot;Hagedorn&quot;,&quot;given&quot;:&quot;Brittany&quot;,&quot;parse-names&quot;:false,&quot;dropping-particle&quot;:&quot;&quot;,&quot;non-dropping-particle&quot;:&quot;&quot;},{&quot;family&quot;:&quot;George&quot;,&quot;given&quot;:&quot;Lauren&quot;,&quot;parse-names&quot;:false,&quot;dropping-particle&quot;:&quot;&quot;,&quot;non-dropping-particle&quot;:&quot;&quot;},{&quot;family&quot;:&quot;Jastrzębski&quot;,&quot;given&quot;:&quot;Michał&quot;,&quot;parse-names&quot;:false,&quot;dropping-particle&quot;:&quot;&quot;,&quot;non-dropping-particle&quot;:&quot;&quot;},{&quot;family&quot;:&quot;Izzo&quot;,&quot;given&quot;:&quot;Amanda S&quot;,&quot;parse-names&quot;:false,&quot;dropping-particle&quot;:&quot;&quot;,&quot;non-dropping-particle&quot;:&quot;&quot;},{&quot;family&quot;:&quot;Fowler&quot;,&quot;given&quot;:&quot;Greer&quot;,&quot;parse-names&quot;:false,&quot;dropping-particle&quot;:&quot;&quot;,&quot;non-dropping-particle&quot;:&quot;&quot;},{&quot;family&quot;:&quot;Palmer&quot;,&quot;given&quot;:&quot;Anna&quot;,&quot;parse-names&quot;:false,&quot;dropping-particle&quot;:&quot;&quot;,&quot;non-dropping-particle&quot;:&quot;&quot;},{&quot;family&quot;:&quot;Delport&quot;,&quot;given&quot;:&quot;Dominic&quot;,&quot;parse-names&quot;:false,&quot;dropping-particle&quot;:&quot;&quot;,&quot;non-dropping-particle&quot;:&quot;&quot;},{&quot;family&quot;:&quot;Scott&quot;,&quot;given&quot;:&quot;Nick&quot;,&quot;parse-names&quot;:false,&quot;dropping-particle&quot;:&quot;&quot;,&quot;non-dropping-particle&quot;:&quot;&quot;},{&quot;family&quot;:&quot;Kelly&quot;,&quot;given&quot;:&quot;Sherrie L&quot;,&quot;parse-names&quot;:false,&quot;dropping-particle&quot;:&quot;&quot;,&quot;non-dropping-particle&quot;:&quot;&quot;},{&quot;family&quot;:&quot;Bennette&quot;,&quot;given&quot;:&quot;Caroline S&quot;,&quot;parse-names&quot;:false,&quot;dropping-particle&quot;:&quot;&quot;,&quot;non-dropping-particle&quot;:&quot;&quot;},{&quot;family&quot;:&quot;Wagner&quot;,&quot;given&quot;:&quot;Bradley G&quot;,&quot;parse-names&quot;:false,&quot;dropping-particle&quot;:&quot;&quot;,&quot;non-dropping-particle&quot;:&quot;&quot;},{&quot;family&quot;:&quot;Chang&quot;,&quot;given&quot;:&quot;Stewart T&quot;,&quot;parse-names&quot;:false,&quot;dropping-particle&quot;:&quot;&quot;,&quot;non-dropping-particle&quot;:&quot;&quot;},{&quot;family&quot;:&quot;Oron&quot;,&quot;given&quot;:&quot;Assaf P&quot;,&quot;parse-names&quot;:false,&quot;dropping-particle&quot;:&quot;&quot;,&quot;non-dropping-particle&quot;:&quot;&quot;},{&quot;family&quot;:&quot;Wenger&quot;,&quot;given&quot;:&quot;Edward A&quot;,&quot;parse-names&quot;:false,&quot;dropping-particle&quot;:&quot;&quot;,&quot;non-dropping-particle&quot;:&quot;&quot;},{&quot;family&quot;:&quot;Panovska-Griffiths&quot;,&quot;given&quot;:&quot;Jasmina&quot;,&quot;parse-names&quot;:false,&quot;dropping-particle&quot;:&quot;&quot;,&quot;non-dropping-particle&quot;:&quot;&quot;},{&quot;family&quot;:&quot;Famulare&quot;,&quot;given&quot;:&quot;Michael&quot;,&quot;parse-names&quot;:false,&quot;dropping-particle&quot;:&quot;&quot;,&quot;non-dropping-particle&quot;:&quot;&quot;},{&quot;family&quot;:&quot;Klein&quot;,&quot;given&quot;:&quot;Daniel J&quot;,&quot;parse-names&quot;:false,&quot;dropping-particle&quot;:&quot;&quot;,&quot;non-dropping-particle&quot;:&quot;&quot;}],&quot;container-title&quot;:&quot;PLOS Computational Biology&quot;,&quot;URL&quot;:&quot;https://doi.org/10.1371/journal.pcbi.1009149&quot;,&quot;issued&quot;:{&quot;date-parts&quot;:[[2021,7,26]]},&quot;page&quot;:&quot;e1009149-&quot;,&quot;abstract&quot;:&quot;Author summary Mathematical models have played an important role in helping countries around the world decide how to best tackle the COVID-19 pandemic. In this paper, we describe a COVID-19 model, called Covasim (COVID-19 Agent-based Simulator), that we developed to help answer these questions. Covasim can be tailored to the local context by using detailed data on the population (such as the population age distribution and number of contacts between people) and the epidemic (such as diagnosed cases and reported deaths). While Covasim can be used to explore theoretical research questions or to make projections, its main purpose is to evaluate the effect of different interventions on the epidemic. These interventions include physical interventions (mobility restrictions and masks), diagnostic interventions (testing, contact tracing, and quarantine), and pharmaceutical interventions (vaccination). Covasim is open-source, written in Python, and comes with extensive documentation, tutorials, and a webapp to ensure it can be used as easily and broadly as possible. In partnership with local stakeholders, Covasim has been used to answer policy and research questions in more than a dozen countries, including India, the United States, Vietnam, and Australia.&quot;,&quot;publisher&quot;:&quot;Public Library of Science&quot;,&quot;issue&quot;:&quot;7&quot;,&quot;volume&quot;:&quot;17&quot;,&quot;container-title-short&quot;:&quot;PLoS Comput Biol&quot;},&quot;isTemporary&quot;:false}]},{&quot;citationID&quot;:&quot;MENDELEY_CITATION_0734bcf3-2b8f-440a-99a2-f91a4ad75166&quot;,&quot;properties&quot;:{&quot;noteIndex&quot;:0},&quot;isEdited&quot;:false,&quot;manualOverride&quot;:{&quot;isManuallyOverridden&quot;:false,&quot;citeprocText&quot;:&quot;&lt;sup&gt;4&lt;/sup&gt;&quot;,&quot;manualOverrideText&quot;:&quot;&quot;},&quot;citationTag&quot;:&quot;MENDELEY_CITATION_v3_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&quot;,&quot;citationItems&quot;:[{&quot;id&quot;:&quot;609d47b9-e86c-3a1c-b39a-6b9fe494460d&quot;,&quot;itemData&quot;:{&quot;type&quot;:&quot;article-journal&quot;,&quot;id&quot;:&quot;609d47b9-e86c-3a1c-b39a-6b9fe494460d&quot;,&quot;title&quot;:&quot;Estimating the overdispersion in COVID-19 transmission using outbreak sizes outside China&quot;,&quot;author&quot;:[{&quot;family&quot;:&quot;Endo&quot;,&quot;given&quot;:&quot;Akira&quot;,&quot;parse-names&quot;:false,&quot;dropping-particle&quot;:&quot;&quot;,&quot;non-dropping-particle&quot;:&quot;&quot;},{&quot;family&quot;:&quot;Abbott&quot;,&quot;given&quot;:&quot;Sam&quot;,&quot;parse-names&quot;:false,&quot;dropping-particle&quot;:&quot;&quot;,&quot;non-dropping-particle&quot;:&quot;&quot;},{&quot;family&quot;:&quot;Kucharski&quot;,&quot;given&quot;:&quot;Adam J.&quot;,&quot;parse-names&quot;:false,&quot;dropping-particle&quot;:&quot;&quot;,&quot;non-dropping-particle&quot;:&quot;&quot;},{&quot;family&quot;:&quot;Funk&quot;,&quot;given&quot;:&quot;Sebastian&quot;,&quot;parse-names&quot;:false,&quot;dropping-particle&quot;:&quot;&quot;,&quot;non-dropping-particle&quot;:&quot;&quot;}],&quot;container-title&quot;:&quot;Wellcome Open Research 2020 5:67&quot;,&quot;accessed&quot;:{&quot;date-parts&quot;:[[2021,11,11]]},&quot;DOI&quot;:&quot;10.12688/wellcomeopenres.15842.3&quot;,&quot;ISSN&quot;:&quot;2398502X&quot;,&quot;PMID&quot;:&quot;32685698&quot;,&quot;URL&quot;:&quot;https://wellcomeopenresearch.org/articles/5-67&quot;,&quot;issued&quot;:{&quot;date-parts&quot;:[[2020,7,10]]},&quot;page&quot;:&quot;67&quot;,&quot;abstract&quot;:&quot;Background: A novel coronavirus disease (COVID-19) outbreak has now spread to a number of countries worldwide. While sustained transmission chains of human-to-human transmission suggest high basic reproduction number R 0 , variation in the number of secondary transmissions (often characterised by so-called superspreading events) may be large as some countries have observed fewer local transmissions than others. \n Methods: We quantified individual-level variation in COVID-19 transmission by applying a mathematical model to observed outbreak sizes in affected countries. We extracted the number of imported and local cases in the affected countries from the&amp;nbsp;World Health Organization situation report and applied a branching process model where the number of secondary transmissions was assumed to follow a negative-binomial distribution. \n Results: Our model suggested a high degree of individual-level variation in the transmission of COVID-19. Within the current consensus range of R 0 (2-3), the overdispersion parameter k of a negative-binomial distribution was estimated to be around 0.1 (median estimate 0.1; 95% CrI: 0.05-0.2 for R0 = 2.5), suggesting that 80% of secondary transmissions may have been caused by a small fraction of infectious individuals (~10%). A joint estimation yielded likely ranges for R 0 and k (95% CrIs: R 0 1.4-12; k 0.04-0.2); however, the upper bound of R 0 was not well informed by the model and data, which did not notably differ from that of the prior distribution. \n Conclusions: Our finding of a highly-overdispersed offspring distribution highlights a potential benefit to focusing intervention efforts on superspreading. As most infected individuals do not contribute to the expansion of an epidemic, the effective reproduction number could be drastically reduced by preventing relatively rare superspreading events.&quot;,&quot;publisher&quot;:&quot;F1000 Research Limited&quot;,&quot;volume&quot;:&quot;5&quot;,&quot;container-title-short&quot;:&quot;&quot;},&quot;isTemporary&quot;:false}]},{&quot;citationID&quot;:&quot;MENDELEY_CITATION_3928baaa-202d-4ebb-bb8c-741724fc48a3&quot;,&quot;properties&quot;:{&quot;noteIndex&quot;:0},&quot;isEdited&quot;:false,&quot;manualOverride&quot;:{&quot;isManuallyOverridden&quot;:false,&quot;citeprocText&quot;:&quot;&lt;sup&gt;5&lt;/sup&gt;&quot;,&quot;manualOverrideText&quot;:&quot;&quot;},&quot;citationTag&quot;:&quot;MENDELEY_CITATION_v3_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&quot;,&quot;citationItems&quot;:[{&quot;id&quot;:&quot;ddbf3ce2-faac-371d-9b7f-d302592d9448&quot;,&quot;itemData&quot;:{&quot;type&quot;:&quot;article-journal&quot;,&quot;id&quot;:&quot;ddbf3ce2-faac-371d-9b7f-d302592d9448&quot;,&quot;title&quot;:&quot;Changes in contact patterns shape the dynamics of the COVID-19 outbreak in China&quot;,&quot;author&quot;:[{&quot;family&quot;:&quot;Zhang&quot;,&quot;given&quot;:&quot;Juanjuan&quot;,&quot;parse-names&quot;:false,&quot;dropping-particle&quot;:&quot;&quot;,&quot;non-dropping-particle&quot;:&quot;&quot;},{&quot;family&quot;:&quot;Litvinova&quot;,&quot;given&quot;:&quot;Maria&quot;,&quot;parse-names&quot;:false,&quot;dropping-particle&quot;:&quot;&quot;,&quot;non-dropping-particle&quot;:&quot;&quot;},{&quot;family&quot;:&quot;Liang&quot;,&quot;given&quot;:&quot;Yuxia&quot;,&quot;parse-names&quot;:false,&quot;dropping-particle&quot;:&quot;&quot;,&quot;non-dropping-particle&quot;:&quot;&quot;},{&quot;family&quot;:&quot;Wang&quot;,&quot;given&quot;:&quot;Yan&quot;,&quot;parse-names&quot;:false,&quot;dropping-particle&quot;:&quot;&quot;,&quot;non-dropping-particle&quot;:&quot;&quot;},{&quot;family&quot;:&quot;Wang&quot;,&quot;given&quot;:&quot;Wei&quot;,&quot;parse-names&quot;:false,&quot;dropping-particle&quot;:&quot;&quot;,&quot;non-dropping-particle&quot;:&quot;&quot;},{&quot;family&quot;:&quot;Zhao&quot;,&quot;given&quot;:&quot;Shanlu&quot;,&quot;parse-names&quot;:false,&quot;dropping-particle&quot;:&quot;&quot;,&quot;non-dropping-particle&quot;:&quot;&quot;},{&quot;family&quot;:&quot;Wu&quot;,&quot;given&quot;:&quot;Qianhui&quot;,&quot;parse-names&quot;:false,&quot;dropping-particle&quot;:&quot;&quot;,&quot;non-dropping-particle&quot;:&quot;&quot;},{&quot;family&quot;:&quot;Merler&quot;,&quot;given&quot;:&quot;Stefano&quot;,&quot;parse-names&quot;:false,&quot;dropping-particle&quot;:&quot;&quot;,&quot;non-dropping-particle&quot;:&quot;&quot;},{&quot;family&quot;:&quot;Viboud&quot;,&quot;given&quot;:&quot;Cécile&quot;,&quot;parse-names&quot;:false,&quot;dropping-particle&quot;:&quot;&quot;,&quot;non-dropping-particle&quot;:&quot;&quot;},{&quot;family&quot;:&quot;Vespignani&quot;,&quot;given&quot;:&quot;Alessandro&quot;,&quot;parse-names&quot;:false,&quot;dropping-particle&quot;:&quot;&quot;,&quot;non-dropping-particle&quot;:&quot;&quot;},{&quot;family&quot;:&quot;Ajelli&quot;,&quot;given&quot;:&quot;Marco&quot;,&quot;parse-names&quot;:false,&quot;dropping-particle&quot;:&quot;&quot;,&quot;non-dropping-particle&quot;:&quot;&quot;},{&quot;family&quot;:&quot;Yu&quot;,&quot;given&quot;:&quot;Hongjie&quot;,&quot;parse-names&quot;:false,&quot;dropping-particle&quot;:&quot;&quot;,&quot;non-dropping-particle&quot;:&quot;&quot;}],&quot;container-title&quot;:&quot;Science&quot;,&quot;accessed&quot;:{&quot;date-parts&quot;:[[2021,11,11]]},&quot;DOI&quot;:&quot;10.1126/SCIENCE.ABB8001/SUPPL_FILE/PAPV2.PDF&quot;,&quot;ISSN&quot;:&quot;10959203&quot;,&quot;PMID&quot;:&quot;32350060&quot;,&quot;URL&quot;:&quot;https://www.science.org/doi/abs/10.1126/science.abb8001&quot;,&quot;issued&quot;:{&quot;date-parts&quot;:[[2020,6,26]]},&quot;page&quot;:&quot;1481-1486&quot;,&quot;abstract&quot;:&quot;Intense nonpharmaceutical interventions were put in place in China to stop transmission of the novel coronavirus disease 2019 (COVID-19). As transmission intensifies in other countries, the interplay between age, contact patterns, social distancing, susceptibility to infection, and COVID-19 dynamics remains unclear. To answer these questions, we analyze contact survey data for Wuhan and Shanghai before and during the outbreak and contact-tracing information from Hunan province. Daily contacts were reduced seven-to eightfold during the COVID-19 social distancing period, with most interactions restricted to the household. We find that children 0 to 14 years of age are less susceptible to severe acute respiratory syndrome coronavirus 2 (SARS-CoV-2) infection than adults 15 to 64 years of age (odds ratio 0.34, 95% confidence interval 0.24 to 0.49), whereas individuals more than 65 years of age are more susceptible to infection (odds ratio 1.47, 95% confidence interval 1.12 to 1.92). Based on these data, we built a transmission model to study the impact of social distancing and school closure on transmission. We find that social distancing alone, as implemented in China during the outbreak, is sufficient to control COVID-19. Although proactive school closures cannot interrupt transmission on their own, they can reduce peak incidence by 40 to 60% and delay the epidemic.&quot;,&quot;publisher&quot;:&quot;American Association for the Advancement of Science&quot;,&quot;issue&quot;:&quot;6498&quot;,&quot;volume&quot;:&quot;368&quot;,&quot;container-title-short&quot;:&quot;Science (1979)&quot;},&quot;isTemporary&quot;:false}]},{&quot;citationID&quot;:&quot;MENDELEY_CITATION_43d33510-6ada-40b2-99d0-4c2d507846a6&quot;,&quot;properties&quot;:{&quot;noteIndex&quot;:0},&quot;isEdited&quot;:false,&quot;manualOverride&quot;:{&quot;isManuallyOverridden&quot;:false,&quot;citeprocText&quot;:&quot;&lt;sup&gt;6&lt;/sup&gt;&quot;,&quot;manualOverrideText&quot;:&quot;&quot;},&quot;citationTag&quot;:&quot;MENDELEY_CITATION_v3_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&quot;,&quot;citationItems&quot;:[{&quot;id&quot;:&quot;6cf6e6e5-7746-3e09-9ac2-62c1283c8601&quot;,&quot;itemData&quot;:{&quot;type&quot;:&quot;article-journal&quot;,&quot;id&quot;:&quot;6cf6e6e5-7746-3e09-9ac2-62c1283c8601&quot;,&quot;title&quot;:&quot;How generation intervals shape the relationship between growth rates and reproductive numbers&quot;,&quot;author&quot;:[{&quot;family&quot;:&quot;Wallinga&quot;,&quot;given&quot;:&quot;J.&quot;,&quot;parse-names&quot;:false,&quot;dropping-particle&quot;:&quot;&quot;,&quot;non-dropping-particle&quot;:&quot;&quot;},{&quot;family&quot;:&quot;Lipsitch&quot;,&quot;given&quot;:&quot;M.&quot;,&quot;parse-names&quot;:false,&quot;dropping-particle&quot;:&quot;&quot;,&quot;non-dropping-particle&quot;:&quot;&quot;}],&quot;container-title&quot;:&quot;Proceedings of the Royal Society B: Biological Sciences&quot;,&quot;accessed&quot;:{&quot;date-parts&quot;:[[2021,11,11]]},&quot;DOI&quot;:&quot;10.1098/RSPB.2006.3754&quot;,&quot;ISSN&quot;:&quot;14712970&quot;,&quot;PMID&quot;:&quot;17476782&quot;,&quot;URL&quot;:&quot;https://royalsocietypublishing.org/doi/abs/10.1098/rspb.2006.3754&quot;,&quot;issued&quot;:{&quot;date-parts&quot;:[[2006,11,28]]},&quot;page&quot;:&quot;599-604&quot;,&quot;abstract&quot;:&quot;Mathematical models of transmission have become invaluable management tools in planning for the control of emerging infectious diseases. A key variable in such models is the reproductive number R. ...&quot;,&quot;publisher&quot;:&quot;The Royal SocietyLondon&quot;,&quot;issue&quot;:&quot;1609&quot;,&quot;volume&quot;:&quot;274&quot;,&quot;container-title-short&quot;:&quot;&quot;},&quot;isTemporary&quot;:false}]},{&quot;citationID&quot;:&quot;MENDELEY_CITATION_249120d4-8c1c-47e0-851e-ac4eb1c2ce69&quot;,&quot;properties&quot;:{&quot;noteIndex&quot;:0},&quot;isEdited&quot;:false,&quot;manualOverride&quot;:{&quot;isManuallyOverridden&quot;:false,&quot;citeprocText&quot;:&quot;&lt;sup&gt;3&lt;/sup&gt;&quot;,&quot;manualOverrideText&quot;:&quot;&quot;},&quot;citationTag&quot;:&quot;MENDELEY_CITATION_v3_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&quot;,&quot;citationItems&quot;:[{&quot;id&quot;:&quot;d1ac87de-369e-31d3-ae04-cfa4eef9d0db&quot;,&quot;itemData&quot;:{&quot;type&quot;:&quot;article-journal&quot;,&quot;id&quot;:&quot;d1ac87de-369e-31d3-ae04-cfa4eef9d0db&quot;,&quot;title&quot;:&quot;Covasim: An agent-based model of COVID-19 dynamics and interventions&quot;,&quot;author&quot;:[{&quot;family&quot;:&quot;Kerr&quot;,&quot;given&quot;:&quot;Cliff C&quot;,&quot;parse-names&quot;:false,&quot;dropping-particle&quot;:&quot;&quot;,&quot;non-dropping-particle&quot;:&quot;&quot;},{&quot;family&quot;:&quot;Stuart&quot;,&quot;given&quot;:&quot;Robyn M&quot;,&quot;parse-names&quot;:false,&quot;dropping-particle&quot;:&quot;&quot;,&quot;non-dropping-particle&quot;:&quot;&quot;},{&quot;family&quot;:&quot;Mistry&quot;,&quot;given&quot;:&quot;Dina&quot;,&quot;parse-names&quot;:false,&quot;dropping-particle&quot;:&quot;&quot;,&quot;non-dropping-particle&quot;:&quot;&quot;},{&quot;family&quot;:&quot;Abeysuriya&quot;,&quot;given&quot;:&quot;Romesh G&quot;,&quot;parse-names&quot;:false,&quot;dropping-particle&quot;:&quot;&quot;,&quot;non-dropping-particle&quot;:&quot;&quot;},{&quot;family&quot;:&quot;Rosenfeld&quot;,&quot;given&quot;:&quot;Katherine&quot;,&quot;parse-names&quot;:false,&quot;dropping-particle&quot;:&quot;&quot;,&quot;non-dropping-particle&quot;:&quot;&quot;},{&quot;family&quot;:&quot;Hart&quot;,&quot;given&quot;:&quot;Gregory R&quot;,&quot;parse-names&quot;:false,&quot;dropping-particle&quot;:&quot;&quot;,&quot;non-dropping-particle&quot;:&quot;&quot;},{&quot;family&quot;:&quot;Núñez&quot;,&quot;given&quot;:&quot;Rafael C&quot;,&quot;parse-names&quot;:false,&quot;dropping-particle&quot;:&quot;&quot;,&quot;non-dropping-particle&quot;:&quot;&quot;},{&quot;family&quot;:&quot;Cohen&quot;,&quot;given&quot;:&quot;Jamie A&quot;,&quot;parse-names&quot;:false,&quot;dropping-particle&quot;:&quot;&quot;,&quot;non-dropping-particle&quot;:&quot;&quot;},{&quot;family&quot;:&quot;Selvaraj&quot;,&quot;given&quot;:&quot;Prashanth&quot;,&quot;parse-names&quot;:false,&quot;dropping-particle&quot;:&quot;&quot;,&quot;non-dropping-particle&quot;:&quot;&quot;},{&quot;family&quot;:&quot;Hagedorn&quot;,&quot;given&quot;:&quot;Brittany&quot;,&quot;parse-names&quot;:false,&quot;dropping-particle&quot;:&quot;&quot;,&quot;non-dropping-particle&quot;:&quot;&quot;},{&quot;family&quot;:&quot;George&quot;,&quot;given&quot;:&quot;Lauren&quot;,&quot;parse-names&quot;:false,&quot;dropping-particle&quot;:&quot;&quot;,&quot;non-dropping-particle&quot;:&quot;&quot;},{&quot;family&quot;:&quot;Jastrzębski&quot;,&quot;given&quot;:&quot;Michał&quot;,&quot;parse-names&quot;:false,&quot;dropping-particle&quot;:&quot;&quot;,&quot;non-dropping-particle&quot;:&quot;&quot;},{&quot;family&quot;:&quot;Izzo&quot;,&quot;given&quot;:&quot;Amanda S&quot;,&quot;parse-names&quot;:false,&quot;dropping-particle&quot;:&quot;&quot;,&quot;non-dropping-particle&quot;:&quot;&quot;},{&quot;family&quot;:&quot;Fowler&quot;,&quot;given&quot;:&quot;Greer&quot;,&quot;parse-names&quot;:false,&quot;dropping-particle&quot;:&quot;&quot;,&quot;non-dropping-particle&quot;:&quot;&quot;},{&quot;family&quot;:&quot;Palmer&quot;,&quot;given&quot;:&quot;Anna&quot;,&quot;parse-names&quot;:false,&quot;dropping-particle&quot;:&quot;&quot;,&quot;non-dropping-particle&quot;:&quot;&quot;},{&quot;family&quot;:&quot;Delport&quot;,&quot;given&quot;:&quot;Dominic&quot;,&quot;parse-names&quot;:false,&quot;dropping-particle&quot;:&quot;&quot;,&quot;non-dropping-particle&quot;:&quot;&quot;},{&quot;family&quot;:&quot;Scott&quot;,&quot;given&quot;:&quot;Nick&quot;,&quot;parse-names&quot;:false,&quot;dropping-particle&quot;:&quot;&quot;,&quot;non-dropping-particle&quot;:&quot;&quot;},{&quot;family&quot;:&quot;Kelly&quot;,&quot;given&quot;:&quot;Sherrie L&quot;,&quot;parse-names&quot;:false,&quot;dropping-particle&quot;:&quot;&quot;,&quot;non-dropping-particle&quot;:&quot;&quot;},{&quot;family&quot;:&quot;Bennette&quot;,&quot;given&quot;:&quot;Caroline S&quot;,&quot;parse-names&quot;:false,&quot;dropping-particle&quot;:&quot;&quot;,&quot;non-dropping-particle&quot;:&quot;&quot;},{&quot;family&quot;:&quot;Wagner&quot;,&quot;given&quot;:&quot;Bradley G&quot;,&quot;parse-names&quot;:false,&quot;dropping-particle&quot;:&quot;&quot;,&quot;non-dropping-particle&quot;:&quot;&quot;},{&quot;family&quot;:&quot;Chang&quot;,&quot;given&quot;:&quot;Stewart T&quot;,&quot;parse-names&quot;:false,&quot;dropping-particle&quot;:&quot;&quot;,&quot;non-dropping-particle&quot;:&quot;&quot;},{&quot;family&quot;:&quot;Oron&quot;,&quot;given&quot;:&quot;Assaf P&quot;,&quot;parse-names&quot;:false,&quot;dropping-particle&quot;:&quot;&quot;,&quot;non-dropping-particle&quot;:&quot;&quot;},{&quot;family&quot;:&quot;Wenger&quot;,&quot;given&quot;:&quot;Edward A&quot;,&quot;parse-names&quot;:false,&quot;dropping-particle&quot;:&quot;&quot;,&quot;non-dropping-particle&quot;:&quot;&quot;},{&quot;family&quot;:&quot;Panovska-Griffiths&quot;,&quot;given&quot;:&quot;Jasmina&quot;,&quot;parse-names&quot;:false,&quot;dropping-particle&quot;:&quot;&quot;,&quot;non-dropping-particle&quot;:&quot;&quot;},{&quot;family&quot;:&quot;Famulare&quot;,&quot;given&quot;:&quot;Michael&quot;,&quot;parse-names&quot;:false,&quot;dropping-particle&quot;:&quot;&quot;,&quot;non-dropping-particle&quot;:&quot;&quot;},{&quot;family&quot;:&quot;Klein&quot;,&quot;given&quot;:&quot;Daniel J&quot;,&quot;parse-names&quot;:false,&quot;dropping-particle&quot;:&quot;&quot;,&quot;non-dropping-particle&quot;:&quot;&quot;}],&quot;container-title&quot;:&quot;PLOS Computational Biology&quot;,&quot;URL&quot;:&quot;https://doi.org/10.1371/journal.pcbi.1009149&quot;,&quot;issued&quot;:{&quot;date-parts&quot;:[[2021,7,26]]},&quot;page&quot;:&quot;e1009149-&quot;,&quot;abstract&quot;:&quot;Author summary Mathematical models have played an important role in helping countries around the world decide how to best tackle the COVID-19 pandemic. In this paper, we describe a COVID-19 model, called Covasim (COVID-19 Agent-based Simulator), that we developed to help answer these questions. Covasim can be tailored to the local context by using detailed data on the population (such as the population age distribution and number of contacts between people) and the epidemic (such as diagnosed cases and reported deaths). While Covasim can be used to explore theoretical research questions or to make projections, its main purpose is to evaluate the effect of different interventions on the epidemic. These interventions include physical interventions (mobility restrictions and masks), diagnostic interventions (testing, contact tracing, and quarantine), and pharmaceutical interventions (vaccination). Covasim is open-source, written in Python, and comes with extensive documentation, tutorials, and a webapp to ensure it can be used as easily and broadly as possible. In partnership with local stakeholders, Covasim has been used to answer policy and research questions in more than a dozen countries, including India, the United States, Vietnam, and Australia.&quot;,&quot;publisher&quot;:&quot;Public Library of Science&quot;,&quot;issue&quot;:&quot;7&quot;,&quot;volume&quot;:&quot;17&quot;,&quot;container-title-short&quot;:&quot;PLoS Comput Biol&quot;},&quot;isTemporary&quot;:false}]},{&quot;citationID&quot;:&quot;MENDELEY_CITATION_488fb43d-d75a-4fca-83f5-72dc27d68c7b&quot;,&quot;properties&quot;:{&quot;noteIndex&quot;:0},&quot;isEdited&quot;:false,&quot;manualOverride&quot;:{&quot;isManuallyOverridden&quot;:false,&quot;citeprocText&quot;:&quot;&lt;sup&gt;7&lt;/sup&gt;&quot;,&quot;manualOverrideText&quot;:&quot;&quot;},&quot;citationTag&quot;:&quot;MENDELEY_CITATION_v3_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&quot;,&quot;citationItems&quot;:[{&quot;id&quot;:&quot;e67930d7-0d8a-3227-90ff-e3697d642f17&quot;,&quot;itemData&quot;:{&quot;type&quot;:&quot;article-journal&quot;,&quot;id&quot;:&quot;e67930d7-0d8a-3227-90ff-e3697d642f17&quot;,&quot;title&quot;:&quot;Accuracy of novel antigen rapid diagnostics for SARS-CoV-2: A living systematic review and meta-analysis&quot;,&quot;author&quot;:[{&quot;family&quot;:&quot;Brümmer&quot;,&quot;given&quot;:&quot;Lukas E&quot;,&quot;parse-names&quot;:false,&quot;dropping-particle&quot;:&quot;&quot;,&quot;non-dropping-particle&quot;:&quot;&quot;},{&quot;family&quot;:&quot;Katzenschlager&quot;,&quot;given&quot;:&quot;Stephan&quot;,&quot;parse-names&quot;:false,&quot;dropping-particle&quot;:&quot;&quot;,&quot;non-dropping-particle&quot;:&quot;&quot;},{&quot;family&quot;:&quot;Gaeddert&quot;,&quot;given&quot;:&quot;Mary&quot;,&quot;parse-names&quot;:false,&quot;dropping-particle&quot;:&quot;&quot;,&quot;non-dropping-particle&quot;:&quot;&quot;},{&quot;family&quot;:&quot;Erdmann&quot;,&quot;given&quot;:&quot;Christian&quot;,&quot;parse-names&quot;:false,&quot;dropping-particle&quot;:&quot;&quot;,&quot;non-dropping-particle&quot;:&quot;&quot;},{&quot;family&quot;:&quot;Schmitz&quot;,&quot;given&quot;:&quot;Stephani&quot;,&quot;parse-names&quot;:false,&quot;dropping-particle&quot;:&quot;&quot;,&quot;non-dropping-particle&quot;:&quot;&quot;},{&quot;family&quot;:&quot;Bota&quot;,&quot;given&quot;:&quot;Marc&quot;,&quot;parse-names&quot;:false,&quot;dropping-particle&quot;:&quot;&quot;,&quot;non-dropping-particle&quot;:&quot;&quot;},{&quot;family&quot;:&quot;Grilli&quot;,&quot;given&quot;:&quot;Maurizio&quot;,&quot;parse-names&quot;:false,&quot;dropping-particle&quot;:&quot;&quot;,&quot;non-dropping-particle&quot;:&quot;&quot;},{&quot;family&quot;:&quot;Larmann&quot;,&quot;given&quot;:&quot;Jan&quot;,&quot;parse-names&quot;:false,&quot;dropping-particle&quot;:&quot;&quot;,&quot;non-dropping-particle&quot;:&quot;&quot;},{&quot;family&quot;:&quot;Weigand&quot;,&quot;given&quot;:&quot;Markus A&quot;,&quot;parse-names&quot;:false,&quot;dropping-particle&quot;:&quot;&quot;,&quot;non-dropping-particle&quot;:&quot;&quot;},{&quot;family&quot;:&quot;Pollock&quot;,&quot;given&quot;:&quot;Nira R&quot;,&quot;parse-names&quot;:false,&quot;dropping-particle&quot;:&quot;&quot;,&quot;non-dropping-particle&quot;:&quot;&quot;},{&quot;family&quot;:&quot;Macé&quot;,&quot;given&quot;:&quot;Aurélien&quot;,&quot;parse-names&quot;:false,&quot;dropping-particle&quot;:&quot;&quot;,&quot;non-dropping-particle&quot;:&quot;&quot;},{&quot;family&quot;:&quot;Carmona&quot;,&quot;given&quot;:&quot;Sergio&quot;,&quot;parse-names&quot;:false,&quot;dropping-particle&quot;:&quot;&quot;,&quot;non-dropping-particle&quot;:&quot;&quot;},{&quot;family&quot;:&quot;Ongarello&quot;,&quot;given&quot;:&quot;Stefano&quot;,&quot;parse-names&quot;:false,&quot;dropping-particle&quot;:&quot;&quot;,&quot;non-dropping-particle&quot;:&quot;&quot;},{&quot;family&quot;:&quot;Sacks&quot;,&quot;given&quot;:&quot;Jilian A&quot;,&quot;parse-names&quot;:false,&quot;dropping-particle&quot;:&quot;&quot;,&quot;non-dropping-particle&quot;:&quot;&quot;},{&quot;family&quot;:&quot;Denkinger&quot;,&quot;given&quot;:&quot;Claudia M&quot;,&quot;parse-names&quot;:false,&quot;dropping-particle&quot;:&quot;&quot;,&quot;non-dropping-particle&quot;:&quot;&quot;}],&quot;container-title&quot;:&quot;PLOS Medicine&quot;,&quot;URL&quot;:&quot;https://doi.org/10.1371/journal.pmed.1003735&quot;,&quot;issued&quot;:{&quot;date-parts&quot;:[[2021,8,12]]},&quot;page&quot;:&quot;e1003735-&quot;,&quot;abstract&quot;:&quot;Lukas Brümmer and co-workers report on the accuracy of rapid antigen tests for SARS-CoV-2.&quot;,&quot;publisher&quot;:&quot;Public Library of Science&quot;,&quot;issue&quot;:&quot;8&quot;,&quot;volume&quot;:&quot;18&quot;,&quot;container-title-short&quot;:&quot;PLoS Med&quot;},&quot;isTemporary&quot;:false}]},{&quot;citationID&quot;:&quot;MENDELEY_CITATION_1f1e2d09-89c7-4b38-829e-747b66a89ce3&quot;,&quot;properties&quot;:{&quot;noteIndex&quot;:0},&quot;isEdited&quot;:false,&quot;manualOverride&quot;:{&quot;isManuallyOverridden&quot;:false,&quot;citeprocText&quot;:&quot;&lt;sup&gt;8&lt;/sup&gt;&quot;,&quot;manualOverrideText&quot;:&quot;&quot;},&quot;citationTag&quot;:&quot;MENDELEY_CITATION_v3_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&quot;,&quot;citationItems&quot;:[{&quot;id&quot;:&quot;1afc2a39-6dba-3be9-a3d5-f00124ccc43c&quot;,&quot;itemData&quot;:{&quot;type&quot;:&quot;article-journal&quot;,&quot;id&quot;:&quot;1afc2a39-6dba-3be9-a3d5-f00124ccc43c&quot;,&quot;title&quot;:&quot;Report 34 - COVID-19 Infection Fatality Ratio Estimates from Seroprevalence | Faculty of Medicine | Imperial College London&quot;,&quot;author&quot;:[{&quot;family&quot;:&quot;Brazeau&quot;,&quot;given&quot;:&quot;Nicholas F&quot;,&quot;parse-names&quot;:false,&quot;dropping-particle&quot;:&quot;&quot;,&quot;non-dropping-particle&quot;:&quot;&quot;},{&quot;family&quot;:&quot;Verity&quot;,&quot;given&quot;:&quot;Robert&quot;,&quot;parse-names&quot;:false,&quot;dropping-particle&quot;:&quot;&quot;,&quot;non-dropping-particle&quot;:&quot;&quot;},{&quot;family&quot;:&quot;Jenks&quot;,&quot;given&quot;:&quot;Sara&quot;,&quot;parse-names&quot;:false,&quot;dropping-particle&quot;:&quot;&quot;,&quot;non-dropping-particle&quot;:&quot;&quot;},{&quot;family&quot;:&quot;Fu&quot;,&quot;given&quot;:&quot;Han&quot;,&quot;parse-names&quot;:false,&quot;dropping-particle&quot;:&quot;&quot;,&quot;non-dropping-particle&quot;:&quot;&quot;},{&quot;family&quot;:&quot;Whittaker&quot;,&quot;given&quot;:&quot;Charles&quot;,&quot;parse-names&quot;:false,&quot;dropping-particle&quot;:&quot;&quot;,&quot;non-dropping-particle&quot;:&quot;&quot;},{&quot;family&quot;:&quot;Winskill&quot;,&quot;given&quot;:&quot;Peter&quot;,&quot;parse-names&quot;:false,&quot;dropping-particle&quot;:&quot;&quot;,&quot;non-dropping-particle&quot;:&quot;&quot;},{&quot;family&quot;:&quot;Dorigatti&quot;,&quot;given&quot;:&quot;Ilaria&quot;,&quot;parse-names&quot;:false,&quot;dropping-particle&quot;:&quot;&quot;,&quot;non-dropping-particle&quot;:&quot;&quot;},{&quot;family&quot;:&quot;Walker&quot;,&quot;given&quot;:&quot;Patrick&quot;,&quot;parse-names&quot;:false,&quot;dropping-particle&quot;:&quot;&quot;,&quot;non-dropping-particle&quot;:&quot;&quot;},{&quot;family&quot;:&quot;Riley&quot;,&quot;given&quot;:&quot;Steven&quot;,&quot;parse-names&quot;:false,&quot;dropping-particle&quot;:&quot;&quot;,&quot;non-dropping-particle&quot;:&quot;&quot;},{&quot;family&quot;:&quot;Schnekenberg&quot;,&quot;given&quot;:&quot;Ricardo P&quot;,&quot;parse-names&quot;:false,&quot;dropping-particle&quot;:&quot;&quot;,&quot;non-dropping-particle&quot;:&quot;&quot;},{&quot;family&quot;:&quot;Hoeltgebaum&quot;,&quot;given&quot;:&quot;Henrique&quot;,&quot;parse-names&quot;:false,&quot;dropping-particle&quot;:&quot;&quot;,&quot;non-dropping-particle&quot;:&quot;&quot;},{&quot;family&quot;:&quot;Mellan&quot;,&quot;given&quot;:&quot;Thomas A&quot;,&quot;parse-names&quot;:false,&quot;dropping-particle&quot;:&quot;&quot;,&quot;non-dropping-particle&quot;:&quot;&quot;},{&quot;family&quot;:&quot;Mishra&quot;,&quot;given&quot;:&quot;Swapnil&quot;,&quot;parse-names&quot;:false,&quot;dropping-particle&quot;:&quot;&quot;,&quot;non-dropping-particle&quot;:&quot;&quot;},{&quot;family&quot;:&quot;Juliette Unwin&quot;,&quot;given&quot;:&quot;H T&quot;,&quot;parse-names&quot;:false,&quot;dropping-particle&quot;:&quot;&quot;,&quot;non-dropping-particle&quot;:&quot;&quot;},{&quot;family&quot;:&quot;Watson&quot;,&quot;given&quot;:&quot;Oliver J&quot;,&quot;parse-names&quot;:false,&quot;dropping-particle&quot;:&quot;&quot;,&quot;non-dropping-particle&quot;:&quot;&quot;},{&quot;family&quot;:&quot;Cucunubá&quot;,&quot;given&quot;:&quot;Zulma M&quot;,&quot;parse-names&quot;:false,&quot;dropping-particle&quot;:&quot;&quot;,&quot;non-dropping-particle&quot;:&quot;&quot;},{&quot;family&quot;:&quot;Baguelin&quot;,&quot;given&quot;:&quot;Marc&quot;,&quot;parse-names&quot;:false,&quot;dropping-particle&quot;:&quot;&quot;,&quot;non-dropping-particle&quot;:&quot;&quot;},{&quot;family&quot;:&quot;Whittles&quot;,&quot;given&quot;:&quot;Lilith&quot;,&quot;parse-names&quot;:false,&quot;dropping-particle&quot;:&quot;&quot;,&quot;non-dropping-particle&quot;:&quot;&quot;},{&quot;family&quot;:&quot;Bhatt&quot;,&quot;given&quot;:&quot;Samir&quot;,&quot;parse-names&quot;:false,&quot;dropping-particle&quot;:&quot;&quot;,&quot;non-dropping-particle&quot;:&quot;&quot;},{&quot;family&quot;:&quot;Ghani&quot;,&quot;given&quot;:&quot;Azra C&quot;,&quot;parse-names&quot;:false,&quot;dropping-particle&quot;:&quot;&quot;,&quot;non-dropping-particle&quot;:&quot;&quot;},{&quot;family&quot;:&quot;Ferguson&quot;,&quot;given&quot;:&quot;Neil M&quot;,&quot;parse-names&quot;:false,&quot;dropping-particle&quot;:&quot;&quot;,&quot;non-dropping-particle&quot;:&quot;&quot;},{&quot;family&quot;:&quot;Okell&quot;,&quot;given&quot;:&quot;Lucy C&quot;,&quot;parse-names&quot;:false,&quot;dropping-particle&quot;:&quot;&quot;,&quot;non-dropping-particle&quot;:&quot;&quot;}],&quot;accessed&quot;:{&quot;date-parts&quot;:[[2022,1,26]]},&quot;DOI&quot;:&quot;10.25561/83545&quot;,&quot;URL&quot;:&quot;https://doi.org/10.25561/83545&quot;,&quot;issued&quot;:{&quot;date-parts&quot;:[[2020]]},&quot;abstract&quot;:&quot;The infection fatality ratio (IFR) is a key statistic for estimating the burden of coronavirus disease 2019 (COVID-19) and has been continuously debated throughout the current pandemic. Previous estimates have relied on data early in the epidemic, or have not fully accounted for uncertainty in serological test characteristics and delays from onset of infection to seroconversion, death, and antibody waning. After screening 175 studies, we identified 10 representative antibody surveys to obtain updated estimates of the IFR using a modelling framework that addresses the limitations listed above. We inferred serological test specificity from regional variation within serosurveys, which is critical for correctly estimating the cumulative proportion infected when seroprevalence is still low. We find that age-specific IFRs follow an approximately log-linear pattern, with the risk of death doubling approximately every eight years of age. Using these age-specific estimates, we estimate the overall IFR in a typical low-income country, with a population structure skewed towards younger individuals, to be 0.23% (0.14-0.42 95% prediction interval range). In contrast, in a typical high income country, with a greater concentration of elderly individuals, we estimate the overall IFR to be 1.15% (0.78-1.79 95% prediction interval range). We show that accounting for seroreversion, the waning of antibodies leading to a negative serological result, can slightly reduce the IFR among serosurveys conducted several months after the first wave of the outbreak, such as Italy. In contrast, uncertainty in test false positive rates combined with low seroprevalence in some surveys can reconcile apparently low crude fatality ratios with the IFR in other countries. Unbiased estimates of the IFR continue to be critical to policymakers to inform key response decisions. It will be important to continue to monitor the IFR as new treatments are introduced. The code for reproducing these results are available as a R Research Compendium on Github: `mrc-ide/reestimate_covidIFR_analysis`.&quot;,&quot;container-title-short&quot;:&quot;&quot;},&quot;isTemporary&quot;:false}]},{&quot;citationID&quot;:&quot;MENDELEY_CITATION_d3f8bc0a-cd32-4de7-bea6-8e695be936d7&quot;,&quot;properties&quot;:{&quot;noteIndex&quot;:0},&quot;isEdited&quot;:false,&quot;manualOverride&quot;:{&quot;isManuallyOverridden&quot;:false,&quot;citeprocText&quot;:&quot;&lt;sup&gt;8&lt;/sup&gt;&quot;,&quot;manualOverrideText&quot;:&quot;&quot;},&quot;citationTag&quot;:&quot;MENDELEY_CITATION_v3_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&quot;,&quot;citationItems&quot;:[{&quot;id&quot;:&quot;1afc2a39-6dba-3be9-a3d5-f00124ccc43c&quot;,&quot;itemData&quot;:{&quot;type&quot;:&quot;article-journal&quot;,&quot;id&quot;:&quot;1afc2a39-6dba-3be9-a3d5-f00124ccc43c&quot;,&quot;title&quot;:&quot;Report 34 - COVID-19 Infection Fatality Ratio Estimates from Seroprevalence | Faculty of Medicine | Imperial College London&quot;,&quot;author&quot;:[{&quot;family&quot;:&quot;Brazeau&quot;,&quot;given&quot;:&quot;Nicholas F&quot;,&quot;parse-names&quot;:false,&quot;dropping-particle&quot;:&quot;&quot;,&quot;non-dropping-particle&quot;:&quot;&quot;},{&quot;family&quot;:&quot;Verity&quot;,&quot;given&quot;:&quot;Robert&quot;,&quot;parse-names&quot;:false,&quot;dropping-particle&quot;:&quot;&quot;,&quot;non-dropping-particle&quot;:&quot;&quot;},{&quot;family&quot;:&quot;Jenks&quot;,&quot;given&quot;:&quot;Sara&quot;,&quot;parse-names&quot;:false,&quot;dropping-particle&quot;:&quot;&quot;,&quot;non-dropping-particle&quot;:&quot;&quot;},{&quot;family&quot;:&quot;Fu&quot;,&quot;given&quot;:&quot;Han&quot;,&quot;parse-names&quot;:false,&quot;dropping-particle&quot;:&quot;&quot;,&quot;non-dropping-particle&quot;:&quot;&quot;},{&quot;family&quot;:&quot;Whittaker&quot;,&quot;given&quot;:&quot;Charles&quot;,&quot;parse-names&quot;:false,&quot;dropping-particle&quot;:&quot;&quot;,&quot;non-dropping-particle&quot;:&quot;&quot;},{&quot;family&quot;:&quot;Winskill&quot;,&quot;given&quot;:&quot;Peter&quot;,&quot;parse-names&quot;:false,&quot;dropping-particle&quot;:&quot;&quot;,&quot;non-dropping-particle&quot;:&quot;&quot;},{&quot;family&quot;:&quot;Dorigatti&quot;,&quot;given&quot;:&quot;Ilaria&quot;,&quot;parse-names&quot;:false,&quot;dropping-particle&quot;:&quot;&quot;,&quot;non-dropping-particle&quot;:&quot;&quot;},{&quot;family&quot;:&quot;Walker&quot;,&quot;given&quot;:&quot;Patrick&quot;,&quot;parse-names&quot;:false,&quot;dropping-particle&quot;:&quot;&quot;,&quot;non-dropping-particle&quot;:&quot;&quot;},{&quot;family&quot;:&quot;Riley&quot;,&quot;given&quot;:&quot;Steven&quot;,&quot;parse-names&quot;:false,&quot;dropping-particle&quot;:&quot;&quot;,&quot;non-dropping-particle&quot;:&quot;&quot;},{&quot;family&quot;:&quot;Schnekenberg&quot;,&quot;given&quot;:&quot;Ricardo P&quot;,&quot;parse-names&quot;:false,&quot;dropping-particle&quot;:&quot;&quot;,&quot;non-dropping-particle&quot;:&quot;&quot;},{&quot;family&quot;:&quot;Hoeltgebaum&quot;,&quot;given&quot;:&quot;Henrique&quot;,&quot;parse-names&quot;:false,&quot;dropping-particle&quot;:&quot;&quot;,&quot;non-dropping-particle&quot;:&quot;&quot;},{&quot;family&quot;:&quot;Mellan&quot;,&quot;given&quot;:&quot;Thomas A&quot;,&quot;parse-names&quot;:false,&quot;dropping-particle&quot;:&quot;&quot;,&quot;non-dropping-particle&quot;:&quot;&quot;},{&quot;family&quot;:&quot;Mishra&quot;,&quot;given&quot;:&quot;Swapnil&quot;,&quot;parse-names&quot;:false,&quot;dropping-particle&quot;:&quot;&quot;,&quot;non-dropping-particle&quot;:&quot;&quot;},{&quot;family&quot;:&quot;Juliette Unwin&quot;,&quot;given&quot;:&quot;H T&quot;,&quot;parse-names&quot;:false,&quot;dropping-particle&quot;:&quot;&quot;,&quot;non-dropping-particle&quot;:&quot;&quot;},{&quot;family&quot;:&quot;Watson&quot;,&quot;given&quot;:&quot;Oliver J&quot;,&quot;parse-names&quot;:false,&quot;dropping-particle&quot;:&quot;&quot;,&quot;non-dropping-particle&quot;:&quot;&quot;},{&quot;family&quot;:&quot;Cucunubá&quot;,&quot;given&quot;:&quot;Zulma M&quot;,&quot;parse-names&quot;:false,&quot;dropping-particle&quot;:&quot;&quot;,&quot;non-dropping-particle&quot;:&quot;&quot;},{&quot;family&quot;:&quot;Baguelin&quot;,&quot;given&quot;:&quot;Marc&quot;,&quot;parse-names&quot;:false,&quot;dropping-particle&quot;:&quot;&quot;,&quot;non-dropping-particle&quot;:&quot;&quot;},{&quot;family&quot;:&quot;Whittles&quot;,&quot;given&quot;:&quot;Lilith&quot;,&quot;parse-names&quot;:false,&quot;dropping-particle&quot;:&quot;&quot;,&quot;non-dropping-particle&quot;:&quot;&quot;},{&quot;family&quot;:&quot;Bhatt&quot;,&quot;given&quot;:&quot;Samir&quot;,&quot;parse-names&quot;:false,&quot;dropping-particle&quot;:&quot;&quot;,&quot;non-dropping-particle&quot;:&quot;&quot;},{&quot;family&quot;:&quot;Ghani&quot;,&quot;given&quot;:&quot;Azra C&quot;,&quot;parse-names&quot;:false,&quot;dropping-particle&quot;:&quot;&quot;,&quot;non-dropping-particle&quot;:&quot;&quot;},{&quot;family&quot;:&quot;Ferguson&quot;,&quot;given&quot;:&quot;Neil M&quot;,&quot;parse-names&quot;:false,&quot;dropping-particle&quot;:&quot;&quot;,&quot;non-dropping-particle&quot;:&quot;&quot;},{&quot;family&quot;:&quot;Okell&quot;,&quot;given&quot;:&quot;Lucy C&quot;,&quot;parse-names&quot;:false,&quot;dropping-particle&quot;:&quot;&quot;,&quot;non-dropping-particle&quot;:&quot;&quot;}],&quot;accessed&quot;:{&quot;date-parts&quot;:[[2022,1,26]]},&quot;DOI&quot;:&quot;10.25561/83545&quot;,&quot;URL&quot;:&quot;https://doi.org/10.25561/83545&quot;,&quot;issued&quot;:{&quot;date-parts&quot;:[[2020]]},&quot;abstract&quot;:&quot;The infection fatality ratio (IFR) is a key statistic for estimating the burden of coronavirus disease 2019 (COVID-19) and has been continuously debated throughout the current pandemic. Previous estimates have relied on data early in the epidemic, or have not fully accounted for uncertainty in serological test characteristics and delays from onset of infection to seroconversion, death, and antibody waning. After screening 175 studies, we identified 10 representative antibody surveys to obtain updated estimates of the IFR using a modelling framework that addresses the limitations listed above. We inferred serological test specificity from regional variation within serosurveys, which is critical for correctly estimating the cumulative proportion infected when seroprevalence is still low. We find that age-specific IFRs follow an approximately log-linear pattern, with the risk of death doubling approximately every eight years of age. Using these age-specific estimates, we estimate the overall IFR in a typical low-income country, with a population structure skewed towards younger individuals, to be 0.23% (0.14-0.42 95% prediction interval range). In contrast, in a typical high income country, with a greater concentration of elderly individuals, we estimate the overall IFR to be 1.15% (0.78-1.79 95% prediction interval range). We show that accounting for seroreversion, the waning of antibodies leading to a negative serological result, can slightly reduce the IFR among serosurveys conducted several months after the first wave of the outbreak, such as Italy. In contrast, uncertainty in test false positive rates combined with low seroprevalence in some surveys can reconcile apparently low crude fatality ratios with the IFR in other countries. Unbiased estimates of the IFR continue to be critical to policymakers to inform key response decisions. It will be important to continue to monitor the IFR as new treatments are introduced. The code for reproducing these results are available as a R Research Compendium on Github: `mrc-ide/reestimate_covidIFR_analysis`.&quot;,&quot;container-title-short&quot;:&quot;&quot;},&quot;isTemporary&quot;:false}]},{&quot;citationID&quot;:&quot;MENDELEY_CITATION_e5de5778-304f-4563-b3cb-a9f422dd5066&quot;,&quot;properties&quot;:{&quot;noteIndex&quot;:0},&quot;isEdited&quot;:false,&quot;manualOverride&quot;:{&quot;isManuallyOverridden&quot;:false,&quot;citeprocText&quot;:&quot;&lt;sup&gt;8&lt;/sup&gt;&quot;,&quot;manualOverrideText&quot;:&quot;&quot;},&quot;citationTag&quot;:&quot;MENDELEY_CITATION_v3_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&quot;,&quot;citationItems&quot;:[{&quot;id&quot;:&quot;1afc2a39-6dba-3be9-a3d5-f00124ccc43c&quot;,&quot;itemData&quot;:{&quot;type&quot;:&quot;article-journal&quot;,&quot;id&quot;:&quot;1afc2a39-6dba-3be9-a3d5-f00124ccc43c&quot;,&quot;title&quot;:&quot;Report 34 - COVID-19 Infection Fatality Ratio Estimates from Seroprevalence | Faculty of Medicine | Imperial College London&quot;,&quot;author&quot;:[{&quot;family&quot;:&quot;Brazeau&quot;,&quot;given&quot;:&quot;Nicholas F&quot;,&quot;parse-names&quot;:false,&quot;dropping-particle&quot;:&quot;&quot;,&quot;non-dropping-particle&quot;:&quot;&quot;},{&quot;family&quot;:&quot;Verity&quot;,&quot;given&quot;:&quot;Robert&quot;,&quot;parse-names&quot;:false,&quot;dropping-particle&quot;:&quot;&quot;,&quot;non-dropping-particle&quot;:&quot;&quot;},{&quot;family&quot;:&quot;Jenks&quot;,&quot;given&quot;:&quot;Sara&quot;,&quot;parse-names&quot;:false,&quot;dropping-particle&quot;:&quot;&quot;,&quot;non-dropping-particle&quot;:&quot;&quot;},{&quot;family&quot;:&quot;Fu&quot;,&quot;given&quot;:&quot;Han&quot;,&quot;parse-names&quot;:false,&quot;dropping-particle&quot;:&quot;&quot;,&quot;non-dropping-particle&quot;:&quot;&quot;},{&quot;family&quot;:&quot;Whittaker&quot;,&quot;given&quot;:&quot;Charles&quot;,&quot;parse-names&quot;:false,&quot;dropping-particle&quot;:&quot;&quot;,&quot;non-dropping-particle&quot;:&quot;&quot;},{&quot;family&quot;:&quot;Winskill&quot;,&quot;given&quot;:&quot;Peter&quot;,&quot;parse-names&quot;:false,&quot;dropping-particle&quot;:&quot;&quot;,&quot;non-dropping-particle&quot;:&quot;&quot;},{&quot;family&quot;:&quot;Dorigatti&quot;,&quot;given&quot;:&quot;Ilaria&quot;,&quot;parse-names&quot;:false,&quot;dropping-particle&quot;:&quot;&quot;,&quot;non-dropping-particle&quot;:&quot;&quot;},{&quot;family&quot;:&quot;Walker&quot;,&quot;given&quot;:&quot;Patrick&quot;,&quot;parse-names&quot;:false,&quot;dropping-particle&quot;:&quot;&quot;,&quot;non-dropping-particle&quot;:&quot;&quot;},{&quot;family&quot;:&quot;Riley&quot;,&quot;given&quot;:&quot;Steven&quot;,&quot;parse-names&quot;:false,&quot;dropping-particle&quot;:&quot;&quot;,&quot;non-dropping-particle&quot;:&quot;&quot;},{&quot;family&quot;:&quot;Schnekenberg&quot;,&quot;given&quot;:&quot;Ricardo P&quot;,&quot;parse-names&quot;:false,&quot;dropping-particle&quot;:&quot;&quot;,&quot;non-dropping-particle&quot;:&quot;&quot;},{&quot;family&quot;:&quot;Hoeltgebaum&quot;,&quot;given&quot;:&quot;Henrique&quot;,&quot;parse-names&quot;:false,&quot;dropping-particle&quot;:&quot;&quot;,&quot;non-dropping-particle&quot;:&quot;&quot;},{&quot;family&quot;:&quot;Mellan&quot;,&quot;given&quot;:&quot;Thomas A&quot;,&quot;parse-names&quot;:false,&quot;dropping-particle&quot;:&quot;&quot;,&quot;non-dropping-particle&quot;:&quot;&quot;},{&quot;family&quot;:&quot;Mishra&quot;,&quot;given&quot;:&quot;Swapnil&quot;,&quot;parse-names&quot;:false,&quot;dropping-particle&quot;:&quot;&quot;,&quot;non-dropping-particle&quot;:&quot;&quot;},{&quot;family&quot;:&quot;Juliette Unwin&quot;,&quot;given&quot;:&quot;H T&quot;,&quot;parse-names&quot;:false,&quot;dropping-particle&quot;:&quot;&quot;,&quot;non-dropping-particle&quot;:&quot;&quot;},{&quot;family&quot;:&quot;Watson&quot;,&quot;given&quot;:&quot;Oliver J&quot;,&quot;parse-names&quot;:false,&quot;dropping-particle&quot;:&quot;&quot;,&quot;non-dropping-particle&quot;:&quot;&quot;},{&quot;family&quot;:&quot;Cucunubá&quot;,&quot;given&quot;:&quot;Zulma M&quot;,&quot;parse-names&quot;:false,&quot;dropping-particle&quot;:&quot;&quot;,&quot;non-dropping-particle&quot;:&quot;&quot;},{&quot;family&quot;:&quot;Baguelin&quot;,&quot;given&quot;:&quot;Marc&quot;,&quot;parse-names&quot;:false,&quot;dropping-particle&quot;:&quot;&quot;,&quot;non-dropping-particle&quot;:&quot;&quot;},{&quot;family&quot;:&quot;Whittles&quot;,&quot;given&quot;:&quot;Lilith&quot;,&quot;parse-names&quot;:false,&quot;dropping-particle&quot;:&quot;&quot;,&quot;non-dropping-particle&quot;:&quot;&quot;},{&quot;family&quot;:&quot;Bhatt&quot;,&quot;given&quot;:&quot;Samir&quot;,&quot;parse-names&quot;:false,&quot;dropping-particle&quot;:&quot;&quot;,&quot;non-dropping-particle&quot;:&quot;&quot;},{&quot;family&quot;:&quot;Ghani&quot;,&quot;given&quot;:&quot;Azra C&quot;,&quot;parse-names&quot;:false,&quot;dropping-particle&quot;:&quot;&quot;,&quot;non-dropping-particle&quot;:&quot;&quot;},{&quot;family&quot;:&quot;Ferguson&quot;,&quot;given&quot;:&quot;Neil M&quot;,&quot;parse-names&quot;:false,&quot;dropping-particle&quot;:&quot;&quot;,&quot;non-dropping-particle&quot;:&quot;&quot;},{&quot;family&quot;:&quot;Okell&quot;,&quot;given&quot;:&quot;Lucy C&quot;,&quot;parse-names&quot;:false,&quot;dropping-particle&quot;:&quot;&quot;,&quot;non-dropping-particle&quot;:&quot;&quot;}],&quot;accessed&quot;:{&quot;date-parts&quot;:[[2022,1,26]]},&quot;DOI&quot;:&quot;10.25561/83545&quot;,&quot;URL&quot;:&quot;https://doi.org/10.25561/83545&quot;,&quot;issued&quot;:{&quot;date-parts&quot;:[[2020]]},&quot;abstract&quot;:&quot;The infection fatality ratio (IFR) is a key statistic for estimating the burden of coronavirus disease 2019 (COVID-19) and has been continuously debated throughout the current pandemic. Previous estimates have relied on data early in the epidemic, or have not fully accounted for uncertainty in serological test characteristics and delays from onset of infection to seroconversion, death, and antibody waning. After screening 175 studies, we identified 10 representative antibody surveys to obtain updated estimates of the IFR using a modelling framework that addresses the limitations listed above. We inferred serological test specificity from regional variation within serosurveys, which is critical for correctly estimating the cumulative proportion infected when seroprevalence is still low. We find that age-specific IFRs follow an approximately log-linear pattern, with the risk of death doubling approximately every eight years of age. Using these age-specific estimates, we estimate the overall IFR in a typical low-income country, with a population structure skewed towards younger individuals, to be 0.23% (0.14-0.42 95% prediction interval range). In contrast, in a typical high income country, with a greater concentration of elderly individuals, we estimate the overall IFR to be 1.15% (0.78-1.79 95% prediction interval range). We show that accounting for seroreversion, the waning of antibodies leading to a negative serological result, can slightly reduce the IFR among serosurveys conducted several months after the first wave of the outbreak, such as Italy. In contrast, uncertainty in test false positive rates combined with low seroprevalence in some surveys can reconcile apparently low crude fatality ratios with the IFR in other countries. Unbiased estimates of the IFR continue to be critical to policymakers to inform key response decisions. It will be important to continue to monitor the IFR as new treatments are introduced. The code for reproducing these results are available as a R Research Compendium on Github: `mrc-ide/reestimate_covidIFR_analysis`.&quot;,&quot;container-title-short&quot;:&quot;&quot;},&quot;isTemporary&quot;:false}]},{&quot;citationID&quot;:&quot;MENDELEY_CITATION_c3871d71-6205-4931-a0bd-ad58576a191e&quot;,&quot;properties&quot;:{&quot;noteIndex&quot;:0},&quot;isEdited&quot;:false,&quot;manualOverride&quot;:{&quot;isManuallyOverridden&quot;:false,&quot;citeprocText&quot;:&quot;&lt;sup&gt;9,10&lt;/sup&gt;&quot;,&quot;manualOverrideText&quot;:&quot;&quot;},&quot;citationTag&quot;:&quot;MENDELEY_CITATION_v3_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&quot;,&quot;citationItems&quot;:[{&quot;id&quot;:&quot;e01db7e4-0fe6-378a-8e02-2845f9534647&quot;,&quot;itemData&quot;:{&quot;type&quot;:&quot;webpage&quot;,&quot;id&quot;:&quot;e01db7e4-0fe6-378a-8e02-2845f9534647&quot;,&quot;title&quot;:&quot;Guidance for surveillance of SARS-CoV-2 variants: interim guidance, 9 August 2021&quot;,&quot;author&quot;:[{&quot;family&quot;:&quot;World Health Organization&quot;,&quot;given&quot;:&quot;&quot;,&quot;parse-names&quot;:false,&quot;dropping-particle&quot;:&quot;&quot;,&quot;non-dropping-particle&quot;:&quot;&quot;}],&quot;accessed&quot;:{&quot;date-parts&quot;:[[2022,2,25]]},&quot;URL&quot;:&quot;https://apps.who.int/iris/handle/10665/343775&quot;,&quot;issued&quot;:{&quot;date-parts&quot;:[[2021]]},&quot;container-title-short&quot;:&quot;&quot;},&quot;isTemporary&quot;:false},{&quot;id&quot;:&quot;11f53cb8-edb5-3704-b12f-e5de04b39ab1&quot;,&quot;itemData&quot;:{&quot;type&quot;:&quot;webpage&quot;,&quot;id&quot;:&quot;11f53cb8-edb5-3704-b12f-e5de04b39ab1&quot;,&quot;title&quot;:&quot;Sequencing of SARS-CoV-2 - first update&quot;,&quot;author&quot;:[{&quot;family&quot;:&quot;European Centre for Disease Prevention and Control&quot;,&quot;given&quot;:&quot;&quot;,&quot;parse-names&quot;:false,&quot;dropping-particle&quot;:&quot;&quot;,&quot;non-dropping-particle&quot;:&quot;&quot;}],&quot;accessed&quot;:{&quot;date-parts&quot;:[[2022,4,27]]},&quot;URL&quot;:&quot;https://www.ecdc.europa.eu/en/publications-data/sequencing-sars-cov-2&quot;,&quot;issued&quot;:{&quot;date-parts&quot;:[[2022]]},&quot;container-title-short&quot;:&quot;&quot;},&quot;isTemporary&quot;:false}]},{&quot;citationID&quot;:&quot;MENDELEY_CITATION_b11c2d17-f98c-4f0f-a9a1-e8bf4aa94a4c&quot;,&quot;properties&quot;:{&quot;noteIndex&quot;:0},&quot;isEdited&quot;:false,&quot;manualOverride&quot;:{&quot;isManuallyOverridden&quot;:false,&quot;citeprocText&quot;:&quot;&lt;sup&gt;11&lt;/sup&gt;&quot;,&quot;manualOverrideText&quot;:&quot;&quot;},&quot;citationTag&quot;:&quot;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&quot;,&quot;citationItems&quot;:[{&quot;id&quot;:&quot;d2735c23-5eeb-355a-bc9c-23b2dcde1f5a&quot;,&quot;itemData&quot;:{&quot;type&quot;:&quot;article-journal&quot;,&quot;id&quot;:&quot;d2735c23-5eeb-355a-bc9c-23b2dcde1f5a&quot;,&quot;title&quot;:&quot;Global disparities in SARS-CoV-2 genomic surveillance&quot;,&quot;author&quot;:[{&quot;family&quot;:&quot;Brito&quot;,&quot;given&quot;:&quot;Anderson F.&quot;,&quot;parse-names&quot;:false,&quot;dropping-particle&quot;:&quot;&quot;,&quot;non-dropping-particle&quot;:&quot;&quot;},{&quot;family&quot;:&quot;Semenova&quot;,&quot;given&quot;:&quot;Elizaveta&quot;,&quot;parse-names&quot;:false,&quot;dropping-particle&quot;:&quot;&quot;,&quot;non-dropping-particle&quot;:&quot;&quot;},{&quot;family&quot;:&quot;Dudas&quot;,&quot;given&quot;:&quot;Gytis&quot;,&quot;parse-names&quot;:false,&quot;dropping-particle&quot;:&quot;&quot;,&quot;non-dropping-particle&quot;:&quot;&quot;},{&quot;family&quot;:&quot;Hassler&quot;,&quot;given&quot;:&quot;Gabriel W.&quot;,&quot;parse-names&quot;:false,&quot;dropping-particle&quot;:&quot;&quot;,&quot;non-dropping-particle&quot;:&quot;&quot;},{&quot;family&quot;:&quot;Kalinich&quot;,&quot;given&quot;:&quot;Chaney C.&quot;,&quot;parse-names&quot;:false,&quot;dropping-particle&quot;:&quot;&quot;,&quot;non-dropping-particle&quot;:&quot;&quot;},{&quot;family&quot;:&quot;Kraemer&quot;,&quot;given&quot;:&quot;Moritz U.G.&quot;,&quot;parse-names&quot;:false,&quot;dropping-particle&quot;:&quot;&quot;,&quot;non-dropping-particle&quot;:&quot;&quot;},{&quot;family&quot;:&quot;Ho&quot;,&quot;given&quot;:&quot;Joses&quot;,&quot;parse-names&quot;:false,&quot;dropping-particle&quot;:&quot;&quot;,&quot;non-dropping-particle&quot;:&quot;&quot;},{&quot;family&quot;:&quot;Tegally&quot;,&quot;given&quot;:&quot;Houriiyah&quot;,&quot;parse-names&quot;:false,&quot;dropping-particle&quot;:&quot;&quot;,&quot;non-dropping-particle&quot;:&quot;&quot;},{&quot;family&quot;:&quot;Githinji&quot;,&quot;given&quot;:&quot;George&quot;,&quot;parse-names&quot;:false,&quot;dropping-particle&quot;:&quot;&quot;,&quot;non-dropping-particle&quot;:&quot;&quot;},{&quot;family&quot;:&quot;Agoti&quot;,&quot;given&quot;:&quot;Charles N.&quot;,&quot;parse-names&quot;:false,&quot;dropping-particle&quot;:&quot;&quot;,&quot;non-dropping-particle&quot;:&quot;&quot;},{&quot;family&quot;:&quot;Matkin&quot;,&quot;given&quot;:&quot;Lucy E.&quot;,&quot;parse-names&quot;:false,&quot;dropping-particle&quot;:&quot;&quot;,&quot;non-dropping-particle&quot;:&quot;&quot;},{&quot;family&quot;:&quot;Whittaker&quot;,&quot;given&quot;:&quot;Charles&quot;,&quot;parse-names&quot;:false,&quot;dropping-particle&quot;:&quot;&quot;,&quot;non-dropping-particle&quot;:&quot;&quot;},{&quot;family&quot;:&quot;Consortium&quot;,&quot;given&quot;:&quot;Danish Covid-19 Genome&quot;,&quot;parse-names&quot;:false,&quot;dropping-particle&quot;:&quot;&quot;,&quot;non-dropping-particle&quot;:&quot;&quot;},{&quot;family&quot;:&quot;Project&quot;,&quot;given&quot;:&quot;COVID-19 Impact&quot;,&quot;parse-names&quot;:false,&quot;dropping-particle&quot;:&quot;&quot;,&quot;non-dropping-particle&quot;:&quot;&quot;},{&quot;family&quot;:&quot;(NGS-SA)&quot;,&quot;given&quot;:&quot;Network for Genomic Surveillance in South Africa&quot;,&quot;parse-names&quot;:false,&quot;dropping-particle&quot;:&quot;&quot;,&quot;non-dropping-particle&quot;:&quot;&quot;},{&quot;family&quot;:&quot;team&quot;,&quot;given&quot;:&quot;GISAID core curation&quot;,&quot;parse-names&quot;:false,&quot;dropping-particle&quot;:&quot;&quot;,&quot;non-dropping-particle&quot;:&quot;&quot;},{&quot;family&quot;:&quot;Howden&quot;,&quot;given&quot;:&quot;Benjamin P&quot;,&quot;parse-names&quot;:false,&quot;dropping-particle&quot;:&quot;&quot;,&quot;non-dropping-particle&quot;:&quot;&quot;},{&quot;family&quot;:&quot;Sintchenko&quot;,&quot;given&quot;:&quot;Vitali&quot;,&quot;parse-names&quot;:false,&quot;dropping-particle&quot;:&quot;&quot;,&quot;non-dropping-particle&quot;:&quot;&quot;},{&quot;family&quot;:&quot;Zuckerman&quot;,&quot;given&quot;:&quot;Neta S.&quot;,&quot;parse-names&quot;:false,&quot;dropping-particle&quot;:&quot;&quot;,&quot;non-dropping-particle&quot;:&quot;&quot;},{&quot;family&quot;:&quot;Mor&quot;,&quot;given&quot;:&quot;Orna&quot;,&quot;parse-names&quot;:false,&quot;dropping-particle&quot;:&quot;&quot;,&quot;non-dropping-particle&quot;:&quot;&quot;},{&quot;family&quot;:&quot;Blankenship&quot;,&quot;given&quot;:&quot;Heather M&quot;,&quot;parse-names&quot;:false,&quot;dropping-particle&quot;:&quot;&quot;,&quot;non-dropping-particle&quot;:&quot;&quot;},{&quot;family&quot;:&quot;Oliveira&quot;,&quot;given&quot;:&quot;Tulio&quot;,&quot;parse-names&quot;:false,&quot;dropping-particle&quot;:&quot;de&quot;,&quot;non-dropping-particle&quot;:&quot;&quot;},{&quot;family&quot;:&quot;Lin&quot;,&quot;given&quot;:&quot;Raymond T. P.&quot;,&quot;parse-names&quot;:false,&quot;dropping-particle&quot;:&quot;&quot;,&quot;non-dropping-particle&quot;:&quot;&quot;},{&quot;family&quot;:&quot;Siqueira&quot;,&quot;given&quot;:&quot;Marilda Mendonça&quot;,&quot;parse-names&quot;:false,&quot;dropping-particle&quot;:&quot;&quot;,&quot;non-dropping-particle&quot;:&quot;&quot;},{&quot;family&quot;:&quot;Resende&quot;,&quot;given&quot;:&quot;Paola Cristina&quot;,&quot;parse-names&quot;:false,&quot;dropping-particle&quot;:&quot;&quot;,&quot;non-dropping-particle&quot;:&quot;&quot;},{&quot;family&quot;:&quot;Vasconcelos&quot;,&quot;given&quot;:&quot;Ana Tereza R.&quot;,&quot;parse-names&quot;:false,&quot;dropping-particle&quot;:&quot;&quot;,&quot;non-dropping-particle&quot;:&quot;&quot;},{&quot;family&quot;:&quot;Spilki&quot;,&quot;given&quot;:&quot;Fernando R.&quot;,&quot;parse-names&quot;:false,&quot;dropping-particle&quot;:&quot;&quot;,&quot;non-dropping-particle&quot;:&quot;&quot;},{&quot;family&quot;:&quot;Aguiar&quot;,&quot;given&quot;:&quot;Renato Santana&quot;,&quot;parse-names&quot;:false,&quot;dropping-particle&quot;:&quot;&quot;,&quot;non-dropping-particle&quot;:&quot;&quot;},{&quot;family&quot;:&quot;Alexiev&quot;,&quot;given&quot;:&quot;Ivailo&quot;,&quot;parse-names&quot;:false,&quot;dropping-particle&quot;:&quot;&quot;,&quot;non-dropping-particle&quot;:&quot;&quot;},{&quot;family&quot;:&quot;Ivanov&quot;,&quot;given&quot;:&quot;Ivan N.&quot;,&quot;parse-names&quot;:false,&quot;dropping-particle&quot;:&quot;&quot;,&quot;non-dropping-particle&quot;:&quot;&quot;},{&quot;family&quot;:&quot;Philipova&quot;,&quot;given&quot;:&quot;Ivva&quot;,&quot;parse-names&quot;:false,&quot;dropping-particle&quot;:&quot;&quot;,&quot;non-dropping-particle&quot;:&quot;&quot;},{&quot;family&quot;:&quot;Carrington&quot;,&quot;given&quot;:&quot;Christine V. F.&quot;,&quot;parse-names&quot;:false,&quot;dropping-particle&quot;:&quot;&quot;,&quot;non-dropping-particle&quot;:&quot;&quot;},{&quot;family&quot;:&quot;Sahadeo&quot;,&quot;given&quot;:&quot;Nikita S. D.&quot;,&quot;parse-names&quot;:false,&quot;dropping-particle&quot;:&quot;&quot;,&quot;non-dropping-particle&quot;:&quot;&quot;},{&quot;family&quot;:&quot;Gurry&quot;,&quot;given&quot;:&quot;Céline&quot;,&quot;parse-names&quot;:false,&quot;dropping-particle&quot;:&quot;&quot;,&quot;non-dropping-particle&quot;:&quot;&quot;},{&quot;family&quot;:&quot;Maurer-Stroh&quot;,&quot;given&quot;:&quot;Sebastian&quot;,&quot;parse-names&quot;:false,&quot;dropping-particle&quot;:&quot;&quot;,&quot;non-dropping-particle&quot;:&quot;&quot;},{&quot;family&quot;:&quot;Naidoo&quot;,&quot;given&quot;:&quot;Dhamari&quot;,&quot;parse-names&quot;:false,&quot;dropping-particle&quot;:&quot;&quot;,&quot;non-dropping-particle&quot;:&quot;&quot;},{&quot;family&quot;:&quot;Eije&quot;,&quot;given&quot;:&quot;Karin J&quot;,&quot;parse-names&quot;:false,&quot;dropping-particle&quot;:&quot;von&quot;,&quot;non-dropping-particle&quot;:&quot;&quot;},{&quot;family&quot;:&quot;Perkins&quot;,&quot;given&quot;:&quot;Mark D.&quot;,&quot;parse-names&quot;:false,&quot;dropping-particle&quot;:&quot;&quot;,&quot;non-dropping-particle&quot;:&quot;&quot;},{&quot;family&quot;:&quot;Kerkhove&quot;,&quot;given&quot;:&quot;Maria&quot;,&quot;parse-names&quot;:false,&quot;dropping-particle&quot;:&quot;van&quot;,&quot;non-dropping-particle&quot;:&quot;&quot;},{&quot;family&quot;:&quot;Hill&quot;,&quot;given&quot;:&quot;Sarah C.&quot;,&quot;parse-names&quot;:false,&quot;dropping-particle&quot;:&quot;&quot;,&quot;non-dropping-particle&quot;:&quot;&quot;},{&quot;family&quot;:&quot;Sabino&quot;,&quot;given&quot;:&quot;Ester C.&quot;,&quot;parse-names&quot;:false,&quot;dropping-particle&quot;:&quot;&quot;,&quot;non-dropping-particle&quot;:&quot;&quot;},{&quot;family&quot;:&quot;Pybus&quot;,&quot;given&quot;:&quot;Oliver G.&quot;,&quot;parse-names&quot;:false,&quot;dropping-particle&quot;:&quot;&quot;,&quot;non-dropping-particle&quot;:&quot;&quot;},{&quot;family&quot;:&quot;Dye&quot;,&quot;given&quot;:&quot;Christopher&quot;,&quot;parse-names&quot;:false,&quot;dropping-particle&quot;:&quot;&quot;,&quot;non-dropping-particle&quot;:&quot;&quot;},{&quot;family&quot;:&quot;Bhatt&quot;,&quot;given&quot;:&quot;Samir&quot;,&quot;parse-names&quot;:false,&quot;dropping-particle&quot;:&quot;&quot;,&quot;non-dropping-particle&quot;:&quot;&quot;},{&quot;family&quot;:&quot;Flaxman&quot;,&quot;given&quot;:&quot;Seth&quot;,&quot;parse-names&quot;:false,&quot;dropping-particle&quot;:&quot;&quot;,&quot;non-dropping-particle&quot;:&quot;&quot;},{&quot;family&quot;:&quot;Suchard&quot;,&quot;given&quot;:&quot;Marc A.&quot;,&quot;parse-names&quot;:false,&quot;dropping-particle&quot;:&quot;&quot;,&quot;non-dropping-particle&quot;:&quot;&quot;},{&quot;family&quot;:&quot;Grubaugh&quot;,&quot;given&quot;:&quot;Nathan D.&quot;,&quot;parse-names&quot;:false,&quot;dropping-particle&quot;:&quot;&quot;,&quot;non-dropping-particle&quot;:&quot;&quot;},{&quot;family&quot;:&quot;Baele&quot;,&quot;given&quot;:&quot;Guy&quot;,&quot;parse-names&quot;:false,&quot;dropping-particle&quot;:&quot;&quot;,&quot;non-dropping-particle&quot;:&quot;&quot;},{&quot;family&quot;:&quot;Faria&quot;,&quot;given&quot;:&quot;Nuno R.&quot;,&quot;parse-names&quot;:false,&quot;dropping-particle&quot;:&quot;&quot;,&quot;non-dropping-particle&quot;:&quot;&quot;}],&quot;container-title&quot;:&quot;medRxiv&quot;,&quot;accessed&quot;:{&quot;date-parts&quot;:[[2022,2,22]]},&quot;DOI&quot;:&quot;10.1101/2021.08.21.21262393&quot;,&quot;PMID&quot;:&quot;34462754&quot;,&quot;URL&quot;:&quot;https://www.medrxiv.org/content/10.1101/2021.08.21.21262393v2&quot;,&quot;issued&quot;:{&quot;date-parts&quot;:[[2021,12,9]]},&quot;page&quot;:&quot;2021.08.21.21262393&quot;,&quot;abstract&quot;:&quot;Genomic sequencing provides critical information to track the evolution and spread of SARS-CoV-2, optimize molecular tests, treatments and vaccines, and guide public health responses. To investigate the spatiotemporal heterogeneity in the global SARS-CoV-2 genomic surveillance, we estimated the impact of sequencing intensity and turnaround times (TAT) on variant detection in 167 countries. Most countries submit genomes &gt;21 days after sample collection, and 77% of low and middle income countries sequenced &lt;0.5% of their cases. We found that sequencing at least 0.5% of the cases, with a TAT &lt;21 days, could be a benchmark for SARS-CoV-2 genomic surveillance efforts. Socioeconomic inequalities substantially impact our ability to quickly detect SARS-CoV-2 variants, and undermine the global pandemic preparedness.\n\nOne-Sentence Summary Socioeconomic inequalities impacted the SARS-CoV-2 genomic surveillance, and undermined the global pandemic preparedness.\n\n### Competing Interest Statement\n\nNDG is an infectious diseases consultant for Tempus Labs and the National Basketball Association. MAS receives grants and contracts from the National Institutes of Health, the US Food &amp; Drug Administration, the US Department of Veterans Affairs and Janssen Research &amp; Development. OGP has undertaken work for AstraZeneca on SARS-CoV-2 classification and genetic lineage nomenclature.\n\n### Funding Statement\n\nES and SF acknowledges the EPSRC (EP/V002910/1). GB acknowledges support from the Internal Fondsen KU Leuven/Internal Funds KU Leuven (Grant No. C14/18/094) and the Research Foundation - Flanders (Fonds voor Wetenschappelijk Onderzoek - Vlaanderen, G0E1420N, G098321N). GWH acknowledges support from NIH F31 AI154824. MAS acknowledges support from grants NIH R01 AI153044 and NIH U19 AI135995. MUGK acknowledges funding from the Oxford Martin School, EUH2020 project MOOD, Branco Weiss Fellowship and grants from The Rockefeller Foundation and Google.org. NDG acknowledges support from Fast Grant from Emergent Ventures at the Mercatus Center at George Mason University and CDC Contract # 75D30120C09570. OGP acknowledges support from the Oxford Martin School. NRF acknowledges support by a Wellcome Trust and Royal Society Sir Henry Dale Fellowship (204311/Z/16/Z). NRF and ECS acknowledge support by a Medical Research Council-Sao Paulo Research Foundation (FAPESP) CADDE partnership award (MR/S0195/1 and FAPESP 18/14389-0) (&lt;http://caddecentre.org/&gt;) and by Bill &amp; Melinda Gates Foundation (INV-034540 and INV-034652). Rede Corona-omica BR MCTI/FINEP is affiliated to RedeVirus/MCTI (awards FINEP = 01.20.0029.000462/20, CNPq = 404096/2020-4). CCK acknowledges support from the US Public Health Service Ruth L. Kirschstein National Research Service Award (5T35HL007649-35). RSA acknowledges funding from CNPq: 312688/2017-2 and 439119/2018-9; MEC/CAPES: 14/2020 - 23072.211119/2020-10; FINEP: 0494/20 01.20.0026.00 and UFMG-NB3 1139/20 and FAPERJ: 202.922/2018.\n\n### Author Declarations\n\nI confirm all relevant ethical guidelines have been followed, and any necessary IRB and/or ethics committee approvals have been obtained.\n\nYes\n\nThe details of the IRB/oversight body that provided approval or exemption for the research described are given below:\n\nNot applicable.\n\nI confirm that all necessary patient/participant consent has been obtained and the appropriate institutional forms have been archived, and that any patient/participant/sample identifiers included were not known to anyone (e.g., hospital staff, patients or participants themselves) outside the research group so cannot be used to identify individuals.\n\nYes\n\nI understand that all clinical trials and any other prospective interventional studies must be registered with an ICMJE-approved registry, such as ClinicalTrials.gov. I confirm that any such study reported in the manuscript has been registered and the trial registration ID is provided (note: if posting a prospective study registered retrospectively, please provide a statement in the trial ID field explaining why the study was not registered in advance).\n\nYes\n\nI have followed all appropriate research reporting guidelines and uploaded the relevant EQUATOR Network research reporting checklist(s) and other pertinent material as supplementary files, if applicable.\n\nYes\n\nData used in this study can be found in this GitHub repository: [https://github.com/andersonbrito/paper\\_2021\\_metasurveillance][1]\n\n [1]: https://github.com/andersonbrito/paper_2021_metasurveillance&quot;,&quot;publisher&quot;:&quot;Cold Spring Harbor Laboratory Press&quot;,&quot;container-title-short&quot;:&quot;&quot;},&quot;isTemporary&quot;:false}]},{&quot;citationID&quot;:&quot;MENDELEY_CITATION_6a304d1a-e314-4fbb-880a-8cc0c2cb8554&quot;,&quot;properties&quot;:{&quot;noteIndex&quot;:0},&quot;isEdited&quot;:false,&quot;manualOverride&quot;:{&quot;isManuallyOverridden&quot;:false,&quot;citeprocText&quot;:&quot;&lt;sup&gt;12&lt;/sup&gt;&quot;,&quot;manualOverrideText&quot;:&quot;&quot;},&quot;citationTag&quot;:&quot;MENDELEY_CITATION_v3_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&quot;,&quot;citationItems&quot;:[{&quot;id&quot;:&quot;edf22d28-b170-336e-9a43-84df0378a1cd&quot;,&quot;itemData&quot;:{&quot;type&quot;:&quot;article-journal&quot;,&quot;id&quot;:&quot;edf22d28-b170-336e-9a43-84df0378a1cd&quot;,&quot;title&quot;:&quot;Sample Size Calculations for Variant Surveillance in the Presence of Biological and Systematic Biases&quot;,&quot;author&quot;:[{&quot;family&quot;:&quot;Wohl&quot;,&quot;given&quot;:&quot;Shirlee&quot;,&quot;parse-names&quot;:false,&quot;dropping-particle&quot;:&quot;&quot;,&quot;non-dropping-particle&quot;:&quot;&quot;},{&quot;family&quot;:&quot;Lee&quot;,&quot;given&quot;:&quot;Elizabeth C.&quot;,&quot;parse-names&quot;:false,&quot;dropping-particle&quot;:&quot;&quot;,&quot;non-dropping-particle&quot;:&quot;&quot;},{&quot;family&quot;:&quot;DiPrete&quot;,&quot;given&quot;:&quot;Bethany L.&quot;,&quot;parse-names&quot;:false,&quot;dropping-particle&quot;:&quot;&quot;,&quot;non-dropping-particle&quot;:&quot;&quot;},{&quot;family&quot;:&quot;Lessler&quot;,&quot;given&quot;:&quot;Justin&quot;,&quot;parse-names&quot;:false,&quot;dropping-particle&quot;:&quot;&quot;,&quot;non-dropping-particle&quot;:&quot;&quot;}],&quot;container-title&quot;:&quot;medRxiv&quot;,&quot;accessed&quot;:{&quot;date-parts&quot;:[[2022,2,25]]},&quot;DOI&quot;:&quot;10.1101/2021.12.30.21268453&quot;,&quot;URL&quot;:&quot;https://www.medrxiv.org/content/10.1101/2021.12.30.21268453v1&quot;,&quot;issued&quot;:{&quot;date-parts&quot;:[[2022,1,1]]},&quot;page&quot;:&quot;2021.12.30.21268453&quot;,&quot;abstract&quot;:&quot;As demonstrated during the SARS-CoV-2 pandemic, detecting and tracking the emergence and spread of pathogen variants is an important component of monitoring infectious disease outbreaks. Pathogen genome sequencing has emerged as the primary tool for variant characterization, so it is important to consider the number of sequences needed when designing surveillance programs or studies, both to ensure accurate conclusions and to optimize use of limited resources. However, current approaches to calculating sample size for variant monitoring often do not account for the biological and logistical processes that can bias which infections are detected and which samples are ultimately selected for sequencing. In this manuscript, we introduce a framework that models the full process from infection detection to variant characterization and demonstrate how to use this framework to calculate appropriate sample sizes for sequencing-based surveillance studies. We consider both cross-sectional and continuous sampling, and we have implemented our method in a publicly available tool that allows users to estimate necessary sample sizes given a specific aim (e.g., variant detection or measuring variant prevalence) and sampling method. Our framework is designed to be easy to use, while also flexible enough to be adapted to other pathogens and surveillance scenarios.\n\n### Competing Interest Statement\n\nThe authors have declared no competing interest.\n\n### Funding Statement\n\nFunding was provided by Bill and Melinda Gates Foundation INV-025321 (S.W.) and OPP1195157 (S.W. and J.L.).\n\n### Author Declarations\n\nI confirm all relevant ethical guidelines have been followed, and any necessary IRB and/or ethics committee approvals have been obtained.\n\nYes\n\nI confirm that all necessary patient/participant consent has been obtained and the appropriate institutional forms have been archived, and that any patient/participant/sample identifiers included were not known to anyone (e.g., hospital staff, patients or participants themselves) outside the research group so cannot be used to identify individuals.\n\nYes\n\nI understand that all clinical trials and any other prospective interventional studies must be registered with an ICMJE-approved registry, such as ClinicalTrials.gov. I confirm that any such study reported in the manuscript has been registered and the trial registration ID is provided (note: if posting a prospective study registered retrospectively, please provide a statement in the trial ID field explaining why the study was not registered in advance).\n\nYes\n\nI have followed all appropriate research reporting guidelines and uploaded the relevant EQUATOR Network research reporting checklist(s) and other pertinent material as supplementary files, if applicable.\n\nYes\n\nCode to produce figures is available at: https://github.com/HopkinsIDD/VOCsamplesize.\n\n&lt;https://github.com/HopkinsIDD/VOCsamplesize&gt;&quot;,&quot;publisher&quot;:&quot;Cold Spring Harbor Laboratory Press&quot;,&quot;container-title-short&quot;:&quot;&quot;},&quot;isTemporary&quot;:false}]},{&quot;citationID&quot;:&quot;MENDELEY_CITATION_be73cdde-568a-48b4-b6d7-a3637062beab&quot;,&quot;properties&quot;:{&quot;noteIndex&quot;:0},&quot;isEdited&quot;:false,&quot;manualOverride&quot;:{&quot;isManuallyOverridden&quot;:false,&quot;citeprocText&quot;:&quot;&lt;sup&gt;13&lt;/sup&gt;&quot;,&quot;manualOverrideText&quot;:&quot;&quot;},&quot;citationTag&quot;:&quot;MENDELEY_CITATION_v3_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&quot;,&quot;citationItems&quot;:[{&quot;id&quot;:&quot;b5882f24-f4dd-306b-a269-8b6a881f69d4&quot;,&quot;itemData&quot;:{&quot;type&quot;:&quot;webpage&quot;,&quot;id&quot;:&quot;b5882f24-f4dd-306b-a269-8b6a881f69d4&quot;,&quot;title&quot;:&quot;Investigation of SARS-CoV-2 variants of concern: technical briefings - GOV.UK&quot;,&quot;author&quot;:[{&quot;family&quot;:&quot;UK Health Security Agency&quot;,&quot;given&quot;:&quot;&quot;,&quot;parse-names&quot;:false,&quot;dropping-particle&quot;:&quot;&quot;,&quot;non-dropping-particle&quot;:&quot;&quot;}],&quot;accessed&quot;:{&quot;date-parts&quot;:[[2022,4,28]]},&quot;URL&quot;:&quot;https://www.gov.uk/government/publications/investigation-of-novel-sars-cov-2-variant-variant-of-concern-20201201&quot;,&quot;issued&quot;:{&quot;date-parts&quot;:[[2022]]},&quot;container-title-short&quot;:&quot;&quot;},&quot;isTemporary&quot;:false}]},{&quot;citationID&quot;:&quot;MENDELEY_CITATION_00d69b18-08a7-4857-9000-ff9533cdaae9&quot;,&quot;properties&quot;:{&quot;noteIndex&quot;:0},&quot;isEdited&quot;:false,&quot;manualOverride&quot;:{&quot;isManuallyOverridden&quot;:false,&quot;citeprocText&quot;:&quot;&lt;sup&gt;14&lt;/sup&gt;&quot;,&quot;manualOverrideText&quot;:&quot;&quot;},&quot;citationTag&quot;:&quot;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&quot;,&quot;citationItems&quot;:[{&quot;id&quot;:&quot;5e486a80-123e-3feb-81a5-bf04587df5d9&quot;,&quot;itemData&quot;:{&quot;type&quot;:&quot;article-journal&quot;,&quot;id&quot;:&quot;5e486a80-123e-3feb-81a5-bf04587df5d9&quot;,&quot;title&quot;:&quot;The origins and molecular evolution of SARS-CoV-2 lineage B.1.1.7 in the UK&quot;,&quot;author&quot;:[{&quot;family&quot;:&quot;Hill&quot;,&quot;given&quot;:&quot;Verity&quot;,&quot;parse-names&quot;:false,&quot;dropping-particle&quot;:&quot;&quot;,&quot;non-dropping-particle&quot;:&quot;&quot;},{&quot;family&quot;:&quot;Plessis&quot;,&quot;given&quot;:&quot;Louis&quot;,&quot;parse-names&quot;:false,&quot;dropping-particle&quot;:&quot;du&quot;,&quot;non-dropping-particle&quot;:&quot;&quot;},{&quot;family&quot;:&quot;Peacock&quot;,&quot;given&quot;:&quot;Thomas P.&quot;,&quot;parse-names&quot;:false,&quot;dropping-particle&quot;:&quot;&quot;,&quot;non-dropping-particle&quot;:&quot;&quot;},{&quot;family&quot;:&quot;Aggarwal&quot;,&quot;given&quot;:&quot;Dinesh&quot;,&quot;parse-names&quot;:false,&quot;dropping-particle&quot;:&quot;&quot;,&quot;non-dropping-particle&quot;:&quot;&quot;},{&quot;family&quot;:&quot;Colquhoun&quot;,&quot;given&quot;:&quot;Rachel&quot;,&quot;parse-names&quot;:false,&quot;dropping-particle&quot;:&quot;&quot;,&quot;non-dropping-particle&quot;:&quot;&quot;},{&quot;family&quot;:&quot;Carabelli&quot;,&quot;given&quot;:&quot;Alesandro M.&quot;,&quot;parse-names&quot;:false,&quot;dropping-particle&quot;:&quot;&quot;,&quot;non-dropping-particle&quot;:&quot;&quot;},{&quot;family&quot;:&quot;Ellaby&quot;,&quot;given&quot;:&quot;Nicholas&quot;,&quot;parse-names&quot;:false,&quot;dropping-particle&quot;:&quot;&quot;,&quot;non-dropping-particle&quot;:&quot;&quot;},{&quot;family&quot;:&quot;Gallagher&quot;,&quot;given&quot;:&quot;Eileen&quot;,&quot;parse-names&quot;:false,&quot;dropping-particle&quot;:&quot;&quot;,&quot;non-dropping-particle&quot;:&quot;&quot;},{&quot;family&quot;:&quot;Groves&quot;,&quot;given&quot;:&quot;Natalie&quot;,&quot;parse-names&quot;:false,&quot;dropping-particle&quot;:&quot;&quot;,&quot;non-dropping-particle&quot;:&quot;&quot;},{&quot;family&quot;:&quot;Jackson&quot;,&quot;given&quot;:&quot;Ben&quot;,&quot;parse-names&quot;:false,&quot;dropping-particle&quot;:&quot;&quot;,&quot;non-dropping-particle&quot;:&quot;&quot;},{&quot;family&quot;:&quot;McCrone&quot;,&quot;given&quot;:&quot;JT&quot;,&quot;parse-names&quot;:false,&quot;dropping-particle&quot;:&quot;&quot;,&quot;non-dropping-particle&quot;:&quot;&quot;},{&quot;family&quot;:&quot;O’Toole&quot;,&quot;given&quot;:&quot;Áine&quot;,&quot;parse-names&quot;:false,&quot;dropping-particle&quot;:&quot;&quot;,&quot;non-dropping-particle&quot;:&quot;&quot;},{&quot;family&quot;:&quot;Price&quot;,&quot;given&quot;:&quot;Anna&quot;,&quot;parse-names&quot;:false,&quot;dropping-particle&quot;:&quot;&quot;,&quot;non-dropping-particle&quot;:&quot;&quot;},{&quot;family&quot;:&quot;Sanderson&quot;,&quot;given&quot;:&quot;Theo&quot;,&quot;parse-names&quot;:false,&quot;dropping-particle&quot;:&quot;&quot;,&quot;non-dropping-particle&quot;:&quot;&quot;},{&quot;family&quot;:&quot;Scher&quot;,&quot;given&quot;:&quot;Emily&quot;,&quot;parse-names&quot;:false,&quot;dropping-particle&quot;:&quot;&quot;,&quot;non-dropping-particle&quot;:&quot;&quot;},{&quot;family&quot;:&quot;Southgate&quot;,&quot;given&quot;:&quot;Joel&quot;,&quot;parse-names&quot;:false,&quot;dropping-particle&quot;:&quot;&quot;,&quot;non-dropping-particle&quot;:&quot;&quot;},{&quot;family&quot;:&quot;Volz&quot;,&quot;given&quot;:&quot;Erik&quot;,&quot;parse-names&quot;:false,&quot;dropping-particle&quot;:&quot;&quot;,&quot;non-dropping-particle&quot;:&quot;&quot;},{&quot;family&quot;:&quot;consortium&quot;,&quot;given&quot;:&quot;The COVID-19 genomics UK (COG-UK)&quot;,&quot;parse-names&quot;:false,&quot;dropping-particle&quot;:&quot;&quot;,&quot;non-dropping-particle&quot;:&quot;&quot;},{&quot;family&quot;:&quot;Barclay&quot;,&quot;given&quot;:&quot;Wendy S.&quot;,&quot;parse-names&quot;:false,&quot;dropping-particle&quot;:&quot;&quot;,&quot;non-dropping-particle&quot;:&quot;&quot;},{&quot;family&quot;:&quot;Barrett&quot;,&quot;given&quot;:&quot;Jeffrey C.&quot;,&quot;parse-names&quot;:false,&quot;dropping-particle&quot;:&quot;&quot;,&quot;non-dropping-particle&quot;:&quot;&quot;},{&quot;family&quot;:&quot;Chand&quot;,&quot;given&quot;:&quot;Meera&quot;,&quot;parse-names&quot;:false,&quot;dropping-particle&quot;:&quot;&quot;,&quot;non-dropping-particle&quot;:&quot;&quot;},{&quot;family&quot;:&quot;Connor&quot;,&quot;given&quot;:&quot;Thomas&quot;,&quot;parse-names&quot;:false,&quot;dropping-particle&quot;:&quot;&quot;,&quot;non-dropping-particle&quot;:&quot;&quot;},{&quot;family&quot;:&quot;Goodfellow&quot;,&quot;given&quot;:&quot;Ian&quot;,&quot;parse-names&quot;:false,&quot;dropping-particle&quot;:&quot;&quot;,&quot;non-dropping-particle&quot;:&quot;&quot;},{&quot;family&quot;:&quot;Gupta&quot;,&quot;given&quot;:&quot;Ravindra K.&quot;,&quot;parse-names&quot;:false,&quot;dropping-particle&quot;:&quot;&quot;,&quot;non-dropping-particle&quot;:&quot;&quot;},{&quot;family&quot;:&quot;Harrison&quot;,&quot;given&quot;:&quot;Ewan M.&quot;,&quot;parse-names&quot;:false,&quot;dropping-particle&quot;:&quot;&quot;,&quot;non-dropping-particle&quot;:&quot;&quot;},{&quot;family&quot;:&quot;Loman&quot;,&quot;given&quot;:&quot;Nicholas&quot;,&quot;parse-names&quot;:false,&quot;dropping-particle&quot;:&quot;&quot;,&quot;non-dropping-particle&quot;:&quot;&quot;},{&quot;family&quot;:&quot;Myers&quot;,&quot;given&quot;:&quot;Richard&quot;,&quot;parse-names&quot;:false,&quot;dropping-particle&quot;:&quot;&quot;,&quot;non-dropping-particle&quot;:&quot;&quot;},{&quot;family&quot;:&quot;Robertson&quot;,&quot;given&quot;:&quot;David L&quot;,&quot;parse-names&quot;:false,&quot;dropping-particle&quot;:&quot;&quot;,&quot;non-dropping-particle&quot;:&quot;&quot;},{&quot;family&quot;:&quot;Pybus&quot;,&quot;given&quot;:&quot;Oliver G&quot;,&quot;parse-names&quot;:false,&quot;dropping-particle&quot;:&quot;&quot;,&quot;non-dropping-particle&quot;:&quot;&quot;},{&quot;family&quot;:&quot;Rambaut&quot;,&quot;given&quot;:&quot;Andrew&quot;,&quot;parse-names&quot;:false,&quot;dropping-particle&quot;:&quot;&quot;,&quot;non-dropping-particle&quot;:&quot;&quot;}],&quot;container-title&quot;:&quot;bioRxiv&quot;,&quot;accessed&quot;:{&quot;date-parts&quot;:[[2022,4,28]]},&quot;DOI&quot;:&quot;10.1101/2022.03.08.481609&quot;,&quot;URL&quot;:&quot;https://www.biorxiv.org/content/10.1101/2022.03.08.481609v1&quot;,&quot;issued&quot;:{&quot;date-parts&quot;:[[2022,3,8]]},&quot;page&quot;:&quot;2022.03.08.481609&quot;,&quot;abstract&quot;:&quot;The first SARS-CoV-2 variant of concern (VOC) to be designated was lineage B.1.1.7, later labelled by the World Health Organisation (WHO) as Alpha. Originating in early Autumn but discovered in December 2020, it spread rapidly and caused large waves of infections worldwide. The Alpha variant is notable for being defined by a long ancestral phylogenetic branch with an increased evolutionary rate, along which only two sequences have been sampled. Alpha genomes comprise a well-supported monophyletic clade within which the evolutionary rate is more typical of SARS-CoV-2. The Alpha epidemic continued to grow despite the continued restrictions on social mixing across the UK, and the imposition of new restrictions, in particular the English national lockdown in November 2020. While these interventions succeeded in reducing the absolute number of cases, the impact of these non-pharmaceutical interventions was predominantly to drive the decline of the SARS-CoV-2 lineages which preceded Alpha. We investigate the only two sampled sequences that fall on the branch ancestral to Alpha. We find that one is likely to be a true intermediate sequence, providing information about the order of mutational events that led to Alpha. We explore alternate hypotheses that can explain how Alpha acquired a large number of mutations yet remained largely unobserved in a region of high genomic surveillance: an under-sampled geographical location, a non-human animal population, or a chronically-infected individual. We conclude that the last hypothesis provides the best explanation of the observed behaviour and dynamics of the variant, although we find that the individual need not be immunocompromised, as persistently-infected immunocompetent hosts also display a higher within-host rate of evolution. Finally, we compare the ancestral branches and mutation profiles of other VOCs to each other, and identify that Delta appears to be an outlier both in terms of the genomic locations of its defining mutations, and its lack of rapid evolutionary rate on the ancestral branch. As new variants, such as Omicron, continue to evolve (potentially through similar mechanisms) it remains important to investigate the origins of other variants to identify ways to potentially disrupt their evolution and emergence.\n\n### Competing Interest Statement\n\nThe authors have declared no competing interest.&quot;,&quot;publisher&quot;:&quot;Cold Spring Harbor Laboratory&quot;,&quot;container-title-short&quot;:&quot;&quot;},&quot;isTemporary&quot;:false}]},{&quot;citationID&quot;:&quot;MENDELEY_CITATION_c378598e-6003-4ecf-babe-16332e2d5b7c&quot;,&quot;properties&quot;:{&quot;noteIndex&quot;:0},&quot;isEdited&quot;:false,&quot;manualOverride&quot;:{&quot;isManuallyOverridden&quot;:false,&quot;citeprocText&quot;:&quot;&lt;sup&gt;15&lt;/sup&gt;&quot;,&quot;manualOverrideText&quot;:&quot;&quot;},&quot;citationTag&quot;:&quot;MENDELEY_CITATION_v3_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&quot;,&quot;citationItems&quot;:[{&quot;id&quot;:&quot;66e2370b-fa58-33e5-94a7-d5036d3fddcf&quot;,&quot;itemData&quot;:{&quot;type&quot;:&quot;webpage&quot;,&quot;id&quot;:&quot;66e2370b-fa58-33e5-94a7-d5036d3fddcf&quot;,&quot;title&quot;:&quot;Test tracker - FIND&quot;,&quot;author&quot;:[{&quot;family&quot;:&quot;FIND&quot;,&quot;given&quot;:&quot;&quot;,&quot;parse-names&quot;:false,&quot;dropping-particle&quot;:&quot;&quot;,&quot;non-dropping-particle&quot;:&quot;&quot;}],&quot;accessed&quot;:{&quot;date-parts&quot;:[[2022,4,28]]},&quot;URL&quot;:&quot;https://www.finddx.org/covid-19/test-tracker/&quot;,&quot;issued&quot;:{&quot;date-parts&quot;:[[2022]]},&quot;container-title-short&quot;:&quot;&quot;},&quot;isTemporary&quot;:false}]},{&quot;citationID&quot;:&quot;MENDELEY_CITATION_ea787631-25d9-4bc0-9053-3368032b8a67&quot;,&quot;properties&quot;:{&quot;noteIndex&quot;:0},&quot;isEdited&quot;:false,&quot;manualOverride&quot;:{&quot;isManuallyOverridden&quot;:false,&quot;citeprocText&quot;:&quot;&lt;sup&gt;14&lt;/sup&gt;&quot;,&quot;manualOverrideText&quot;:&quot;&quot;},&quot;citationTag&quot;:&quot;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&quot;,&quot;citationItems&quot;:[{&quot;id&quot;:&quot;5e486a80-123e-3feb-81a5-bf04587df5d9&quot;,&quot;itemData&quot;:{&quot;type&quot;:&quot;article-journal&quot;,&quot;id&quot;:&quot;5e486a80-123e-3feb-81a5-bf04587df5d9&quot;,&quot;title&quot;:&quot;The origins and molecular evolution of SARS-CoV-2 lineage B.1.1.7 in the UK&quot;,&quot;author&quot;:[{&quot;family&quot;:&quot;Hill&quot;,&quot;given&quot;:&quot;Verity&quot;,&quot;parse-names&quot;:false,&quot;dropping-particle&quot;:&quot;&quot;,&quot;non-dropping-particle&quot;:&quot;&quot;},{&quot;family&quot;:&quot;Plessis&quot;,&quot;given&quot;:&quot;Louis&quot;,&quot;parse-names&quot;:false,&quot;dropping-particle&quot;:&quot;du&quot;,&quot;non-dropping-particle&quot;:&quot;&quot;},{&quot;family&quot;:&quot;Peacock&quot;,&quot;given&quot;:&quot;Thomas P.&quot;,&quot;parse-names&quot;:false,&quot;dropping-particle&quot;:&quot;&quot;,&quot;non-dropping-particle&quot;:&quot;&quot;},{&quot;family&quot;:&quot;Aggarwal&quot;,&quot;given&quot;:&quot;Dinesh&quot;,&quot;parse-names&quot;:false,&quot;dropping-particle&quot;:&quot;&quot;,&quot;non-dropping-particle&quot;:&quot;&quot;},{&quot;family&quot;:&quot;Colquhoun&quot;,&quot;given&quot;:&quot;Rachel&quot;,&quot;parse-names&quot;:false,&quot;dropping-particle&quot;:&quot;&quot;,&quot;non-dropping-particle&quot;:&quot;&quot;},{&quot;family&quot;:&quot;Carabelli&quot;,&quot;given&quot;:&quot;Alesandro M.&quot;,&quot;parse-names&quot;:false,&quot;dropping-particle&quot;:&quot;&quot;,&quot;non-dropping-particle&quot;:&quot;&quot;},{&quot;family&quot;:&quot;Ellaby&quot;,&quot;given&quot;:&quot;Nicholas&quot;,&quot;parse-names&quot;:false,&quot;dropping-particle&quot;:&quot;&quot;,&quot;non-dropping-particle&quot;:&quot;&quot;},{&quot;family&quot;:&quot;Gallagher&quot;,&quot;given&quot;:&quot;Eileen&quot;,&quot;parse-names&quot;:false,&quot;dropping-particle&quot;:&quot;&quot;,&quot;non-dropping-particle&quot;:&quot;&quot;},{&quot;family&quot;:&quot;Groves&quot;,&quot;given&quot;:&quot;Natalie&quot;,&quot;parse-names&quot;:false,&quot;dropping-particle&quot;:&quot;&quot;,&quot;non-dropping-particle&quot;:&quot;&quot;},{&quot;family&quot;:&quot;Jackson&quot;,&quot;given&quot;:&quot;Ben&quot;,&quot;parse-names&quot;:false,&quot;dropping-particle&quot;:&quot;&quot;,&quot;non-dropping-particle&quot;:&quot;&quot;},{&quot;family&quot;:&quot;McCrone&quot;,&quot;given&quot;:&quot;JT&quot;,&quot;parse-names&quot;:false,&quot;dropping-particle&quot;:&quot;&quot;,&quot;non-dropping-particle&quot;:&quot;&quot;},{&quot;family&quot;:&quot;O’Toole&quot;,&quot;given&quot;:&quot;Áine&quot;,&quot;parse-names&quot;:false,&quot;dropping-particle&quot;:&quot;&quot;,&quot;non-dropping-particle&quot;:&quot;&quot;},{&quot;family&quot;:&quot;Price&quot;,&quot;given&quot;:&quot;Anna&quot;,&quot;parse-names&quot;:false,&quot;dropping-particle&quot;:&quot;&quot;,&quot;non-dropping-particle&quot;:&quot;&quot;},{&quot;family&quot;:&quot;Sanderson&quot;,&quot;given&quot;:&quot;Theo&quot;,&quot;parse-names&quot;:false,&quot;dropping-particle&quot;:&quot;&quot;,&quot;non-dropping-particle&quot;:&quot;&quot;},{&quot;family&quot;:&quot;Scher&quot;,&quot;given&quot;:&quot;Emily&quot;,&quot;parse-names&quot;:false,&quot;dropping-particle&quot;:&quot;&quot;,&quot;non-dropping-particle&quot;:&quot;&quot;},{&quot;family&quot;:&quot;Southgate&quot;,&quot;given&quot;:&quot;Joel&quot;,&quot;parse-names&quot;:false,&quot;dropping-particle&quot;:&quot;&quot;,&quot;non-dropping-particle&quot;:&quot;&quot;},{&quot;family&quot;:&quot;Volz&quot;,&quot;given&quot;:&quot;Erik&quot;,&quot;parse-names&quot;:false,&quot;dropping-particle&quot;:&quot;&quot;,&quot;non-dropping-particle&quot;:&quot;&quot;},{&quot;family&quot;:&quot;consortium&quot;,&quot;given&quot;:&quot;The COVID-19 genomics UK (COG-UK)&quot;,&quot;parse-names&quot;:false,&quot;dropping-particle&quot;:&quot;&quot;,&quot;non-dropping-particle&quot;:&quot;&quot;},{&quot;family&quot;:&quot;Barclay&quot;,&quot;given&quot;:&quot;Wendy S.&quot;,&quot;parse-names&quot;:false,&quot;dropping-particle&quot;:&quot;&quot;,&quot;non-dropping-particle&quot;:&quot;&quot;},{&quot;family&quot;:&quot;Barrett&quot;,&quot;given&quot;:&quot;Jeffrey C.&quot;,&quot;parse-names&quot;:false,&quot;dropping-particle&quot;:&quot;&quot;,&quot;non-dropping-particle&quot;:&quot;&quot;},{&quot;family&quot;:&quot;Chand&quot;,&quot;given&quot;:&quot;Meera&quot;,&quot;parse-names&quot;:false,&quot;dropping-particle&quot;:&quot;&quot;,&quot;non-dropping-particle&quot;:&quot;&quot;},{&quot;family&quot;:&quot;Connor&quot;,&quot;given&quot;:&quot;Thomas&quot;,&quot;parse-names&quot;:false,&quot;dropping-particle&quot;:&quot;&quot;,&quot;non-dropping-particle&quot;:&quot;&quot;},{&quot;family&quot;:&quot;Goodfellow&quot;,&quot;given&quot;:&quot;Ian&quot;,&quot;parse-names&quot;:false,&quot;dropping-particle&quot;:&quot;&quot;,&quot;non-dropping-particle&quot;:&quot;&quot;},{&quot;family&quot;:&quot;Gupta&quot;,&quot;given&quot;:&quot;Ravindra K.&quot;,&quot;parse-names&quot;:false,&quot;dropping-particle&quot;:&quot;&quot;,&quot;non-dropping-particle&quot;:&quot;&quot;},{&quot;family&quot;:&quot;Harrison&quot;,&quot;given&quot;:&quot;Ewan M.&quot;,&quot;parse-names&quot;:false,&quot;dropping-particle&quot;:&quot;&quot;,&quot;non-dropping-particle&quot;:&quot;&quot;},{&quot;family&quot;:&quot;Loman&quot;,&quot;given&quot;:&quot;Nicholas&quot;,&quot;parse-names&quot;:false,&quot;dropping-particle&quot;:&quot;&quot;,&quot;non-dropping-particle&quot;:&quot;&quot;},{&quot;family&quot;:&quot;Myers&quot;,&quot;given&quot;:&quot;Richard&quot;,&quot;parse-names&quot;:false,&quot;dropping-particle&quot;:&quot;&quot;,&quot;non-dropping-particle&quot;:&quot;&quot;},{&quot;family&quot;:&quot;Robertson&quot;,&quot;given&quot;:&quot;David L&quot;,&quot;parse-names&quot;:false,&quot;dropping-particle&quot;:&quot;&quot;,&quot;non-dropping-particle&quot;:&quot;&quot;},{&quot;family&quot;:&quot;Pybus&quot;,&quot;given&quot;:&quot;Oliver G&quot;,&quot;parse-names&quot;:false,&quot;dropping-particle&quot;:&quot;&quot;,&quot;non-dropping-particle&quot;:&quot;&quot;},{&quot;family&quot;:&quot;Rambaut&quot;,&quot;given&quot;:&quot;Andrew&quot;,&quot;parse-names&quot;:false,&quot;dropping-particle&quot;:&quot;&quot;,&quot;non-dropping-particle&quot;:&quot;&quot;}],&quot;container-title&quot;:&quot;bioRxiv&quot;,&quot;accessed&quot;:{&quot;date-parts&quot;:[[2022,4,28]]},&quot;DOI&quot;:&quot;10.1101/2022.03.08.481609&quot;,&quot;URL&quot;:&quot;https://www.biorxiv.org/content/10.1101/2022.03.08.481609v1&quot;,&quot;issued&quot;:{&quot;date-parts&quot;:[[2022,3,8]]},&quot;page&quot;:&quot;2022.03.08.481609&quot;,&quot;abstract&quot;:&quot;The first SARS-CoV-2 variant of concern (VOC) to be designated was lineage B.1.1.7, later labelled by the World Health Organisation (WHO) as Alpha. Originating in early Autumn but discovered in December 2020, it spread rapidly and caused large waves of infections worldwide. The Alpha variant is notable for being defined by a long ancestral phylogenetic branch with an increased evolutionary rate, along which only two sequences have been sampled. Alpha genomes comprise a well-supported monophyletic clade within which the evolutionary rate is more typical of SARS-CoV-2. The Alpha epidemic continued to grow despite the continued restrictions on social mixing across the UK, and the imposition of new restrictions, in particular the English national lockdown in November 2020. While these interventions succeeded in reducing the absolute number of cases, the impact of these non-pharmaceutical interventions was predominantly to drive the decline of the SARS-CoV-2 lineages which preceded Alpha. We investigate the only two sampled sequences that fall on the branch ancestral to Alpha. We find that one is likely to be a true intermediate sequence, providing information about the order of mutational events that led to Alpha. We explore alternate hypotheses that can explain how Alpha acquired a large number of mutations yet remained largely unobserved in a region of high genomic surveillance: an under-sampled geographical location, a non-human animal population, or a chronically-infected individual. We conclude that the last hypothesis provides the best explanation of the observed behaviour and dynamics of the variant, although we find that the individual need not be immunocompromised, as persistently-infected immunocompetent hosts also display a higher within-host rate of evolution. Finally, we compare the ancestral branches and mutation profiles of other VOCs to each other, and identify that Delta appears to be an outlier both in terms of the genomic locations of its defining mutations, and its lack of rapid evolutionary rate on the ancestral branch. As new variants, such as Omicron, continue to evolve (potentially through similar mechanisms) it remains important to investigate the origins of other variants to identify ways to potentially disrupt their evolution and emergence.\n\n### Competing Interest Statement\n\nThe authors have declared no competing interest.&quot;,&quot;publisher&quot;:&quot;Cold Spring Harbor Laboratory&quot;,&quot;container-title-short&quot;:&quot;&quot;},&quot;isTemporary&quot;:false}]},{&quot;citationID&quot;:&quot;MENDELEY_CITATION_82eb2953-1444-498d-aee1-184b9fc800ef&quot;,&quot;properties&quot;:{&quot;noteIndex&quot;:0},&quot;isEdited&quot;:false,&quot;manualOverride&quot;:{&quot;isManuallyOverridden&quot;:false,&quot;citeprocText&quot;:&quot;&lt;sup&gt;16&lt;/sup&gt;&quot;,&quot;manualOverrideText&quot;:&quot;&quot;},&quot;citationTag&quot;:&quot;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&quot;,&quot;citationItems&quot;:[{&quot;id&quot;:&quot;2ab3b3e0-bea7-3189-9987-102a8bbafa76&quot;,&quot;itemData&quot;:{&quot;type&quot;:&quot;article-journal&quot;,&quot;id&quot;:&quot;2ab3b3e0-bea7-3189-9987-102a8bbafa76&quot;,&quot;title&quot;:&quot;Detection of a SARS-CoV-2 variant of concern in South Africa&quot;,&quot;author&quot;:[{&quot;family&quot;:&quot;Tegally&quot;,&quot;given&quot;:&quot;Houriiyah&quot;,&quot;parse-names&quot;:false,&quot;dropping-particle&quot;:&quot;&quot;,&quot;non-dropping-particle&quot;:&quot;&quot;},{&quot;family&quot;:&quot;Wilkinson&quot;,&quot;given&quot;:&quot;Eduan&quot;,&quot;parse-names&quot;:false,&quot;dropping-particle&quot;:&quot;&quot;,&quot;non-dropping-particle&quot;:&quot;&quot;},{&quot;family&quot;:&quot;Giovanetti&quot;,&quot;given&quot;:&quot;Marta&quot;,&quot;parse-names&quot;:false,&quot;dropping-particle&quot;:&quot;&quot;,&quot;non-dropping-particle&quot;:&quot;&quot;},{&quot;family&quot;:&quot;Iranzadeh&quot;,&quot;given&quot;:&quot;Arash&quot;,&quot;parse-names&quot;:false,&quot;dropping-particle&quot;:&quot;&quot;,&quot;non-dropping-particle&quot;:&quot;&quot;},{&quot;family&quot;:&quot;Fonseca&quot;,&quot;given&quot;:&quot;Vagner&quot;,&quot;parse-names&quot;:false,&quot;dropping-particle&quot;:&quot;&quot;,&quot;non-dropping-particle&quot;:&quot;&quot;},{&quot;family&quot;:&quot;Giandhari&quot;,&quot;given&quot;:&quot;Jennifer&quot;,&quot;parse-names&quot;:false,&quot;dropping-particle&quot;:&quot;&quot;,&quot;non-dropping-particle&quot;:&quot;&quot;},{&quot;family&quot;:&quot;Doolabh&quot;,&quot;given&quot;:&quot;Deelan&quot;,&quot;parse-names&quot;:false,&quot;dropping-particle&quot;:&quot;&quot;,&quot;non-dropping-particle&quot;:&quot;&quot;},{&quot;family&quot;:&quot;Pillay&quot;,&quot;given&quot;:&quot;Sureshnee&quot;,&quot;parse-names&quot;:false,&quot;dropping-particle&quot;:&quot;&quot;,&quot;non-dropping-particle&quot;:&quot;&quot;},{&quot;family&quot;:&quot;San&quot;,&quot;given&quot;:&quot;Emmanuel James&quot;,&quot;parse-names&quot;:false,&quot;dropping-particle&quot;:&quot;&quot;,&quot;non-dropping-particle&quot;:&quot;&quot;},{&quot;family&quot;:&quot;Msomi&quot;,&quot;given&quot;:&quot;Nokukhanya&quot;,&quot;parse-names&quot;:false,&quot;dropping-particle&quot;:&quot;&quot;,&quot;non-dropping-particle&quot;:&quot;&quot;},{&quot;family&quot;:&quot;Mlisana&quot;,&quot;given&quot;:&quot;Koleka&quot;,&quot;parse-names&quot;:false,&quot;dropping-particle&quot;:&quot;&quot;,&quot;non-dropping-particle&quot;:&quot;&quot;},{&quot;family&quot;:&quot;Gottberg&quot;,&quot;given&quot;:&quot;Anne&quot;,&quot;parse-names&quot;:false,&quot;dropping-particle&quot;:&quot;&quot;,&quot;non-dropping-particle&quot;:&quot;von&quot;},{&quot;family&quot;:&quot;Walaza&quot;,&quot;given&quot;:&quot;Sibongile&quot;,&quot;parse-names&quot;:false,&quot;dropping-particle&quot;:&quot;&quot;,&quot;non-dropping-particle&quot;:&quot;&quot;},{&quot;family&quot;:&quot;Allam&quot;,&quot;given&quot;:&quot;Mushal&quot;,&quot;parse-names&quot;:false,&quot;dropping-particle&quot;:&quot;&quot;,&quot;non-dropping-particle&quot;:&quot;&quot;},{&quot;family&quot;:&quot;Ismail&quot;,&quot;given&quot;:&quot;Arshad&quot;,&quot;parse-names&quot;:false,&quot;dropping-particle&quot;:&quot;&quot;,&quot;non-dropping-particle&quot;:&quot;&quot;},{&quot;family&quot;:&quot;Mohale&quot;,&quot;given&quot;:&quot;Thabo&quot;,&quot;parse-names&quot;:false,&quot;dropping-particle&quot;:&quot;&quot;,&quot;non-dropping-particle&quot;:&quot;&quot;},{&quot;family&quot;:&quot;Glass&quot;,&quot;given&quot;:&quot;Allison J.&quot;,&quot;parse-names&quot;:false,&quot;dropping-particle&quot;:&quot;&quot;,&quot;non-dropping-particle&quot;:&quot;&quot;},{&quot;family&quot;:&quot;Engelbrecht&quot;,&quot;given&quot;:&quot;Susan&quot;,&quot;parse-names&quot;:false,&quot;dropping-particle&quot;:&quot;&quot;,&quot;non-dropping-particle&quot;:&quot;&quot;},{&quot;family&quot;:&quot;Zyl&quot;,&quot;given&quot;:&quot;Gert&quot;,&quot;parse-names&quot;:false,&quot;dropping-particle&quot;:&quot;&quot;,&quot;non-dropping-particle&quot;:&quot;van&quot;},{&quot;family&quot;:&quot;Preiser&quot;,&quot;given&quot;:&quot;Wolfgang&quot;,&quot;parse-names&quot;:false,&quot;dropping-particle&quot;:&quot;&quot;,&quot;non-dropping-particle&quot;:&quot;&quot;},{&quot;family&quot;:&quot;Petruccione&quot;,&quot;given&quot;:&quot;Francesco&quot;,&quot;parse-names&quot;:false,&quot;dropping-particle&quot;:&quot;&quot;,&quot;non-dropping-particle&quot;:&quot;&quot;},{&quot;family&quot;:&quot;Sigal&quot;,&quot;given&quot;:&quot;Alex&quot;,&quot;parse-names&quot;:false,&quot;dropping-particle&quot;:&quot;&quot;,&quot;non-dropping-particle&quot;:&quot;&quot;},{&quot;family&quot;:&quot;Hardie&quot;,&quot;given&quot;:&quot;Diana&quot;,&quot;parse-names&quot;:false,&quot;dropping-particle&quot;:&quot;&quot;,&quot;non-dropping-particle&quot;:&quot;&quot;},{&quot;family&quot;:&quot;Marais&quot;,&quot;given&quot;:&quot;Gert&quot;,&quot;parse-names&quot;:false,&quot;dropping-particle&quot;:&quot;&quot;,&quot;non-dropping-particle&quot;:&quot;&quot;},{&quot;family&quot;:&quot;Hsiao&quot;,&quot;given&quot;:&quot;Nei yuan&quot;,&quot;parse-names&quot;:false,&quot;dropping-particle&quot;:&quot;&quot;,&quot;non-dropping-particle&quot;:&quot;&quot;},{&quot;family&quot;:&quot;Korsman&quot;,&quot;given&quot;:&quot;Stephen&quot;,&quot;parse-names&quot;:false,&quot;dropping-particle&quot;:&quot;&quot;,&quot;non-dropping-particle&quot;:&quot;&quot;},{&quot;family&quot;:&quot;Davies&quot;,&quot;given&quot;:&quot;Mary Ann&quot;,&quot;parse-names&quot;:false,&quot;dropping-particle&quot;:&quot;&quot;,&quot;non-dropping-particle&quot;:&quot;&quot;},{&quot;family&quot;:&quot;Tyers&quot;,&quot;given&quot;:&quot;Lynn&quot;,&quot;parse-names&quot;:false,&quot;dropping-particle&quot;:&quot;&quot;,&quot;non-dropping-particle&quot;:&quot;&quot;},{&quot;family&quot;:&quot;Mudau&quot;,&quot;given&quot;:&quot;Innocent&quot;,&quot;parse-names&quot;:false,&quot;dropping-particle&quot;:&quot;&quot;,&quot;non-dropping-particle&quot;:&quot;&quot;},{&quot;family&quot;:&quot;York&quot;,&quot;given&quot;:&quot;Denis&quot;,&quot;parse-names&quot;:false,&quot;dropping-particle&quot;:&quot;&quot;,&quot;non-dropping-particle&quot;:&quot;&quot;},{&quot;family&quot;:&quot;Maslo&quot;,&quot;given&quot;:&quot;Caroline&quot;,&quot;parse-names&quot;:false,&quot;dropping-particle&quot;:&quot;&quot;,&quot;non-dropping-particle&quot;:&quot;&quot;},{&quot;family&quot;:&quot;Goedhals&quot;,&quot;given&quot;:&quot;Dominique&quot;,&quot;parse-names&quot;:false,&quot;dropping-particle&quot;:&quot;&quot;,&quot;non-dropping-particle&quot;:&quot;&quot;},{&quot;family&quot;:&quot;Abrahams&quot;,&quot;given&quot;:&quot;Shareef&quot;,&quot;parse-names&quot;:false,&quot;dropping-particle&quot;:&quot;&quot;,&quot;non-dropping-particle&quot;:&quot;&quot;},{&quot;family&quot;:&quot;Laguda-Akingba&quot;,&quot;given&quot;:&quot;Oluwakemi&quot;,&quot;parse-names&quot;:false,&quot;dropping-particle&quot;:&quot;&quot;,&quot;non-dropping-particle&quot;:&quot;&quot;},{&quot;family&quot;:&quot;Alisoltani-Dehkordi&quot;,&quot;given&quot;:&quot;Arghavan&quot;,&quot;parse-names&quot;:false,&quot;dropping-particle&quot;:&quot;&quot;,&quot;non-dropping-particle&quot;:&quot;&quot;},{&quot;family&quot;:&quot;Godzik&quot;,&quot;given&quot;:&quot;Adam&quot;,&quot;parse-names&quot;:false,&quot;dropping-particle&quot;:&quot;&quot;,&quot;non-dropping-particle&quot;:&quot;&quot;},{&quot;family&quot;:&quot;Wibmer&quot;,&quot;given&quot;:&quot;Constantinos Kurt&quot;,&quot;parse-names&quot;:false,&quot;dropping-particle&quot;:&quot;&quot;,&quot;non-dropping-particle&quot;:&quot;&quot;},{&quot;family&quot;:&quot;Sewell&quot;,&quot;given&quot;:&quot;Bryan Trevor&quot;,&quot;parse-names&quot;:false,&quot;dropping-particle&quot;:&quot;&quot;,&quot;non-dropping-particle&quot;:&quot;&quot;},{&quot;family&quot;:&quot;Lourenço&quot;,&quot;given&quot;:&quot;José&quot;,&quot;parse-names&quot;:false,&quot;dropping-particle&quot;:&quot;&quot;,&quot;non-dropping-particle&quot;:&quot;&quot;},{&quot;family&quot;:&quot;Alcantara&quot;,&quot;given&quot;:&quot;Luiz Carlos Junior&quot;,&quot;parse-names&quot;:false,&quot;dropping-particle&quot;:&quot;&quot;,&quot;non-dropping-particle&quot;:&quot;&quot;},{&quot;family&quot;:&quot;Kosakovsky Pond&quot;,&quot;given&quot;:&quot;Sergei L.&quot;,&quot;parse-names&quot;:false,&quot;dropping-particle&quot;:&quot;&quot;,&quot;non-dropping-particle&quot;:&quot;&quot;},{&quot;family&quot;:&quot;Weaver&quot;,&quot;given&quot;:&quot;Steven&quot;,&quot;parse-names&quot;:false,&quot;dropping-particle&quot;:&quot;&quot;,&quot;non-dropping-particle&quot;:&quot;&quot;},{&quot;family&quot;:&quot;Martin&quot;,&quot;given&quot;:&quot;Darren&quot;,&quot;parse-names&quot;:false,&quot;dropping-particle&quot;:&quot;&quot;,&quot;non-dropping-particle&quot;:&quot;&quot;},{&quot;family&quot;:&quot;Lessells&quot;,&quot;given&quot;:&quot;Richard J.&quot;,&quot;parse-names&quot;:false,&quot;dropping-particle&quot;:&quot;&quot;,&quot;non-dropping-particle&quot;:&quot;&quot;},{&quot;family&quot;:&quot;Bhiman&quot;,&quot;given&quot;:&quot;Jinal N.&quot;,&quot;parse-names&quot;:false,&quot;dropping-particle&quot;:&quot;&quot;,&quot;non-dropping-particle&quot;:&quot;&quot;},{&quot;family&quot;:&quot;Williamson&quot;,&quot;given&quot;:&quot;Carolyn&quot;,&quot;parse-names&quot;:false,&quot;dropping-particle&quot;:&quot;&quot;,&quot;non-dropping-particle&quot;:&quot;&quot;},{&quot;family&quot;:&quot;Oliveira&quot;,&quot;given&quot;:&quot;Tulio&quot;,&quot;parse-names&quot;:false,&quot;dropping-particle&quot;:&quot;&quot;,&quot;non-dropping-particle&quot;:&quot;de&quot;}],&quot;container-title&quot;:&quot;Nature 2021 592:7854&quot;,&quot;accessed&quot;:{&quot;date-parts&quot;:[[2022,2,22]]},&quot;DOI&quot;:&quot;10.1038/s41586-021-03402-9&quot;,&quot;ISSN&quot;:&quot;1476-4687&quot;,&quot;PMID&quot;:&quot;33690265&quot;,&quot;URL&quot;:&quot;https://www.nature.com/articles/s41586-021-03402-9&quot;,&quot;issued&quot;:{&quot;date-parts&quot;:[[2021,3,9]]},&quot;page&quot;:&quot;438-443&quot;,&quot;abstract&quot;:&quot;Continued uncontrolled transmission of SARS-CoV-2 in many parts of the world is creating conditions for substantial evolutionary changes to the virus1,2. Here we describe a newly arisen lineage of SARS-CoV-2 (designated 501Y.V2; also known as B.1.351 or 20H) that is defined by eight mutations in the spike protein, including three substitutions (K417N, E484K and N501Y) at residues in its receptor-binding domain that may have functional importance3–5. This lineage was identified in South Africa after the first wave of the epidemic in a severely affected metropolitan area (Nelson Mandela Bay) that is located on the coast of the Eastern Cape province. This lineage spread rapidly, and became dominant in Eastern Cape, Western Cape and KwaZulu–Natal provinces within weeks. Although the full import of the mutations is yet to be determined, the genomic data—which show rapid expansion and displacement of other lineages in several regions—suggest that this lineage is associated with a selection advantage that most plausibly results from increased transmissibility or immune escape6–8. The 501Y.V2 variant of SARS-CoV-2 in South Africa became dominant over other variants within weeks of its emergence, suggesting that this variant is linked to increased transmissibility or immune escape.&quot;,&quot;publisher&quot;:&quot;Nature Publishing Group&quot;,&quot;issue&quot;:&quot;7854&quot;,&quot;volume&quot;:&quot;592&quot;,&quot;container-title-short&quot;:&quot;&quot;},&quot;isTemporary&quot;:false}]},{&quot;citationID&quot;:&quot;MENDELEY_CITATION_1a463215-ae0f-48e9-a7dd-d7734229e8d2&quot;,&quot;properties&quot;:{&quot;noteIndex&quot;:0},&quot;isEdited&quot;:false,&quot;manualOverride&quot;:{&quot;isManuallyOverridden&quot;:false,&quot;citeprocText&quot;:&quot;&lt;sup&gt;15&lt;/sup&gt;&quot;,&quot;manualOverrideText&quot;:&quot;&quot;},&quot;citationTag&quot;:&quot;MENDELEY_CITATION_v3_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&quot;,&quot;citationItems&quot;:[{&quot;id&quot;:&quot;66e2370b-fa58-33e5-94a7-d5036d3fddcf&quot;,&quot;itemData&quot;:{&quot;type&quot;:&quot;webpage&quot;,&quot;id&quot;:&quot;66e2370b-fa58-33e5-94a7-d5036d3fddcf&quot;,&quot;title&quot;:&quot;Test tracker - FIND&quot;,&quot;author&quot;:[{&quot;family&quot;:&quot;FIND&quot;,&quot;given&quot;:&quot;&quot;,&quot;parse-names&quot;:false,&quot;dropping-particle&quot;:&quot;&quot;,&quot;non-dropping-particle&quot;:&quot;&quot;}],&quot;accessed&quot;:{&quot;date-parts&quot;:[[2022,4,28]]},&quot;URL&quot;:&quot;https://www.finddx.org/covid-19/test-tracker/&quot;,&quot;issued&quot;:{&quot;date-parts&quot;:[[2022]]},&quot;container-title-short&quot;:&quot;&quot;},&quot;isTemporary&quot;:false}]},{&quot;citationID&quot;:&quot;MENDELEY_CITATION_43c4a393-7c4f-408c-9e4d-4339c6a4d7dc&quot;,&quot;properties&quot;:{&quot;noteIndex&quot;:0},&quot;isEdited&quot;:false,&quot;manualOverride&quot;:{&quot;isManuallyOverridden&quot;:false,&quot;citeprocText&quot;:&quot;&lt;sup&gt;17,18&lt;/sup&gt;&quot;,&quot;manualOverrideText&quot;:&quot;&quot;},&quot;citationTag&quot;:&quot;MENDELEY_CITATION_v3_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&quot;,&quot;citationItems&quot;:[{&quot;id&quot;:&quot;98c88bf9-e5b7-3919-8ead-1d69eda3c3cc&quot;,&quot;itemData&quot;:{&quot;type&quot;:&quot;webpage&quot;,&quot;id&quot;:&quot;98c88bf9-e5b7-3919-8ead-1d69eda3c3cc&quot;,&quot;title&quot;:&quot;GISAID - Initiative&quot;,&quot;author&quot;:[{&quot;family&quot;:&quot;GISAID&quot;,&quot;given&quot;:&quot;&quot;,&quot;parse-names&quot;:false,&quot;dropping-particle&quot;:&quot;&quot;,&quot;non-dropping-particle&quot;:&quot;&quot;}],&quot;accessed&quot;:{&quot;date-parts&quot;:[[2022,4,28]]},&quot;URL&quot;:&quot;https://www.gisaid.org/&quot;,&quot;container-title-short&quot;:&quot;&quot;},&quot;isTemporary&quot;:false},{&quot;id&quot;:&quot;9cbef87d-f14c-3463-9e97-1e603f25b369&quot;,&quot;itemData&quot;:{&quot;type&quot;:&quot;webpage&quot;,&quot;id&quot;:&quot;9cbef87d-f14c-3463-9e97-1e603f25b369&quot;,&quot;title&quot;:&quot;CSSEGISandData/COVID-19: Novel Coronavirus (COVID-19) Cases, provided by JHU CSSE&quot;,&quot;author&quot;:[{&quot;family&quot;:&quot;Johns Hopkins University Center for Systems Science and Engineering&quot;,&quot;given&quot;:&quot;&quot;,&quot;parse-names&quot;:false,&quot;dropping-particle&quot;:&quot;&quot;,&quot;non-dropping-particle&quot;:&quot;&quot;}],&quot;accessed&quot;:{&quot;date-parts&quot;:[[2022,4,28]]},&quot;URL&quot;:&quot;https://github.com/CSSEGISandData/COVID-19&quot;,&quot;container-title-short&quot;:&quot;&quot;},&quot;isTemporary&quot;:false}]},{&quot;citationID&quot;:&quot;MENDELEY_CITATION_039f9d20-a642-4ea6-bd5f-28b2a7618a17&quot;,&quot;properties&quot;:{&quot;noteIndex&quot;:0},&quot;isEdited&quot;:false,&quot;manualOverride&quot;:{&quot;isManuallyOverridden&quot;:false,&quot;citeprocText&quot;:&quot;&lt;sup&gt;19&lt;/sup&gt;&quot;,&quot;manualOverrideText&quot;:&quot;&quot;},&quot;citationTag&quot;:&quot;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&quot;,&quot;citationItems&quot;:[{&quot;id&quot;:&quot;a6df5b66-6e13-3df8-a322-9b82d3b4bf4e&quot;,&quot;itemData&quot;:{&quot;type&quot;:&quot;article-journal&quot;,&quot;id&quot;:&quot;a6df5b66-6e13-3df8-a322-9b82d3b4bf4e&quot;,&quot;title&quot;:&quot;Genomics and epidemiology of the P.1 SARS-CoV-2 lineage in Manaus, Brazil&quot;,&quot;author&quot;:[{&quot;family&quot;:&quot;Faria&quot;,&quot;given&quot;:&quot;Nuno R.&quot;,&quot;parse-names&quot;:false,&quot;dropping-particle&quot;:&quot;&quot;,&quot;non-dropping-particle&quot;:&quot;&quot;},{&quot;family&quot;:&quot;Mellan&quot;,&quot;given&quot;:&quot;Thomas A.&quot;,&quot;parse-names&quot;:false,&quot;dropping-particle&quot;:&quot;&quot;,&quot;non-dropping-particle&quot;:&quot;&quot;},{&quot;family&quot;:&quot;Whittaker&quot;,&quot;given&quot;:&quot;Charles&quot;,&quot;parse-names&quot;:false,&quot;dropping-particle&quot;:&quot;&quot;,&quot;non-dropping-particle&quot;:&quot;&quot;},{&quot;family&quot;:&quot;Claro&quot;,&quot;given&quot;:&quot;Ingra M.&quot;,&quot;parse-names&quot;:false,&quot;dropping-particle&quot;:&quot;&quot;,&quot;non-dropping-particle&quot;:&quot;&quot;},{&quot;family&quot;:&quot;Candido&quot;,&quot;given&quot;:&quot;Darlan Da S.&quot;,&quot;parse-names&quot;:false,&quot;dropping-particle&quot;:&quot;&quot;,&quot;non-dropping-particle&quot;:&quot;&quot;},{&quot;family&quot;:&quot;Mishra&quot;,&quot;given&quot;:&quot;Swapnil&quot;,&quot;parse-names&quot;:false,&quot;dropping-particle&quot;:&quot;&quot;,&quot;non-dropping-particle&quot;:&quot;&quot;},{&quot;family&quot;:&quot;Crispim&quot;,&quot;given&quot;:&quot;Myuki A.E.&quot;,&quot;parse-names&quot;:false,&quot;dropping-particle&quot;:&quot;&quot;,&quot;non-dropping-particle&quot;:&quot;&quot;},{&quot;family&quot;:&quot;Sales&quot;,&quot;given&quot;:&quot;Flavia C.S.&quot;,&quot;parse-names&quot;:false,&quot;dropping-particle&quot;:&quot;&quot;,&quot;non-dropping-particle&quot;:&quot;&quot;},{&quot;family&quot;:&quot;Hawryluk&quot;,&quot;given&quot;:&quot;Iwona&quot;,&quot;parse-names&quot;:false,&quot;dropping-particle&quot;:&quot;&quot;,&quot;non-dropping-particle&quot;:&quot;&quot;},{&quot;family&quot;:&quot;McCrone&quot;,&quot;given&quot;:&quot;John T.&quot;,&quot;parse-names&quot;:false,&quot;dropping-particle&quot;:&quot;&quot;,&quot;non-dropping-particle&quot;:&quot;&quot;},{&quot;family&quot;:&quot;Hulswit&quot;,&quot;given&quot;:&quot;Ruben J.G.&quot;,&quot;parse-names&quot;:false,&quot;dropping-particle&quot;:&quot;&quot;,&quot;non-dropping-particle&quot;:&quot;&quot;},{&quot;family&quot;:&quot;Franco&quot;,&quot;given&quot;:&quot;Lucas A.M.&quot;,&quot;parse-names&quot;:false,&quot;dropping-particle&quot;:&quot;&quot;,&quot;non-dropping-particle&quot;:&quot;&quot;},{&quot;family&quot;:&quot;Ramundo&quot;,&quot;given&quot;:&quot;Mariana S.&quot;,&quot;parse-names&quot;:false,&quot;dropping-particle&quot;:&quot;&quot;,&quot;non-dropping-particle&quot;:&quot;&quot;},{&quot;family&quot;:&quot;Jesus&quot;,&quot;given&quot;:&quot;Jaqueline G.&quot;,&quot;parse-names&quot;:false,&quot;dropping-particle&quot;:&quot;&quot;,&quot;non-dropping-particle&quot;:&quot;de&quot;},{&quot;family&quot;:&quot;Andrade&quot;,&quot;given&quot;:&quot;Pamela S.&quot;,&quot;parse-names&quot;:false,&quot;dropping-particle&quot;:&quot;&quot;,&quot;non-dropping-particle&quot;:&quot;&quot;},{&quot;family&quot;:&quot;Coletti&quot;,&quot;given&quot;:&quot;Thais M.&quot;,&quot;parse-names&quot;:false,&quot;dropping-particle&quot;:&quot;&quot;,&quot;non-dropping-particle&quot;:&quot;&quot;},{&quot;family&quot;:&quot;Ferreira&quot;,&quot;given&quot;:&quot;Giulia M.&quot;,&quot;parse-names&quot;:false,&quot;dropping-particle&quot;:&quot;&quot;,&quot;non-dropping-particle&quot;:&quot;&quot;},{&quot;family&quot;:&quot;Silva&quot;,&quot;given&quot;:&quot;Camila A.M.&quot;,&quot;parse-names&quot;:false,&quot;dropping-particle&quot;:&quot;&quot;,&quot;non-dropping-particle&quot;:&quot;&quot;},{&quot;family&quot;:&quot;Manuli&quot;,&quot;given&quot;:&quot;Erika R.&quot;,&quot;parse-names&quot;:false,&quot;dropping-particle&quot;:&quot;&quot;,&quot;non-dropping-particle&quot;:&quot;&quot;},{&quot;family&quot;:&quot;Pereira&quot;,&quot;given&quot;:&quot;Rafael H.M.&quot;,&quot;parse-names&quot;:false,&quot;dropping-particle&quot;:&quot;&quot;,&quot;non-dropping-particle&quot;:&quot;&quot;},{&quot;family&quot;:&quot;Peixoto&quot;,&quot;given&quot;:&quot;Pedro S.&quot;,&quot;parse-names&quot;:false,&quot;dropping-particle&quot;:&quot;&quot;,&quot;non-dropping-particle&quot;:&quot;&quot;},{&quot;family&quot;:&quot;Kraemer&quot;,&quot;given&quot;:&quot;Moritz U.G.&quot;,&quot;parse-names&quot;:false,&quot;dropping-particle&quot;:&quot;&quot;,&quot;non-dropping-particle&quot;:&quot;&quot;},{&quot;family&quot;:&quot;Gaburo&quot;,&quot;given&quot;:&quot;Nelson&quot;,&quot;parse-names&quot;:false,&quot;dropping-particle&quot;:&quot;&quot;,&quot;non-dropping-particle&quot;:&quot;&quot;},{&quot;family&quot;:&quot;Camilo&quot;,&quot;given&quot;:&quot;Cecilia Da C.&quot;,&quot;parse-names&quot;:false,&quot;dropping-particle&quot;:&quot;&quot;,&quot;non-dropping-particle&quot;:&quot;&quot;},{&quot;family&quot;:&quot;Hoeltgebaum&quot;,&quot;given&quot;:&quot;Henrique&quot;,&quot;parse-names&quot;:false,&quot;dropping-particle&quot;:&quot;&quot;,&quot;non-dropping-particle&quot;:&quot;&quot;},{&quot;family&quot;:&quot;Souza&quot;,&quot;given&quot;:&quot;William M.&quot;,&quot;parse-names&quot;:false,&quot;dropping-particle&quot;:&quot;&quot;,&quot;non-dropping-particle&quot;:&quot;&quot;},{&quot;family&quot;:&quot;Rocha&quot;,&quot;given&quot;:&quot;Esmenia C.&quot;,&quot;parse-names&quot;:false,&quot;dropping-particle&quot;:&quot;&quot;,&quot;non-dropping-particle&quot;:&quot;&quot;},{&quot;family&quot;:&quot;Souza&quot;,&quot;given&quot;:&quot;Leandro M.&quot;,&quot;parse-names&quot;:false,&quot;dropping-particle&quot;:&quot;&quot;,&quot;non-dropping-particle&quot;:&quot;de&quot;},{&quot;family&quot;:&quot;Pinho&quot;,&quot;given&quot;:&quot;Mariana C.&quot;,&quot;parse-names&quot;:false,&quot;dropping-particle&quot;:&quot;&quot;,&quot;non-dropping-particle&quot;:&quot;de&quot;},{&quot;family&quot;:&quot;Araujo&quot;,&quot;given&quot;:&quot;Leonardo J.T.&quot;,&quot;parse-names&quot;:false,&quot;dropping-particle&quot;:&quot;&quot;,&quot;non-dropping-particle&quot;:&quot;&quot;},{&quot;family&quot;:&quot;Malta&quot;,&quot;given&quot;:&quot;Frederico S.V.&quot;,&quot;parse-names&quot;:false,&quot;dropping-particle&quot;:&quot;&quot;,&quot;non-dropping-particle&quot;:&quot;&quot;},{&quot;family&quot;:&quot;Lima&quot;,&quot;given&quot;:&quot;Aline B.&quot;,&quot;parse-names&quot;:false,&quot;dropping-particle&quot;:&quot;&quot;,&quot;non-dropping-particle&quot;:&quot;de&quot;},{&quot;family&quot;:&quot;Silva&quot;,&quot;given&quot;:&quot;Joice Do P.&quot;,&quot;parse-names&quot;:false,&quot;dropping-particle&quot;:&quot;&quot;,&quot;non-dropping-particle&quot;:&quot;&quot;},{&quot;family&quot;:&quot;Zauli&quot;,&quot;given&quot;:&quot;Danielle A.G.&quot;,&quot;parse-names&quot;:false,&quot;dropping-particle&quot;:&quot;&quot;,&quot;non-dropping-particle&quot;:&quot;&quot;},{&quot;family&quot;:&quot;Alessandro&quot;,&quot;given&quot;:&quot;Alessandro C.&quot;,&quot;parse-names&quot;:false,&quot;dropping-particle&quot;:&quot;&quot;,&quot;non-dropping-particle&quot;:&quot;&quot;},{&quot;family&quot;:&quot;Schnekenberg&quot;,&quot;given&quot;:&quot;Ricardo P.&quot;,&quot;parse-names&quot;:false,&quot;dropping-particle&quot;:&quot;&quot;,&quot;non-dropping-particle&quot;:&quot;&quot;},{&quot;family&quot;:&quot;Laydon&quot;,&quot;given&quot;:&quot;Daniel J.&quot;,&quot;parse-names&quot;:false,&quot;dropping-particle&quot;:&quot;&quot;,&quot;non-dropping-particle&quot;:&quot;&quot;},{&quot;family&quot;:&quot;Walker&quot;,&quot;given&quot;:&quot;Patrick G.T.&quot;,&quot;parse-names&quot;:false,&quot;dropping-particle&quot;:&quot;&quot;,&quot;non-dropping-particle&quot;:&quot;&quot;},{&quot;family&quot;:&quot;Schlüter&quot;,&quot;given&quot;:&quot;Hannah M.&quot;,&quot;parse-names&quot;:false,&quot;dropping-particle&quot;:&quot;&quot;,&quot;non-dropping-particle&quot;:&quot;&quot;},{&quot;family&quot;:&quot;Santos&quot;,&quot;given&quot;:&quot;Ana L.P.&quot;,&quot;parse-names&quot;:false,&quot;dropping-particle&quot;:&quot;&quot;,&quot;non-dropping-particle&quot;:&quot;dos&quot;},{&quot;family&quot;:&quot;Vidal&quot;,&quot;given&quot;:&quot;Maria S.&quot;,&quot;parse-names&quot;:false,&quot;dropping-particle&quot;:&quot;&quot;,&quot;non-dropping-particle&quot;:&quot;&quot;},{&quot;family&quot;:&quot;Caro&quot;,&quot;given&quot;:&quot;Valentina S.&quot;,&quot;parse-names&quot;:false,&quot;dropping-particle&quot;:&quot;&quot;,&quot;non-dropping-particle&quot;:&quot;del&quot;},{&quot;family&quot;:&quot;Filho&quot;,&quot;given&quot;:&quot;Rosinaldo M.F.&quot;,&quot;parse-names&quot;:false,&quot;dropping-particle&quot;:&quot;&quot;,&quot;non-dropping-particle&quot;:&quot;&quot;},{&quot;family&quot;:&quot;Santos&quot;,&quot;given&quot;:&quot;Helem M.&quot;,&quot;parse-names&quot;:false,&quot;dropping-particle&quot;:&quot;&quot;,&quot;non-dropping-particle&quot;:&quot;dos&quot;},{&quot;family&quot;:&quot;Aguiar&quot;,&quot;given&quot;:&quot;Renato S.&quot;,&quot;parse-names&quot;:false,&quot;dropping-particle&quot;:&quot;&quot;,&quot;non-dropping-particle&quot;:&quot;&quot;},{&quot;family&quot;:&quot;Proença-Modena&quot;,&quot;given&quot;:&quot;José L.&quot;,&quot;parse-names&quot;:false,&quot;dropping-particle&quot;:&quot;&quot;,&quot;non-dropping-particle&quot;:&quot;&quot;},{&quot;family&quot;:&quot;Nelson&quot;,&quot;given&quot;:&quot;Bruce&quot;,&quot;parse-names&quot;:false,&quot;dropping-particle&quot;:&quot;&quot;,&quot;non-dropping-particle&quot;:&quot;&quot;},{&quot;family&quot;:&quot;Hay&quot;,&quot;given&quot;:&quot;James A.&quot;,&quot;parse-names&quot;:false,&quot;dropping-particle&quot;:&quot;&quot;,&quot;non-dropping-particle&quot;:&quot;&quot;},{&quot;family&quot;:&quot;Monod&quot;,&quot;given&quot;:&quot;Mélodie&quot;,&quot;parse-names&quot;:false,&quot;dropping-particle&quot;:&quot;&quot;,&quot;non-dropping-particle&quot;:&quot;&quot;},{&quot;family&quot;:&quot;Miscouridou&quot;,&quot;given&quot;:&quot;Xenia&quot;,&quot;parse-names&quot;:false,&quot;dropping-particle&quot;:&quot;&quot;,&quot;non-dropping-particle&quot;:&quot;&quot;},{&quot;family&quot;:&quot;Coupland&quot;,&quot;given&quot;:&quot;Helen&quot;,&quot;parse-names&quot;:false,&quot;dropping-particle&quot;:&quot;&quot;,&quot;non-dropping-particle&quot;:&quot;&quot;},{&quot;family&quot;:&quot;Sonabend&quot;,&quot;given&quot;:&quot;Raphael&quot;,&quot;parse-names&quot;:false,&quot;dropping-particle&quot;:&quot;&quot;,&quot;non-dropping-particle&quot;:&quot;&quot;},{&quot;family&quot;:&quot;Vollmer&quot;,&quot;given&quot;:&quot;Michaela&quot;,&quot;parse-names&quot;:false,&quot;dropping-particle&quot;:&quot;&quot;,&quot;non-dropping-particle&quot;:&quot;&quot;},{&quot;family&quot;:&quot;Gandy&quot;,&quot;given&quot;:&quot;Axel&quot;,&quot;parse-names&quot;:false,&quot;dropping-particle&quot;:&quot;&quot;,&quot;non-dropping-particle&quot;:&quot;&quot;},{&quot;family&quot;:&quot;Prete&quot;,&quot;given&quot;:&quot;Carlos A.&quot;,&quot;parse-names&quot;:false,&quot;dropping-particle&quot;:&quot;&quot;,&quot;non-dropping-particle&quot;:&quot;&quot;},{&quot;family&quot;:&quot;Nascimento&quot;,&quot;given&quot;:&quot;Vitor H.&quot;,&quot;parse-names&quot;:false,&quot;dropping-particle&quot;:&quot;&quot;,&quot;non-dropping-particle&quot;:&quot;&quot;},{&quot;family&quot;:&quot;Suchard&quot;,&quot;given&quot;:&quot;Marc A.&quot;,&quot;parse-names&quot;:false,&quot;dropping-particle&quot;:&quot;&quot;,&quot;non-dropping-particle&quot;:&quot;&quot;},{&quot;family&quot;:&quot;Bowden&quot;,&quot;given&quot;:&quot;Thomas A.&quot;,&quot;parse-names&quot;:false,&quot;dropping-particle&quot;:&quot;&quot;,&quot;non-dropping-particle&quot;:&quot;&quot;},{&quot;family&quot;:&quot;Pond&quot;,&quot;given&quot;:&quot;Sergei L.K.&quot;,&quot;parse-names&quot;:false,&quot;dropping-particle&quot;:&quot;&quot;,&quot;non-dropping-particle&quot;:&quot;&quot;},{&quot;family&quot;:&quot;Wu&quot;,&quot;given&quot;:&quot;Chieh Hsi&quot;,&quot;parse-names&quot;:false,&quot;dropping-particle&quot;:&quot;&quot;,&quot;non-dropping-particle&quot;:&quot;&quot;},{&quot;family&quot;:&quot;Ratmann&quot;,&quot;given&quot;:&quot;Oliver&quot;,&quot;parse-names&quot;:false,&quot;dropping-particle&quot;:&quot;&quot;,&quot;non-dropping-particle&quot;:&quot;&quot;},{&quot;family&quot;:&quot;Ferguson&quot;,&quot;given&quot;:&quot;Neil M.&quot;,&quot;parse-names&quot;:false,&quot;dropping-particle&quot;:&quot;&quot;,&quot;non-dropping-particle&quot;:&quot;&quot;},{&quot;family&quot;:&quot;Dye&quot;,&quot;given&quot;:&quot;Christopher&quot;,&quot;parse-names&quot;:false,&quot;dropping-particle&quot;:&quot;&quot;,&quot;non-dropping-particle&quot;:&quot;&quot;},{&quot;family&quot;:&quot;Loman&quot;,&quot;given&quot;:&quot;Nick J.&quot;,&quot;parse-names&quot;:false,&quot;dropping-particle&quot;:&quot;&quot;,&quot;non-dropping-particle&quot;:&quot;&quot;},{&quot;family&quot;:&quot;Lemey&quot;,&quot;given&quot;:&quot;Philippe&quot;,&quot;parse-names&quot;:false,&quot;dropping-particle&quot;:&quot;&quot;,&quot;non-dropping-particle&quot;:&quot;&quot;},{&quot;family&quot;:&quot;Rambaut&quot;,&quot;given&quot;:&quot;Andrew&quot;,&quot;parse-names&quot;:false,&quot;dropping-particle&quot;:&quot;&quot;,&quot;non-dropping-particle&quot;:&quot;&quot;},{&quot;family&quot;:&quot;Fraiji&quot;,&quot;given&quot;:&quot;Nelson A.&quot;,&quot;parse-names&quot;:false,&quot;dropping-particle&quot;:&quot;&quot;,&quot;non-dropping-particle&quot;:&quot;&quot;},{&quot;family&quot;:&quot;Carvalho&quot;,&quot;given&quot;:&quot;Maria Do P.S.S.&quot;,&quot;parse-names&quot;:false,&quot;dropping-particle&quot;:&quot;&quot;,&quot;non-dropping-particle&quot;:&quot;&quot;},{&quot;family&quot;:&quot;Pybus&quot;,&quot;given&quot;:&quot;Oliver G.&quot;,&quot;parse-names&quot;:false,&quot;dropping-particle&quot;:&quot;&quot;,&quot;non-dropping-particle&quot;:&quot;&quot;},{&quot;family&quot;:&quot;Flaxman&quot;,&quot;given&quot;:&quot;Seth&quot;,&quot;parse-names&quot;:false,&quot;dropping-particle&quot;:&quot;&quot;,&quot;non-dropping-particle&quot;:&quot;&quot;},{&quot;family&quot;:&quot;Bhatt&quot;,&quot;given&quot;:&quot;Samir&quot;,&quot;parse-names&quot;:false,&quot;dropping-particle&quot;:&quot;&quot;,&quot;non-dropping-particle&quot;:&quot;&quot;},{&quot;family&quot;:&quot;Sabino&quot;,&quot;given&quot;:&quot;Ester C.&quot;,&quot;parse-names&quot;:false,&quot;dropping-particle&quot;:&quot;&quot;,&quot;non-dropping-particle&quot;:&quot;&quot;}],&quot;container-title&quot;:&quot;Science&quot;,&quot;container-title-short&quot;:&quot;Science (1979)&quot;,&quot;accessed&quot;:{&quot;date-parts&quot;:[[2022,2,22]]},&quot;DOI&quot;:&quot;10.1126/SCIENCE.ABH2644/SUPPL_FILE/ABH2644_FARIA_REPRODUCIBILITY-CHECKLIST.PDF&quot;,&quot;ISSN&quot;:&quot;10959203&quot;,&quot;PMID&quot;:&quot;33853970&quot;,&quot;URL&quot;:&quot;https://www.science.org/doi/abs/10.1126/science.abh2644&quot;,&quot;issued&quot;:{&quot;date-parts&quot;:[[2021,5,21]]},&quot;abstract&quot;:&quot;Cases of severe acute respiratory syndrome coronavirus 2 (SARS-CoV-2) infection in Manaus, Brazil, resurged in late 2020 despite previously high levels of infection. Genome sequencing of viruses sampled in Manaus between November 2020 and January 2021 revealed the emergence and circulation of a novel SARS-CoV-2 variant of concern. Lineage P.1 acquired 17 mutations, including a trio in the spike protein (K417T, E484K, and N501Y) associated with increased binding to the human ACE2 (angiotensin-converting enzyme 2) receptor. Molecular clock analysis shows that P.1 emergence occurred around mid-November 2020 and was preceded by a period of faster molecular evolution. Using a two-category dynamical model that integrates genomic and mortality data, we estimate that P.1 may be 1.7- to 2.4-fold more transmissible and that previous (non-P.1) infection provides 54 to 79% of the protection against infection with P.1 that it provides against non-P.1 lineages. Enhanced global genomic surveillance of variants of concern, which may exhibit increased transmissibility and/or immune evasion, is critical to accelerate pandemic responsiveness.&quot;,&quot;publisher&quot;:&quot;American Association for the Advancement of Science&quot;,&quot;issue&quot;:&quot;6544&quot;,&quot;volume&quot;:&quot;372&quot;},&quot;isTemporary&quot;:false}]},{&quot;citationID&quot;:&quot;MENDELEY_CITATION_4712aeb1-936a-4668-aa4c-50d3ea8c104d&quot;,&quot;properties&quot;:{&quot;noteIndex&quot;:0},&quot;isEdited&quot;:false,&quot;manualOverride&quot;:{&quot;isManuallyOverridden&quot;:false,&quot;citeprocText&quot;:&quot;&lt;sup&gt;20&lt;/sup&gt;&quot;,&quot;manualOverrideText&quot;:&quot;&quot;},&quot;citationTag&quot;:&quot;MENDELEY_CITATION_v3_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&quot;,&quot;citationItems&quot;:[{&quot;id&quot;:&quot;b27d7d2b-6d76-319e-917a-52a585fb13f5&quot;,&quot;itemData&quot;:{&quot;type&quot;:&quot;article-journal&quot;,&quot;id&quot;:&quot;b27d7d2b-6d76-319e-917a-52a585fb13f5&quot;,&quot;title&quot;:&quot;Novel SARS-CoV-2 Variant in Travelers from Brazil to Japan - Volume 27, Number 4—April 2021 - Emerging Infectious Diseases journal - CDC&quot;,&quot;author&quot;:[{&quot;family&quot;:&quot;Fujino&quot;,&quot;given&quot;:&quot;Takahisa&quot;,&quot;parse-names&quot;:false,&quot;dropping-particle&quot;:&quot;&quot;,&quot;non-dropping-particle&quot;:&quot;&quot;},{&quot;family&quot;:&quot;Nomoto&quot;,&quot;given&quot;:&quot;Hidetoshi&quot;,&quot;parse-names&quot;:false,&quot;dropping-particle&quot;:&quot;&quot;,&quot;non-dropping-particle&quot;:&quot;&quot;},{&quot;family&quot;:&quot;Kutsuna&quot;,&quot;given&quot;:&quot;Satoshi&quot;,&quot;parse-names&quot;:false,&quot;dropping-particle&quot;:&quot;&quot;,&quot;non-dropping-particle&quot;:&quot;&quot;},{&quot;family&quot;:&quot;Ujiie&quot;,&quot;given&quot;:&quot;Mugen&quot;,&quot;parse-names&quot;:false,&quot;dropping-particle&quot;:&quot;&quot;,&quot;non-dropping-particle&quot;:&quot;&quot;},{&quot;family&quot;:&quot;Suzuki&quot;,&quot;given&quot;:&quot;Tetsuya&quot;,&quot;parse-names&quot;:false,&quot;dropping-particle&quot;:&quot;&quot;,&quot;non-dropping-particle&quot;:&quot;&quot;},{&quot;family&quot;:&quot;Sato&quot;,&quot;given&quot;:&quot;Rubuna&quot;,&quot;parse-names&quot;:false,&quot;dropping-particle&quot;:&quot;&quot;,&quot;non-dropping-particle&quot;:&quot;&quot;},{&quot;family&quot;:&quot;Fujimoto&quot;,&quot;given&quot;:&quot;Tsuguto&quot;,&quot;parse-names&quot;:false,&quot;dropping-particle&quot;:&quot;&quot;,&quot;non-dropping-particle&quot;:&quot;&quot;},{&quot;family&quot;:&quot;Kuroda&quot;,&quot;given&quot;:&quot;Makoto&quot;,&quot;parse-names&quot;:false,&quot;dropping-particle&quot;:&quot;&quot;,&quot;non-dropping-particle&quot;:&quot;&quot;},{&quot;family&quot;:&quot;Wakita&quot;,&quot;given&quot;:&quot;Takaji&quot;,&quot;parse-names&quot;:false,&quot;dropping-particle&quot;:&quot;&quot;,&quot;non-dropping-particle&quot;:&quot;&quot;},{&quot;family&quot;:&quot;Ohmagari&quot;,&quot;given&quot;:&quot;Norio&quot;,&quot;parse-names&quot;:false,&quot;dropping-particle&quot;:&quot;&quot;,&quot;non-dropping-particle&quot;:&quot;&quot;}],&quot;container-title&quot;:&quot;Emerging Infectious Diseases&quot;,&quot;accessed&quot;:{&quot;date-parts&quot;:[[2022,4,28]]},&quot;DOI&quot;:&quot;10.3201/EID2704.210138&quot;,&quot;ISSN&quot;:&quot;10806059&quot;,&quot;PMID&quot;:&quot;33567247&quot;,&quot;URL&quot;:&quot;https://wwwnc.cdc.gov/eid/article/27/4/21-0138_article&quot;,&quot;issued&quot;:{&quot;date-parts&quot;:[[2021,4,1]]},&quot;page&quot;:&quot;1243-1245&quot;,&quot;abstract&quot;:&quot;Multiple severe acute respiratory syndrome coronavirus 2 (SARS-CoV-2) variants with higher transmission potential have been emerging globally, including SARS-CoV-2 variants from the United Kingdom and South Africa. We report 4 travelers from Brazil to Japan in January 2021 infected with a novel SARS-CoV-2 variant with an additional set of mutations.&quot;,&quot;publisher&quot;:&quot;Centers for Disease Control and Prevention (CDC)&quot;,&quot;issue&quot;:&quot;4&quot;,&quot;volume&quot;:&quot;27&quot;,&quot;container-title-short&quot;:&quot;Emerg Infect Dis&quot;},&quot;isTemporary&quot;:false}]},{&quot;citationID&quot;:&quot;MENDELEY_CITATION_536a6a51-61c3-466d-97f6-ded472abca9d&quot;,&quot;properties&quot;:{&quot;noteIndex&quot;:0},&quot;isEdited&quot;:false,&quot;manualOverride&quot;:{&quot;isManuallyOverridden&quot;:false,&quot;citeprocText&quot;:&quot;&lt;sup&gt;19&lt;/sup&gt;&quot;,&quot;manualOverrideText&quot;:&quot;&quot;},&quot;citationTag&quot;:&quot;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&quot;,&quot;citationItems&quot;:[{&quot;id&quot;:&quot;a6df5b66-6e13-3df8-a322-9b82d3b4bf4e&quot;,&quot;itemData&quot;:{&quot;type&quot;:&quot;article-journal&quot;,&quot;id&quot;:&quot;a6df5b66-6e13-3df8-a322-9b82d3b4bf4e&quot;,&quot;title&quot;:&quot;Genomics and epidemiology of the P.1 SARS-CoV-2 lineage in Manaus, Brazil&quot;,&quot;author&quot;:[{&quot;family&quot;:&quot;Faria&quot;,&quot;given&quot;:&quot;Nuno R.&quot;,&quot;parse-names&quot;:false,&quot;dropping-particle&quot;:&quot;&quot;,&quot;non-dropping-particle&quot;:&quot;&quot;},{&quot;family&quot;:&quot;Mellan&quot;,&quot;given&quot;:&quot;Thomas A.&quot;,&quot;parse-names&quot;:false,&quot;dropping-particle&quot;:&quot;&quot;,&quot;non-dropping-particle&quot;:&quot;&quot;},{&quot;family&quot;:&quot;Whittaker&quot;,&quot;given&quot;:&quot;Charles&quot;,&quot;parse-names&quot;:false,&quot;dropping-particle&quot;:&quot;&quot;,&quot;non-dropping-particle&quot;:&quot;&quot;},{&quot;family&quot;:&quot;Claro&quot;,&quot;given&quot;:&quot;Ingra M.&quot;,&quot;parse-names&quot;:false,&quot;dropping-particle&quot;:&quot;&quot;,&quot;non-dropping-particle&quot;:&quot;&quot;},{&quot;family&quot;:&quot;Candido&quot;,&quot;given&quot;:&quot;Darlan Da S.&quot;,&quot;parse-names&quot;:false,&quot;dropping-particle&quot;:&quot;&quot;,&quot;non-dropping-particle&quot;:&quot;&quot;},{&quot;family&quot;:&quot;Mishra&quot;,&quot;given&quot;:&quot;Swapnil&quot;,&quot;parse-names&quot;:false,&quot;dropping-particle&quot;:&quot;&quot;,&quot;non-dropping-particle&quot;:&quot;&quot;},{&quot;family&quot;:&quot;Crispim&quot;,&quot;given&quot;:&quot;Myuki A.E.&quot;,&quot;parse-names&quot;:false,&quot;dropping-particle&quot;:&quot;&quot;,&quot;non-dropping-particle&quot;:&quot;&quot;},{&quot;family&quot;:&quot;Sales&quot;,&quot;given&quot;:&quot;Flavia C.S.&quot;,&quot;parse-names&quot;:false,&quot;dropping-particle&quot;:&quot;&quot;,&quot;non-dropping-particle&quot;:&quot;&quot;},{&quot;family&quot;:&quot;Hawryluk&quot;,&quot;given&quot;:&quot;Iwona&quot;,&quot;parse-names&quot;:false,&quot;dropping-particle&quot;:&quot;&quot;,&quot;non-dropping-particle&quot;:&quot;&quot;},{&quot;family&quot;:&quot;McCrone&quot;,&quot;given&quot;:&quot;John T.&quot;,&quot;parse-names&quot;:false,&quot;dropping-particle&quot;:&quot;&quot;,&quot;non-dropping-particle&quot;:&quot;&quot;},{&quot;family&quot;:&quot;Hulswit&quot;,&quot;given&quot;:&quot;Ruben J.G.&quot;,&quot;parse-names&quot;:false,&quot;dropping-particle&quot;:&quot;&quot;,&quot;non-dropping-particle&quot;:&quot;&quot;},{&quot;family&quot;:&quot;Franco&quot;,&quot;given&quot;:&quot;Lucas A.M.&quot;,&quot;parse-names&quot;:false,&quot;dropping-particle&quot;:&quot;&quot;,&quot;non-dropping-particle&quot;:&quot;&quot;},{&quot;family&quot;:&quot;Ramundo&quot;,&quot;given&quot;:&quot;Mariana S.&quot;,&quot;parse-names&quot;:false,&quot;dropping-particle&quot;:&quot;&quot;,&quot;non-dropping-particle&quot;:&quot;&quot;},{&quot;family&quot;:&quot;Jesus&quot;,&quot;given&quot;:&quot;Jaqueline G.&quot;,&quot;parse-names&quot;:false,&quot;dropping-particle&quot;:&quot;&quot;,&quot;non-dropping-particle&quot;:&quot;de&quot;},{&quot;family&quot;:&quot;Andrade&quot;,&quot;given&quot;:&quot;Pamela S.&quot;,&quot;parse-names&quot;:false,&quot;dropping-particle&quot;:&quot;&quot;,&quot;non-dropping-particle&quot;:&quot;&quot;},{&quot;family&quot;:&quot;Coletti&quot;,&quot;given&quot;:&quot;Thais M.&quot;,&quot;parse-names&quot;:false,&quot;dropping-particle&quot;:&quot;&quot;,&quot;non-dropping-particle&quot;:&quot;&quot;},{&quot;family&quot;:&quot;Ferreira&quot;,&quot;given&quot;:&quot;Giulia M.&quot;,&quot;parse-names&quot;:false,&quot;dropping-particle&quot;:&quot;&quot;,&quot;non-dropping-particle&quot;:&quot;&quot;},{&quot;family&quot;:&quot;Silva&quot;,&quot;given&quot;:&quot;Camila A.M.&quot;,&quot;parse-names&quot;:false,&quot;dropping-particle&quot;:&quot;&quot;,&quot;non-dropping-particle&quot;:&quot;&quot;},{&quot;family&quot;:&quot;Manuli&quot;,&quot;given&quot;:&quot;Erika R.&quot;,&quot;parse-names&quot;:false,&quot;dropping-particle&quot;:&quot;&quot;,&quot;non-dropping-particle&quot;:&quot;&quot;},{&quot;family&quot;:&quot;Pereira&quot;,&quot;given&quot;:&quot;Rafael H.M.&quot;,&quot;parse-names&quot;:false,&quot;dropping-particle&quot;:&quot;&quot;,&quot;non-dropping-particle&quot;:&quot;&quot;},{&quot;family&quot;:&quot;Peixoto&quot;,&quot;given&quot;:&quot;Pedro S.&quot;,&quot;parse-names&quot;:false,&quot;dropping-particle&quot;:&quot;&quot;,&quot;non-dropping-particle&quot;:&quot;&quot;},{&quot;family&quot;:&quot;Kraemer&quot;,&quot;given&quot;:&quot;Moritz U.G.&quot;,&quot;parse-names&quot;:false,&quot;dropping-particle&quot;:&quot;&quot;,&quot;non-dropping-particle&quot;:&quot;&quot;},{&quot;family&quot;:&quot;Gaburo&quot;,&quot;given&quot;:&quot;Nelson&quot;,&quot;parse-names&quot;:false,&quot;dropping-particle&quot;:&quot;&quot;,&quot;non-dropping-particle&quot;:&quot;&quot;},{&quot;family&quot;:&quot;Camilo&quot;,&quot;given&quot;:&quot;Cecilia Da C.&quot;,&quot;parse-names&quot;:false,&quot;dropping-particle&quot;:&quot;&quot;,&quot;non-dropping-particle&quot;:&quot;&quot;},{&quot;family&quot;:&quot;Hoeltgebaum&quot;,&quot;given&quot;:&quot;Henrique&quot;,&quot;parse-names&quot;:false,&quot;dropping-particle&quot;:&quot;&quot;,&quot;non-dropping-particle&quot;:&quot;&quot;},{&quot;family&quot;:&quot;Souza&quot;,&quot;given&quot;:&quot;William M.&quot;,&quot;parse-names&quot;:false,&quot;dropping-particle&quot;:&quot;&quot;,&quot;non-dropping-particle&quot;:&quot;&quot;},{&quot;family&quot;:&quot;Rocha&quot;,&quot;given&quot;:&quot;Esmenia C.&quot;,&quot;parse-names&quot;:false,&quot;dropping-particle&quot;:&quot;&quot;,&quot;non-dropping-particle&quot;:&quot;&quot;},{&quot;family&quot;:&quot;Souza&quot;,&quot;given&quot;:&quot;Leandro M.&quot;,&quot;parse-names&quot;:false,&quot;dropping-particle&quot;:&quot;&quot;,&quot;non-dropping-particle&quot;:&quot;de&quot;},{&quot;family&quot;:&quot;Pinho&quot;,&quot;given&quot;:&quot;Mariana C.&quot;,&quot;parse-names&quot;:false,&quot;dropping-particle&quot;:&quot;&quot;,&quot;non-dropping-particle&quot;:&quot;de&quot;},{&quot;family&quot;:&quot;Araujo&quot;,&quot;given&quot;:&quot;Leonardo J.T.&quot;,&quot;parse-names&quot;:false,&quot;dropping-particle&quot;:&quot;&quot;,&quot;non-dropping-particle&quot;:&quot;&quot;},{&quot;family&quot;:&quot;Malta&quot;,&quot;given&quot;:&quot;Frederico S.V.&quot;,&quot;parse-names&quot;:false,&quot;dropping-particle&quot;:&quot;&quot;,&quot;non-dropping-particle&quot;:&quot;&quot;},{&quot;family&quot;:&quot;Lima&quot;,&quot;given&quot;:&quot;Aline B.&quot;,&quot;parse-names&quot;:false,&quot;dropping-particle&quot;:&quot;&quot;,&quot;non-dropping-particle&quot;:&quot;de&quot;},{&quot;family&quot;:&quot;Silva&quot;,&quot;given&quot;:&quot;Joice Do P.&quot;,&quot;parse-names&quot;:false,&quot;dropping-particle&quot;:&quot;&quot;,&quot;non-dropping-particle&quot;:&quot;&quot;},{&quot;family&quot;:&quot;Zauli&quot;,&quot;given&quot;:&quot;Danielle A.G.&quot;,&quot;parse-names&quot;:false,&quot;dropping-particle&quot;:&quot;&quot;,&quot;non-dropping-particle&quot;:&quot;&quot;},{&quot;family&quot;:&quot;Alessandro&quot;,&quot;given&quot;:&quot;Alessandro C.&quot;,&quot;parse-names&quot;:false,&quot;dropping-particle&quot;:&quot;&quot;,&quot;non-dropping-particle&quot;:&quot;&quot;},{&quot;family&quot;:&quot;Schnekenberg&quot;,&quot;given&quot;:&quot;Ricardo P.&quot;,&quot;parse-names&quot;:false,&quot;dropping-particle&quot;:&quot;&quot;,&quot;non-dropping-particle&quot;:&quot;&quot;},{&quot;family&quot;:&quot;Laydon&quot;,&quot;given&quot;:&quot;Daniel J.&quot;,&quot;parse-names&quot;:false,&quot;dropping-particle&quot;:&quot;&quot;,&quot;non-dropping-particle&quot;:&quot;&quot;},{&quot;family&quot;:&quot;Walker&quot;,&quot;given&quot;:&quot;Patrick G.T.&quot;,&quot;parse-names&quot;:false,&quot;dropping-particle&quot;:&quot;&quot;,&quot;non-dropping-particle&quot;:&quot;&quot;},{&quot;family&quot;:&quot;Schlüter&quot;,&quot;given&quot;:&quot;Hannah M.&quot;,&quot;parse-names&quot;:false,&quot;dropping-particle&quot;:&quot;&quot;,&quot;non-dropping-particle&quot;:&quot;&quot;},{&quot;family&quot;:&quot;Santos&quot;,&quot;given&quot;:&quot;Ana L.P.&quot;,&quot;parse-names&quot;:false,&quot;dropping-particle&quot;:&quot;&quot;,&quot;non-dropping-particle&quot;:&quot;dos&quot;},{&quot;family&quot;:&quot;Vidal&quot;,&quot;given&quot;:&quot;Maria S.&quot;,&quot;parse-names&quot;:false,&quot;dropping-particle&quot;:&quot;&quot;,&quot;non-dropping-particle&quot;:&quot;&quot;},{&quot;family&quot;:&quot;Caro&quot;,&quot;given&quot;:&quot;Valentina S.&quot;,&quot;parse-names&quot;:false,&quot;dropping-particle&quot;:&quot;&quot;,&quot;non-dropping-particle&quot;:&quot;del&quot;},{&quot;family&quot;:&quot;Filho&quot;,&quot;given&quot;:&quot;Rosinaldo M.F.&quot;,&quot;parse-names&quot;:false,&quot;dropping-particle&quot;:&quot;&quot;,&quot;non-dropping-particle&quot;:&quot;&quot;},{&quot;family&quot;:&quot;Santos&quot;,&quot;given&quot;:&quot;Helem M.&quot;,&quot;parse-names&quot;:false,&quot;dropping-particle&quot;:&quot;&quot;,&quot;non-dropping-particle&quot;:&quot;dos&quot;},{&quot;family&quot;:&quot;Aguiar&quot;,&quot;given&quot;:&quot;Renato S.&quot;,&quot;parse-names&quot;:false,&quot;dropping-particle&quot;:&quot;&quot;,&quot;non-dropping-particle&quot;:&quot;&quot;},{&quot;family&quot;:&quot;Proença-Modena&quot;,&quot;given&quot;:&quot;José L.&quot;,&quot;parse-names&quot;:false,&quot;dropping-particle&quot;:&quot;&quot;,&quot;non-dropping-particle&quot;:&quot;&quot;},{&quot;family&quot;:&quot;Nelson&quot;,&quot;given&quot;:&quot;Bruce&quot;,&quot;parse-names&quot;:false,&quot;dropping-particle&quot;:&quot;&quot;,&quot;non-dropping-particle&quot;:&quot;&quot;},{&quot;family&quot;:&quot;Hay&quot;,&quot;given&quot;:&quot;James A.&quot;,&quot;parse-names&quot;:false,&quot;dropping-particle&quot;:&quot;&quot;,&quot;non-dropping-particle&quot;:&quot;&quot;},{&quot;family&quot;:&quot;Monod&quot;,&quot;given&quot;:&quot;Mélodie&quot;,&quot;parse-names&quot;:false,&quot;dropping-particle&quot;:&quot;&quot;,&quot;non-dropping-particle&quot;:&quot;&quot;},{&quot;family&quot;:&quot;Miscouridou&quot;,&quot;given&quot;:&quot;Xenia&quot;,&quot;parse-names&quot;:false,&quot;dropping-particle&quot;:&quot;&quot;,&quot;non-dropping-particle&quot;:&quot;&quot;},{&quot;family&quot;:&quot;Coupland&quot;,&quot;given&quot;:&quot;Helen&quot;,&quot;parse-names&quot;:false,&quot;dropping-particle&quot;:&quot;&quot;,&quot;non-dropping-particle&quot;:&quot;&quot;},{&quot;family&quot;:&quot;Sonabend&quot;,&quot;given&quot;:&quot;Raphael&quot;,&quot;parse-names&quot;:false,&quot;dropping-particle&quot;:&quot;&quot;,&quot;non-dropping-particle&quot;:&quot;&quot;},{&quot;family&quot;:&quot;Vollmer&quot;,&quot;given&quot;:&quot;Michaela&quot;,&quot;parse-names&quot;:false,&quot;dropping-particle&quot;:&quot;&quot;,&quot;non-dropping-particle&quot;:&quot;&quot;},{&quot;family&quot;:&quot;Gandy&quot;,&quot;given&quot;:&quot;Axel&quot;,&quot;parse-names&quot;:false,&quot;dropping-particle&quot;:&quot;&quot;,&quot;non-dropping-particle&quot;:&quot;&quot;},{&quot;family&quot;:&quot;Prete&quot;,&quot;given&quot;:&quot;Carlos A.&quot;,&quot;parse-names&quot;:false,&quot;dropping-particle&quot;:&quot;&quot;,&quot;non-dropping-particle&quot;:&quot;&quot;},{&quot;family&quot;:&quot;Nascimento&quot;,&quot;given&quot;:&quot;Vitor H.&quot;,&quot;parse-names&quot;:false,&quot;dropping-particle&quot;:&quot;&quot;,&quot;non-dropping-particle&quot;:&quot;&quot;},{&quot;family&quot;:&quot;Suchard&quot;,&quot;given&quot;:&quot;Marc A.&quot;,&quot;parse-names&quot;:false,&quot;dropping-particle&quot;:&quot;&quot;,&quot;non-dropping-particle&quot;:&quot;&quot;},{&quot;family&quot;:&quot;Bowden&quot;,&quot;given&quot;:&quot;Thomas A.&quot;,&quot;parse-names&quot;:false,&quot;dropping-particle&quot;:&quot;&quot;,&quot;non-dropping-particle&quot;:&quot;&quot;},{&quot;family&quot;:&quot;Pond&quot;,&quot;given&quot;:&quot;Sergei L.K.&quot;,&quot;parse-names&quot;:false,&quot;dropping-particle&quot;:&quot;&quot;,&quot;non-dropping-particle&quot;:&quot;&quot;},{&quot;family&quot;:&quot;Wu&quot;,&quot;given&quot;:&quot;Chieh Hsi&quot;,&quot;parse-names&quot;:false,&quot;dropping-particle&quot;:&quot;&quot;,&quot;non-dropping-particle&quot;:&quot;&quot;},{&quot;family&quot;:&quot;Ratmann&quot;,&quot;given&quot;:&quot;Oliver&quot;,&quot;parse-names&quot;:false,&quot;dropping-particle&quot;:&quot;&quot;,&quot;non-dropping-particle&quot;:&quot;&quot;},{&quot;family&quot;:&quot;Ferguson&quot;,&quot;given&quot;:&quot;Neil M.&quot;,&quot;parse-names&quot;:false,&quot;dropping-particle&quot;:&quot;&quot;,&quot;non-dropping-particle&quot;:&quot;&quot;},{&quot;family&quot;:&quot;Dye&quot;,&quot;given&quot;:&quot;Christopher&quot;,&quot;parse-names&quot;:false,&quot;dropping-particle&quot;:&quot;&quot;,&quot;non-dropping-particle&quot;:&quot;&quot;},{&quot;family&quot;:&quot;Loman&quot;,&quot;given&quot;:&quot;Nick J.&quot;,&quot;parse-names&quot;:false,&quot;dropping-particle&quot;:&quot;&quot;,&quot;non-dropping-particle&quot;:&quot;&quot;},{&quot;family&quot;:&quot;Lemey&quot;,&quot;given&quot;:&quot;Philippe&quot;,&quot;parse-names&quot;:false,&quot;dropping-particle&quot;:&quot;&quot;,&quot;non-dropping-particle&quot;:&quot;&quot;},{&quot;family&quot;:&quot;Rambaut&quot;,&quot;given&quot;:&quot;Andrew&quot;,&quot;parse-names&quot;:false,&quot;dropping-particle&quot;:&quot;&quot;,&quot;non-dropping-particle&quot;:&quot;&quot;},{&quot;family&quot;:&quot;Fraiji&quot;,&quot;given&quot;:&quot;Nelson A.&quot;,&quot;parse-names&quot;:false,&quot;dropping-particle&quot;:&quot;&quot;,&quot;non-dropping-particle&quot;:&quot;&quot;},{&quot;family&quot;:&quot;Carvalho&quot;,&quot;given&quot;:&quot;Maria Do P.S.S.&quot;,&quot;parse-names&quot;:false,&quot;dropping-particle&quot;:&quot;&quot;,&quot;non-dropping-particle&quot;:&quot;&quot;},{&quot;family&quot;:&quot;Pybus&quot;,&quot;given&quot;:&quot;Oliver G.&quot;,&quot;parse-names&quot;:false,&quot;dropping-particle&quot;:&quot;&quot;,&quot;non-dropping-particle&quot;:&quot;&quot;},{&quot;family&quot;:&quot;Flaxman&quot;,&quot;given&quot;:&quot;Seth&quot;,&quot;parse-names&quot;:false,&quot;dropping-particle&quot;:&quot;&quot;,&quot;non-dropping-particle&quot;:&quot;&quot;},{&quot;family&quot;:&quot;Bhatt&quot;,&quot;given&quot;:&quot;Samir&quot;,&quot;parse-names&quot;:false,&quot;dropping-particle&quot;:&quot;&quot;,&quot;non-dropping-particle&quot;:&quot;&quot;},{&quot;family&quot;:&quot;Sabino&quot;,&quot;given&quot;:&quot;Ester C.&quot;,&quot;parse-names&quot;:false,&quot;dropping-particle&quot;:&quot;&quot;,&quot;non-dropping-particle&quot;:&quot;&quot;}],&quot;container-title&quot;:&quot;Science&quot;,&quot;container-title-short&quot;:&quot;Science (1979)&quot;,&quot;accessed&quot;:{&quot;date-parts&quot;:[[2022,2,22]]},&quot;DOI&quot;:&quot;10.1126/SCIENCE.ABH2644/SUPPL_FILE/ABH2644_FARIA_REPRODUCIBILITY-CHECKLIST.PDF&quot;,&quot;ISSN&quot;:&quot;10959203&quot;,&quot;PMID&quot;:&quot;33853970&quot;,&quot;URL&quot;:&quot;https://www.science.org/doi/abs/10.1126/science.abh2644&quot;,&quot;issued&quot;:{&quot;date-parts&quot;:[[2021,5,21]]},&quot;abstract&quot;:&quot;Cases of severe acute respiratory syndrome coronavirus 2 (SARS-CoV-2) infection in Manaus, Brazil, resurged in late 2020 despite previously high levels of infection. Genome sequencing of viruses sampled in Manaus between November 2020 and January 2021 revealed the emergence and circulation of a novel SARS-CoV-2 variant of concern. Lineage P.1 acquired 17 mutations, including a trio in the spike protein (K417T, E484K, and N501Y) associated with increased binding to the human ACE2 (angiotensin-converting enzyme 2) receptor. Molecular clock analysis shows that P.1 emergence occurred around mid-November 2020 and was preceded by a period of faster molecular evolution. Using a two-category dynamical model that integrates genomic and mortality data, we estimate that P.1 may be 1.7- to 2.4-fold more transmissible and that previous (non-P.1) infection provides 54 to 79% of the protection against infection with P.1 that it provides against non-P.1 lineages. Enhanced global genomic surveillance of variants of concern, which may exhibit increased transmissibility and/or immune evasion, is critical to accelerate pandemic responsiveness.&quot;,&quot;publisher&quot;:&quot;American Association for the Advancement of Science&quot;,&quot;issue&quot;:&quot;6544&quot;,&quot;volume&quot;:&quot;372&quot;},&quot;isTemporary&quot;:false}]},{&quot;citationID&quot;:&quot;MENDELEY_CITATION_56d6f076-2a56-4fdc-ae0f-557887cfac25&quot;,&quot;properties&quot;:{&quot;noteIndex&quot;:0},&quot;isEdited&quot;:false,&quot;manualOverride&quot;:{&quot;isManuallyOverridden&quot;:false,&quot;citeprocText&quot;:&quot;&lt;sup&gt;15&lt;/sup&gt;&quot;,&quot;manualOverrideText&quot;:&quot;&quot;},&quot;citationTag&quot;:&quot;MENDELEY_CITATION_v3_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&quot;,&quot;citationItems&quot;:[{&quot;id&quot;:&quot;66e2370b-fa58-33e5-94a7-d5036d3fddcf&quot;,&quot;itemData&quot;:{&quot;type&quot;:&quot;webpage&quot;,&quot;id&quot;:&quot;66e2370b-fa58-33e5-94a7-d5036d3fddcf&quot;,&quot;title&quot;:&quot;Test tracker - FIND&quot;,&quot;author&quot;:[{&quot;family&quot;:&quot;FIND&quot;,&quot;given&quot;:&quot;&quot;,&quot;parse-names&quot;:false,&quot;dropping-particle&quot;:&quot;&quot;,&quot;non-dropping-particle&quot;:&quot;&quot;}],&quot;accessed&quot;:{&quot;date-parts&quot;:[[2022,4,28]]},&quot;URL&quot;:&quot;https://www.finddx.org/covid-19/test-tracker/&quot;,&quot;issued&quot;:{&quot;date-parts&quot;:[[2022]]},&quot;container-title-short&quot;:&quot;&quot;},&quot;isTemporary&quot;:false}]},{&quot;citationID&quot;:&quot;MENDELEY_CITATION_cb78693b-d9f8-41e7-bada-fc9c3f292a99&quot;,&quot;properties&quot;:{&quot;noteIndex&quot;:0},&quot;isEdited&quot;:false,&quot;manualOverride&quot;:{&quot;isManuallyOverridden&quot;:false,&quot;citeprocText&quot;:&quot;&lt;sup&gt;17,18&lt;/sup&gt;&quot;,&quot;manualOverrideText&quot;:&quot;&quot;},&quot;citationTag&quot;:&quot;MENDELEY_CITATION_v3_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&quot;,&quot;citationItems&quot;:[{&quot;id&quot;:&quot;98c88bf9-e5b7-3919-8ead-1d69eda3c3cc&quot;,&quot;itemData&quot;:{&quot;type&quot;:&quot;webpage&quot;,&quot;id&quot;:&quot;98c88bf9-e5b7-3919-8ead-1d69eda3c3cc&quot;,&quot;title&quot;:&quot;GISAID - Initiative&quot;,&quot;author&quot;:[{&quot;family&quot;:&quot;GISAID&quot;,&quot;given&quot;:&quot;&quot;,&quot;parse-names&quot;:false,&quot;dropping-particle&quot;:&quot;&quot;,&quot;non-dropping-particle&quot;:&quot;&quot;}],&quot;accessed&quot;:{&quot;date-parts&quot;:[[2022,4,28]]},&quot;URL&quot;:&quot;https://www.gisaid.org/&quot;,&quot;container-title-short&quot;:&quot;&quot;},&quot;isTemporary&quot;:false},{&quot;id&quot;:&quot;9cbef87d-f14c-3463-9e97-1e603f25b369&quot;,&quot;itemData&quot;:{&quot;type&quot;:&quot;webpage&quot;,&quot;id&quot;:&quot;9cbef87d-f14c-3463-9e97-1e603f25b369&quot;,&quot;title&quot;:&quot;CSSEGISandData/COVID-19: Novel Coronavirus (COVID-19) Cases, provided by JHU CSSE&quot;,&quot;author&quot;:[{&quot;family&quot;:&quot;Johns Hopkins University Center for Systems Science and Engineering&quot;,&quot;given&quot;:&quot;&quot;,&quot;parse-names&quot;:false,&quot;dropping-particle&quot;:&quot;&quot;,&quot;non-dropping-particle&quot;:&quot;&quot;}],&quot;accessed&quot;:{&quot;date-parts&quot;:[[2022,4,28]]},&quot;URL&quot;:&quot;https://github.com/CSSEGISandData/COVID-19&quot;,&quot;container-title-short&quot;:&quot;&quot;},&quot;isTemporary&quot;:false}]},{&quot;citationID&quot;:&quot;MENDELEY_CITATION_2cbf7c89-b61c-4643-90a3-fa571eb58dd5&quot;,&quot;properties&quot;:{&quot;noteIndex&quot;:0},&quot;isEdited&quot;:false,&quot;manualOverride&quot;:{&quot;isManuallyOverridden&quot;:false,&quot;citeprocText&quot;:&quot;&lt;sup&gt;19&lt;/sup&gt;&quot;,&quot;manualOverrideText&quot;:&quot;&quot;},&quot;citationTag&quot;:&quot;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&quot;,&quot;citationItems&quot;:[{&quot;id&quot;:&quot;a6df5b66-6e13-3df8-a322-9b82d3b4bf4e&quot;,&quot;itemData&quot;:{&quot;type&quot;:&quot;article-journal&quot;,&quot;id&quot;:&quot;a6df5b66-6e13-3df8-a322-9b82d3b4bf4e&quot;,&quot;title&quot;:&quot;Genomics and epidemiology of the P.1 SARS-CoV-2 lineage in Manaus, Brazil&quot;,&quot;author&quot;:[{&quot;family&quot;:&quot;Faria&quot;,&quot;given&quot;:&quot;Nuno R.&quot;,&quot;parse-names&quot;:false,&quot;dropping-particle&quot;:&quot;&quot;,&quot;non-dropping-particle&quot;:&quot;&quot;},{&quot;family&quot;:&quot;Mellan&quot;,&quot;given&quot;:&quot;Thomas A.&quot;,&quot;parse-names&quot;:false,&quot;dropping-particle&quot;:&quot;&quot;,&quot;non-dropping-particle&quot;:&quot;&quot;},{&quot;family&quot;:&quot;Whittaker&quot;,&quot;given&quot;:&quot;Charles&quot;,&quot;parse-names&quot;:false,&quot;dropping-particle&quot;:&quot;&quot;,&quot;non-dropping-particle&quot;:&quot;&quot;},{&quot;family&quot;:&quot;Claro&quot;,&quot;given&quot;:&quot;Ingra M.&quot;,&quot;parse-names&quot;:false,&quot;dropping-particle&quot;:&quot;&quot;,&quot;non-dropping-particle&quot;:&quot;&quot;},{&quot;family&quot;:&quot;Candido&quot;,&quot;given&quot;:&quot;Darlan Da S.&quot;,&quot;parse-names&quot;:false,&quot;dropping-particle&quot;:&quot;&quot;,&quot;non-dropping-particle&quot;:&quot;&quot;},{&quot;family&quot;:&quot;Mishra&quot;,&quot;given&quot;:&quot;Swapnil&quot;,&quot;parse-names&quot;:false,&quot;dropping-particle&quot;:&quot;&quot;,&quot;non-dropping-particle&quot;:&quot;&quot;},{&quot;family&quot;:&quot;Crispim&quot;,&quot;given&quot;:&quot;Myuki A.E.&quot;,&quot;parse-names&quot;:false,&quot;dropping-particle&quot;:&quot;&quot;,&quot;non-dropping-particle&quot;:&quot;&quot;},{&quot;family&quot;:&quot;Sales&quot;,&quot;given&quot;:&quot;Flavia C.S.&quot;,&quot;parse-names&quot;:false,&quot;dropping-particle&quot;:&quot;&quot;,&quot;non-dropping-particle&quot;:&quot;&quot;},{&quot;family&quot;:&quot;Hawryluk&quot;,&quot;given&quot;:&quot;Iwona&quot;,&quot;parse-names&quot;:false,&quot;dropping-particle&quot;:&quot;&quot;,&quot;non-dropping-particle&quot;:&quot;&quot;},{&quot;family&quot;:&quot;McCrone&quot;,&quot;given&quot;:&quot;John T.&quot;,&quot;parse-names&quot;:false,&quot;dropping-particle&quot;:&quot;&quot;,&quot;non-dropping-particle&quot;:&quot;&quot;},{&quot;family&quot;:&quot;Hulswit&quot;,&quot;given&quot;:&quot;Ruben J.G.&quot;,&quot;parse-names&quot;:false,&quot;dropping-particle&quot;:&quot;&quot;,&quot;non-dropping-particle&quot;:&quot;&quot;},{&quot;family&quot;:&quot;Franco&quot;,&quot;given&quot;:&quot;Lucas A.M.&quot;,&quot;parse-names&quot;:false,&quot;dropping-particle&quot;:&quot;&quot;,&quot;non-dropping-particle&quot;:&quot;&quot;},{&quot;family&quot;:&quot;Ramundo&quot;,&quot;given&quot;:&quot;Mariana S.&quot;,&quot;parse-names&quot;:false,&quot;dropping-particle&quot;:&quot;&quot;,&quot;non-dropping-particle&quot;:&quot;&quot;},{&quot;family&quot;:&quot;Jesus&quot;,&quot;given&quot;:&quot;Jaqueline G.&quot;,&quot;parse-names&quot;:false,&quot;dropping-particle&quot;:&quot;&quot;,&quot;non-dropping-particle&quot;:&quot;de&quot;},{&quot;family&quot;:&quot;Andrade&quot;,&quot;given&quot;:&quot;Pamela S.&quot;,&quot;parse-names&quot;:false,&quot;dropping-particle&quot;:&quot;&quot;,&quot;non-dropping-particle&quot;:&quot;&quot;},{&quot;family&quot;:&quot;Coletti&quot;,&quot;given&quot;:&quot;Thais M.&quot;,&quot;parse-names&quot;:false,&quot;dropping-particle&quot;:&quot;&quot;,&quot;non-dropping-particle&quot;:&quot;&quot;},{&quot;family&quot;:&quot;Ferreira&quot;,&quot;given&quot;:&quot;Giulia M.&quot;,&quot;parse-names&quot;:false,&quot;dropping-particle&quot;:&quot;&quot;,&quot;non-dropping-particle&quot;:&quot;&quot;},{&quot;family&quot;:&quot;Silva&quot;,&quot;given&quot;:&quot;Camila A.M.&quot;,&quot;parse-names&quot;:false,&quot;dropping-particle&quot;:&quot;&quot;,&quot;non-dropping-particle&quot;:&quot;&quot;},{&quot;family&quot;:&quot;Manuli&quot;,&quot;given&quot;:&quot;Erika R.&quot;,&quot;parse-names&quot;:false,&quot;dropping-particle&quot;:&quot;&quot;,&quot;non-dropping-particle&quot;:&quot;&quot;},{&quot;family&quot;:&quot;Pereira&quot;,&quot;given&quot;:&quot;Rafael H.M.&quot;,&quot;parse-names&quot;:false,&quot;dropping-particle&quot;:&quot;&quot;,&quot;non-dropping-particle&quot;:&quot;&quot;},{&quot;family&quot;:&quot;Peixoto&quot;,&quot;given&quot;:&quot;Pedro S.&quot;,&quot;parse-names&quot;:false,&quot;dropping-particle&quot;:&quot;&quot;,&quot;non-dropping-particle&quot;:&quot;&quot;},{&quot;family&quot;:&quot;Kraemer&quot;,&quot;given&quot;:&quot;Moritz U.G.&quot;,&quot;parse-names&quot;:false,&quot;dropping-particle&quot;:&quot;&quot;,&quot;non-dropping-particle&quot;:&quot;&quot;},{&quot;family&quot;:&quot;Gaburo&quot;,&quot;given&quot;:&quot;Nelson&quot;,&quot;parse-names&quot;:false,&quot;dropping-particle&quot;:&quot;&quot;,&quot;non-dropping-particle&quot;:&quot;&quot;},{&quot;family&quot;:&quot;Camilo&quot;,&quot;given&quot;:&quot;Cecilia Da C.&quot;,&quot;parse-names&quot;:false,&quot;dropping-particle&quot;:&quot;&quot;,&quot;non-dropping-particle&quot;:&quot;&quot;},{&quot;family&quot;:&quot;Hoeltgebaum&quot;,&quot;given&quot;:&quot;Henrique&quot;,&quot;parse-names&quot;:false,&quot;dropping-particle&quot;:&quot;&quot;,&quot;non-dropping-particle&quot;:&quot;&quot;},{&quot;family&quot;:&quot;Souza&quot;,&quot;given&quot;:&quot;William M.&quot;,&quot;parse-names&quot;:false,&quot;dropping-particle&quot;:&quot;&quot;,&quot;non-dropping-particle&quot;:&quot;&quot;},{&quot;family&quot;:&quot;Rocha&quot;,&quot;given&quot;:&quot;Esmenia C.&quot;,&quot;parse-names&quot;:false,&quot;dropping-particle&quot;:&quot;&quot;,&quot;non-dropping-particle&quot;:&quot;&quot;},{&quot;family&quot;:&quot;Souza&quot;,&quot;given&quot;:&quot;Leandro M.&quot;,&quot;parse-names&quot;:false,&quot;dropping-particle&quot;:&quot;&quot;,&quot;non-dropping-particle&quot;:&quot;de&quot;},{&quot;family&quot;:&quot;Pinho&quot;,&quot;given&quot;:&quot;Mariana C.&quot;,&quot;parse-names&quot;:false,&quot;dropping-particle&quot;:&quot;&quot;,&quot;non-dropping-particle&quot;:&quot;de&quot;},{&quot;family&quot;:&quot;Araujo&quot;,&quot;given&quot;:&quot;Leonardo J.T.&quot;,&quot;parse-names&quot;:false,&quot;dropping-particle&quot;:&quot;&quot;,&quot;non-dropping-particle&quot;:&quot;&quot;},{&quot;family&quot;:&quot;Malta&quot;,&quot;given&quot;:&quot;Frederico S.V.&quot;,&quot;parse-names&quot;:false,&quot;dropping-particle&quot;:&quot;&quot;,&quot;non-dropping-particle&quot;:&quot;&quot;},{&quot;family&quot;:&quot;Lima&quot;,&quot;given&quot;:&quot;Aline B.&quot;,&quot;parse-names&quot;:false,&quot;dropping-particle&quot;:&quot;&quot;,&quot;non-dropping-particle&quot;:&quot;de&quot;},{&quot;family&quot;:&quot;Silva&quot;,&quot;given&quot;:&quot;Joice Do P.&quot;,&quot;parse-names&quot;:false,&quot;dropping-particle&quot;:&quot;&quot;,&quot;non-dropping-particle&quot;:&quot;&quot;},{&quot;family&quot;:&quot;Zauli&quot;,&quot;given&quot;:&quot;Danielle A.G.&quot;,&quot;parse-names&quot;:false,&quot;dropping-particle&quot;:&quot;&quot;,&quot;non-dropping-particle&quot;:&quot;&quot;},{&quot;family&quot;:&quot;Alessandro&quot;,&quot;given&quot;:&quot;Alessandro C.&quot;,&quot;parse-names&quot;:false,&quot;dropping-particle&quot;:&quot;&quot;,&quot;non-dropping-particle&quot;:&quot;&quot;},{&quot;family&quot;:&quot;Schnekenberg&quot;,&quot;given&quot;:&quot;Ricardo P.&quot;,&quot;parse-names&quot;:false,&quot;dropping-particle&quot;:&quot;&quot;,&quot;non-dropping-particle&quot;:&quot;&quot;},{&quot;family&quot;:&quot;Laydon&quot;,&quot;given&quot;:&quot;Daniel J.&quot;,&quot;parse-names&quot;:false,&quot;dropping-particle&quot;:&quot;&quot;,&quot;non-dropping-particle&quot;:&quot;&quot;},{&quot;family&quot;:&quot;Walker&quot;,&quot;given&quot;:&quot;Patrick G.T.&quot;,&quot;parse-names&quot;:false,&quot;dropping-particle&quot;:&quot;&quot;,&quot;non-dropping-particle&quot;:&quot;&quot;},{&quot;family&quot;:&quot;Schlüter&quot;,&quot;given&quot;:&quot;Hannah M.&quot;,&quot;parse-names&quot;:false,&quot;dropping-particle&quot;:&quot;&quot;,&quot;non-dropping-particle&quot;:&quot;&quot;},{&quot;family&quot;:&quot;Santos&quot;,&quot;given&quot;:&quot;Ana L.P.&quot;,&quot;parse-names&quot;:false,&quot;dropping-particle&quot;:&quot;&quot;,&quot;non-dropping-particle&quot;:&quot;dos&quot;},{&quot;family&quot;:&quot;Vidal&quot;,&quot;given&quot;:&quot;Maria S.&quot;,&quot;parse-names&quot;:false,&quot;dropping-particle&quot;:&quot;&quot;,&quot;non-dropping-particle&quot;:&quot;&quot;},{&quot;family&quot;:&quot;Caro&quot;,&quot;given&quot;:&quot;Valentina S.&quot;,&quot;parse-names&quot;:false,&quot;dropping-particle&quot;:&quot;&quot;,&quot;non-dropping-particle&quot;:&quot;del&quot;},{&quot;family&quot;:&quot;Filho&quot;,&quot;given&quot;:&quot;Rosinaldo M.F.&quot;,&quot;parse-names&quot;:false,&quot;dropping-particle&quot;:&quot;&quot;,&quot;non-dropping-particle&quot;:&quot;&quot;},{&quot;family&quot;:&quot;Santos&quot;,&quot;given&quot;:&quot;Helem M.&quot;,&quot;parse-names&quot;:false,&quot;dropping-particle&quot;:&quot;&quot;,&quot;non-dropping-particle&quot;:&quot;dos&quot;},{&quot;family&quot;:&quot;Aguiar&quot;,&quot;given&quot;:&quot;Renato S.&quot;,&quot;parse-names&quot;:false,&quot;dropping-particle&quot;:&quot;&quot;,&quot;non-dropping-particle&quot;:&quot;&quot;},{&quot;family&quot;:&quot;Proença-Modena&quot;,&quot;given&quot;:&quot;José L.&quot;,&quot;parse-names&quot;:false,&quot;dropping-particle&quot;:&quot;&quot;,&quot;non-dropping-particle&quot;:&quot;&quot;},{&quot;family&quot;:&quot;Nelson&quot;,&quot;given&quot;:&quot;Bruce&quot;,&quot;parse-names&quot;:false,&quot;dropping-particle&quot;:&quot;&quot;,&quot;non-dropping-particle&quot;:&quot;&quot;},{&quot;family&quot;:&quot;Hay&quot;,&quot;given&quot;:&quot;James A.&quot;,&quot;parse-names&quot;:false,&quot;dropping-particle&quot;:&quot;&quot;,&quot;non-dropping-particle&quot;:&quot;&quot;},{&quot;family&quot;:&quot;Monod&quot;,&quot;given&quot;:&quot;Mélodie&quot;,&quot;parse-names&quot;:false,&quot;dropping-particle&quot;:&quot;&quot;,&quot;non-dropping-particle&quot;:&quot;&quot;},{&quot;family&quot;:&quot;Miscouridou&quot;,&quot;given&quot;:&quot;Xenia&quot;,&quot;parse-names&quot;:false,&quot;dropping-particle&quot;:&quot;&quot;,&quot;non-dropping-particle&quot;:&quot;&quot;},{&quot;family&quot;:&quot;Coupland&quot;,&quot;given&quot;:&quot;Helen&quot;,&quot;parse-names&quot;:false,&quot;dropping-particle&quot;:&quot;&quot;,&quot;non-dropping-particle&quot;:&quot;&quot;},{&quot;family&quot;:&quot;Sonabend&quot;,&quot;given&quot;:&quot;Raphael&quot;,&quot;parse-names&quot;:false,&quot;dropping-particle&quot;:&quot;&quot;,&quot;non-dropping-particle&quot;:&quot;&quot;},{&quot;family&quot;:&quot;Vollmer&quot;,&quot;given&quot;:&quot;Michaela&quot;,&quot;parse-names&quot;:false,&quot;dropping-particle&quot;:&quot;&quot;,&quot;non-dropping-particle&quot;:&quot;&quot;},{&quot;family&quot;:&quot;Gandy&quot;,&quot;given&quot;:&quot;Axel&quot;,&quot;parse-names&quot;:false,&quot;dropping-particle&quot;:&quot;&quot;,&quot;non-dropping-particle&quot;:&quot;&quot;},{&quot;family&quot;:&quot;Prete&quot;,&quot;given&quot;:&quot;Carlos A.&quot;,&quot;parse-names&quot;:false,&quot;dropping-particle&quot;:&quot;&quot;,&quot;non-dropping-particle&quot;:&quot;&quot;},{&quot;family&quot;:&quot;Nascimento&quot;,&quot;given&quot;:&quot;Vitor H.&quot;,&quot;parse-names&quot;:false,&quot;dropping-particle&quot;:&quot;&quot;,&quot;non-dropping-particle&quot;:&quot;&quot;},{&quot;family&quot;:&quot;Suchard&quot;,&quot;given&quot;:&quot;Marc A.&quot;,&quot;parse-names&quot;:false,&quot;dropping-particle&quot;:&quot;&quot;,&quot;non-dropping-particle&quot;:&quot;&quot;},{&quot;family&quot;:&quot;Bowden&quot;,&quot;given&quot;:&quot;Thomas A.&quot;,&quot;parse-names&quot;:false,&quot;dropping-particle&quot;:&quot;&quot;,&quot;non-dropping-particle&quot;:&quot;&quot;},{&quot;family&quot;:&quot;Pond&quot;,&quot;given&quot;:&quot;Sergei L.K.&quot;,&quot;parse-names&quot;:false,&quot;dropping-particle&quot;:&quot;&quot;,&quot;non-dropping-particle&quot;:&quot;&quot;},{&quot;family&quot;:&quot;Wu&quot;,&quot;given&quot;:&quot;Chieh Hsi&quot;,&quot;parse-names&quot;:false,&quot;dropping-particle&quot;:&quot;&quot;,&quot;non-dropping-particle&quot;:&quot;&quot;},{&quot;family&quot;:&quot;Ratmann&quot;,&quot;given&quot;:&quot;Oliver&quot;,&quot;parse-names&quot;:false,&quot;dropping-particle&quot;:&quot;&quot;,&quot;non-dropping-particle&quot;:&quot;&quot;},{&quot;family&quot;:&quot;Ferguson&quot;,&quot;given&quot;:&quot;Neil M.&quot;,&quot;parse-names&quot;:false,&quot;dropping-particle&quot;:&quot;&quot;,&quot;non-dropping-particle&quot;:&quot;&quot;},{&quot;family&quot;:&quot;Dye&quot;,&quot;given&quot;:&quot;Christopher&quot;,&quot;parse-names&quot;:false,&quot;dropping-particle&quot;:&quot;&quot;,&quot;non-dropping-particle&quot;:&quot;&quot;},{&quot;family&quot;:&quot;Loman&quot;,&quot;given&quot;:&quot;Nick J.&quot;,&quot;parse-names&quot;:false,&quot;dropping-particle&quot;:&quot;&quot;,&quot;non-dropping-particle&quot;:&quot;&quot;},{&quot;family&quot;:&quot;Lemey&quot;,&quot;given&quot;:&quot;Philippe&quot;,&quot;parse-names&quot;:false,&quot;dropping-particle&quot;:&quot;&quot;,&quot;non-dropping-particle&quot;:&quot;&quot;},{&quot;family&quot;:&quot;Rambaut&quot;,&quot;given&quot;:&quot;Andrew&quot;,&quot;parse-names&quot;:false,&quot;dropping-particle&quot;:&quot;&quot;,&quot;non-dropping-particle&quot;:&quot;&quot;},{&quot;family&quot;:&quot;Fraiji&quot;,&quot;given&quot;:&quot;Nelson A.&quot;,&quot;parse-names&quot;:false,&quot;dropping-particle&quot;:&quot;&quot;,&quot;non-dropping-particle&quot;:&quot;&quot;},{&quot;family&quot;:&quot;Carvalho&quot;,&quot;given&quot;:&quot;Maria Do P.S.S.&quot;,&quot;parse-names&quot;:false,&quot;dropping-particle&quot;:&quot;&quot;,&quot;non-dropping-particle&quot;:&quot;&quot;},{&quot;family&quot;:&quot;Pybus&quot;,&quot;given&quot;:&quot;Oliver G.&quot;,&quot;parse-names&quot;:false,&quot;dropping-particle&quot;:&quot;&quot;,&quot;non-dropping-particle&quot;:&quot;&quot;},{&quot;family&quot;:&quot;Flaxman&quot;,&quot;given&quot;:&quot;Seth&quot;,&quot;parse-names&quot;:false,&quot;dropping-particle&quot;:&quot;&quot;,&quot;non-dropping-particle&quot;:&quot;&quot;},{&quot;family&quot;:&quot;Bhatt&quot;,&quot;given&quot;:&quot;Samir&quot;,&quot;parse-names&quot;:false,&quot;dropping-particle&quot;:&quot;&quot;,&quot;non-dropping-particle&quot;:&quot;&quot;},{&quot;family&quot;:&quot;Sabino&quot;,&quot;given&quot;:&quot;Ester C.&quot;,&quot;parse-names&quot;:false,&quot;dropping-particle&quot;:&quot;&quot;,&quot;non-dropping-particle&quot;:&quot;&quot;}],&quot;container-title&quot;:&quot;Science&quot;,&quot;container-title-short&quot;:&quot;Science (1979)&quot;,&quot;accessed&quot;:{&quot;date-parts&quot;:[[2022,2,22]]},&quot;DOI&quot;:&quot;10.1126/SCIENCE.ABH2644/SUPPL_FILE/ABH2644_FARIA_REPRODUCIBILITY-CHECKLIST.PDF&quot;,&quot;ISSN&quot;:&quot;10959203&quot;,&quot;PMID&quot;:&quot;33853970&quot;,&quot;URL&quot;:&quot;https://www.science.org/doi/abs/10.1126/science.abh2644&quot;,&quot;issued&quot;:{&quot;date-parts&quot;:[[2021,5,21]]},&quot;abstract&quot;:&quot;Cases of severe acute respiratory syndrome coronavirus 2 (SARS-CoV-2) infection in Manaus, Brazil, resurged in late 2020 despite previously high levels of infection. Genome sequencing of viruses sampled in Manaus between November 2020 and January 2021 revealed the emergence and circulation of a novel SARS-CoV-2 variant of concern. Lineage P.1 acquired 17 mutations, including a trio in the spike protein (K417T, E484K, and N501Y) associated with increased binding to the human ACE2 (angiotensin-converting enzyme 2) receptor. Molecular clock analysis shows that P.1 emergence occurred around mid-November 2020 and was preceded by a period of faster molecular evolution. Using a two-category dynamical model that integrates genomic and mortality data, we estimate that P.1 may be 1.7- to 2.4-fold more transmissible and that previous (non-P.1) infection provides 54 to 79% of the protection against infection with P.1 that it provides against non-P.1 lineages. Enhanced global genomic surveillance of variants of concern, which may exhibit increased transmissibility and/or immune evasion, is critical to accelerate pandemic responsiveness.&quot;,&quot;publisher&quot;:&quot;American Association for the Advancement of Science&quot;,&quot;issue&quot;:&quot;6544&quot;,&quot;volume&quot;:&quot;372&quot;},&quot;isTemporary&quot;:false}]},{&quot;citationID&quot;:&quot;MENDELEY_CITATION_3fdaf423-0d1c-469e-8ea6-441b79d11d69&quot;,&quot;properties&quot;:{&quot;noteIndex&quot;:0},&quot;isEdited&quot;:false,&quot;manualOverride&quot;:{&quot;isManuallyOverridden&quot;:false,&quot;citeprocText&quot;:&quot;&lt;sup&gt;21,22&lt;/sup&gt;&quot;,&quot;manualOverrideText&quot;:&quot;&quot;},&quot;citationTag&quot;:&quot;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&quot;,&quot;citationItems&quot;:[{&quot;id&quot;:&quot;21a2d834-5346-3fbe-8b4b-c12c6dbc7b77&quot;,&quot;itemData&quot;:{&quot;type&quot;:&quot;article-journal&quot;,&quot;id&quot;:&quot;21a2d834-5346-3fbe-8b4b-c12c6dbc7b77&quot;,&quot;title&quot;:&quot;SARS-CoV-2 B.1.617.2 Delta variant replication and immune evasion&quot;,&quot;author&quot;:[{&quot;family&quot;:&quot;Mlcochova&quot;,&quot;given&quot;:&quot;Petra&quot;,&quot;parse-names&quot;:false,&quot;dropping-particle&quot;:&quot;&quot;,&quot;non-dropping-particle&quot;:&quot;&quot;},{&quot;family&quot;:&quot;Kemp&quot;,&quot;given&quot;:&quot;Steven&quot;,&quot;parse-names&quot;:false,&quot;dropping-particle&quot;:&quot;&quot;,&quot;non-dropping-particle&quot;:&quot;&quot;},{&quot;family&quot;:&quot;Dhar&quot;,&quot;given&quot;:&quot;Mahesh Shanker&quot;,&quot;parse-names&quot;:false,&quot;dropping-particle&quot;:&quot;&quot;,&quot;non-dropping-particle&quot;:&quot;&quot;},{&quot;family&quot;:&quot;Papa&quot;,&quot;given&quot;:&quot;Guido&quot;,&quot;parse-names&quot;:false,&quot;dropping-particle&quot;:&quot;&quot;,&quot;non-dropping-particle&quot;:&quot;&quot;},{&quot;family&quot;:&quot;Meng&quot;,&quot;given&quot;:&quot;Bo&quot;,&quot;parse-names&quot;:false,&quot;dropping-particle&quot;:&quot;&quot;,&quot;non-dropping-particle&quot;:&quot;&quot;},{&quot;family&quot;:&quot;Ferreira&quot;,&quot;given&quot;:&quot;Isabella A.T.M.&quot;,&quot;parse-names&quot;:false,&quot;dropping-particle&quot;:&quot;&quot;,&quot;non-dropping-particle&quot;:&quot;&quot;},{&quot;family&quot;:&quot;Datir&quot;,&quot;given&quot;:&quot;Rawlings&quot;,&quot;parse-names&quot;:false,&quot;dropping-particle&quot;:&quot;&quot;,&quot;non-dropping-particle&quot;:&quot;&quot;},{&quot;family&quot;:&quot;Collier&quot;,&quot;given&quot;:&quot;Dami A.&quot;,&quot;parse-names&quot;:false,&quot;dropping-particle&quot;:&quot;&quot;,&quot;non-dropping-particle&quot;:&quot;&quot;},{&quot;family&quot;:&quot;Albecka&quot;,&quot;given&quot;:&quot;Anna&quot;,&quot;parse-names&quot;:false,&quot;dropping-particle&quot;:&quot;&quot;,&quot;non-dropping-particle&quot;:&quot;&quot;},{&quot;family&quot;:&quot;Singh&quot;,&quot;given&quot;:&quot;Sujeet&quot;,&quot;parse-names&quot;:false,&quot;dropping-particle&quot;:&quot;&quot;,&quot;non-dropping-particle&quot;:&quot;&quot;},{&quot;family&quot;:&quot;Pandey&quot;,&quot;given&quot;:&quot;Rajesh&quot;,&quot;parse-names&quot;:false,&quot;dropping-particle&quot;:&quot;&quot;,&quot;non-dropping-particle&quot;:&quot;&quot;},{&quot;family&quot;:&quot;Brown&quot;,&quot;given&quot;:&quot;Jonathan&quot;,&quot;parse-names&quot;:false,&quot;dropping-particle&quot;:&quot;&quot;,&quot;non-dropping-particle&quot;:&quot;&quot;},{&quot;family&quot;:&quot;Zhou&quot;,&quot;given&quot;:&quot;Jie&quot;,&quot;parse-names&quot;:false,&quot;dropping-particle&quot;:&quot;&quot;,&quot;non-dropping-particle&quot;:&quot;&quot;},{&quot;family&quot;:&quot;Goonawardane&quot;,&quot;given&quot;:&quot;Niluka&quot;,&quot;parse-names&quot;:false,&quot;dropping-particle&quot;:&quot;&quot;,&quot;non-dropping-particle&quot;:&quot;&quot;},{&quot;family&quot;:&quot;Mishra&quot;,&quot;given&quot;:&quot;Swapnil&quot;,&quot;parse-names&quot;:false,&quot;dropping-particle&quot;:&quot;&quot;,&quot;non-dropping-particle&quot;:&quot;&quot;},{&quot;family&quot;:&quot;Whittaker&quot;,&quot;given&quot;:&quot;Charles&quot;,&quot;parse-names&quot;:false,&quot;dropping-particle&quot;:&quot;&quot;,&quot;non-dropping-particle&quot;:&quot;&quot;},{&quot;family&quot;:&quot;Mellan&quot;,&quot;given&quot;:&quot;Thomas&quot;,&quot;parse-names&quot;:false,&quot;dropping-particle&quot;:&quot;&quot;,&quot;non-dropping-particle&quot;:&quot;&quot;},{&quot;family&quot;:&quot;Marwal&quot;,&quot;given&quot;:&quot;Robin&quot;,&quot;parse-names&quot;:false,&quot;dropping-particle&quot;:&quot;&quot;,&quot;non-dropping-particle&quot;:&quot;&quot;},{&quot;family&quot;:&quot;Datta&quot;,&quot;given&quot;:&quot;Meena&quot;,&quot;parse-names&quot;:false,&quot;dropping-particle&quot;:&quot;&quot;,&quot;non-dropping-particle&quot;:&quot;&quot;},{&quot;family&quot;:&quot;Sengupta&quot;,&quot;given&quot;:&quot;Shantanu&quot;,&quot;parse-names&quot;:false,&quot;dropping-particle&quot;:&quot;&quot;,&quot;non-dropping-particle&quot;:&quot;&quot;},{&quot;family&quot;:&quot;Ponnusamy&quot;,&quot;given&quot;:&quot;Kalaiarasan&quot;,&quot;parse-names&quot;:false,&quot;dropping-particle&quot;:&quot;&quot;,&quot;non-dropping-particle&quot;:&quot;&quot;},{&quot;family&quot;:&quot;Radhakrishnan&quot;,&quot;given&quot;:&quot;Venkatraman Srinivasan&quot;,&quot;parse-names&quot;:false,&quot;dropping-particle&quot;:&quot;&quot;,&quot;non-dropping-particle&quot;:&quot;&quot;},{&quot;family&quot;:&quot;Abdullahi&quot;,&quot;given&quot;:&quot;Adam&quot;,&quot;parse-names&quot;:false,&quot;dropping-particle&quot;:&quot;&quot;,&quot;non-dropping-particle&quot;:&quot;&quot;},{&quot;family&quot;:&quot;Charles&quot;,&quot;given&quot;:&quot;Oscar&quot;,&quot;parse-names&quot;:false,&quot;dropping-particle&quot;:&quot;&quot;,&quot;non-dropping-particle&quot;:&quot;&quot;},{&quot;family&quot;:&quot;Chattopadhyay&quot;,&quot;given&quot;:&quot;Partha&quot;,&quot;parse-names&quot;:false,&quot;dropping-particle&quot;:&quot;&quot;,&quot;non-dropping-particle&quot;:&quot;&quot;},{&quot;family&quot;:&quot;Devi&quot;,&quot;given&quot;:&quot;Priti&quot;,&quot;parse-names&quot;:false,&quot;dropping-particle&quot;:&quot;&quot;,&quot;non-dropping-particle&quot;:&quot;&quot;},{&quot;family&quot;:&quot;Caputo&quot;,&quot;given&quot;:&quot;Daniela&quot;,&quot;parse-names&quot;:false,&quot;dropping-particle&quot;:&quot;&quot;,&quot;non-dropping-particle&quot;:&quot;&quot;},{&quot;family&quot;:&quot;Peacock&quot;,&quot;given&quot;:&quot;Tom&quot;,&quot;parse-names&quot;:false,&quot;dropping-particle&quot;:&quot;&quot;,&quot;non-dropping-particle&quot;:&quot;&quot;},{&quot;family&quot;:&quot;Wattal&quot;,&quot;given&quot;:&quot;Dr Chand&quot;,&quot;parse-names&quot;:false,&quot;dropping-particle&quot;:&quot;&quot;,&quot;non-dropping-particle&quot;:&quot;&quot;},{&quot;family&quot;:&quot;Goel&quot;,&quot;given&quot;:&quot;Neeraj&quot;,&quot;parse-names&quot;:false,&quot;dropping-particle&quot;:&quot;&quot;,&quot;non-dropping-particle&quot;:&quot;&quot;},{&quot;family&quot;:&quot;Satwik&quot;,&quot;given&quot;:&quot;Ambrish&quot;,&quot;parse-names&quot;:false,&quot;dropping-particle&quot;:&quot;&quot;,&quot;non-dropping-particle&quot;:&quot;&quot;},{&quot;family&quot;:&quot;Vaishya&quot;,&quot;given&quot;:&quot;Raju&quot;,&quot;parse-names&quot;:false,&quot;dropping-particle&quot;:&quot;&quot;,&quot;non-dropping-particle&quot;:&quot;&quot;},{&quot;family&quot;:&quot;Agarwal&quot;,&quot;given&quot;:&quot;Meenakshi&quot;,&quot;parse-names&quot;:false,&quot;dropping-particle&quot;:&quot;&quot;,&quot;non-dropping-particle&quot;:&quot;&quot;},{&quot;family&quot;:&quot;Chauhan&quot;,&quot;given&quot;:&quot;Himanshu&quot;,&quot;parse-names&quot;:false,&quot;dropping-particle&quot;:&quot;&quot;,&quot;non-dropping-particle&quot;:&quot;&quot;},{&quot;family&quot;:&quot;Dikid&quot;,&quot;given&quot;:&quot;Tanzin&quot;,&quot;parse-names&quot;:false,&quot;dropping-particle&quot;:&quot;&quot;,&quot;non-dropping-particle&quot;:&quot;&quot;},{&quot;family&quot;:&quot;Gogia&quot;,&quot;given&quot;:&quot;Hema&quot;,&quot;parse-names&quot;:false,&quot;dropping-particle&quot;:&quot;&quot;,&quot;non-dropping-particle&quot;:&quot;&quot;},{&quot;family&quot;:&quot;Lall&quot;,&quot;given&quot;:&quot;Hemlata&quot;,&quot;parse-names&quot;:false,&quot;dropping-particle&quot;:&quot;&quot;,&quot;non-dropping-particle&quot;:&quot;&quot;},{&quot;family&quot;:&quot;Verma&quot;,&quot;given&quot;:&quot;Kaptan&quot;,&quot;parse-names&quot;:false,&quot;dropping-particle&quot;:&quot;&quot;,&quot;non-dropping-particle&quot;:&quot;&quot;},{&quot;family&quot;:&quot;Dhar&quot;,&quot;given&quot;:&quot;Mahesh S.&quot;,&quot;parse-names&quot;:false,&quot;dropping-particle&quot;:&quot;&quot;,&quot;non-dropping-particle&quot;:&quot;&quot;},{&quot;family&quot;:&quot;Singh&quot;,&quot;given&quot;:&quot;Manoj K.&quot;,&quot;parse-names&quot;:false,&quot;dropping-particle&quot;:&quot;&quot;,&quot;non-dropping-particle&quot;:&quot;&quot;},{&quot;family&quot;:&quot;Soni&quot;,&quot;given&quot;:&quot;Namita&quot;,&quot;parse-names&quot;:false,&quot;dropping-particle&quot;:&quot;&quot;,&quot;non-dropping-particle&quot;:&quot;&quot;},{&quot;family&quot;:&quot;Meena&quot;,&quot;given&quot;:&quot;Namonarayan&quot;,&quot;parse-names&quot;:false,&quot;dropping-particle&quot;:&quot;&quot;,&quot;non-dropping-particle&quot;:&quot;&quot;},{&quot;family&quot;:&quot;Madan&quot;,&quot;given&quot;:&quot;Preeti&quot;,&quot;parse-names&quot;:false,&quot;dropping-particle&quot;:&quot;&quot;,&quot;non-dropping-particle&quot;:&quot;&quot;},{&quot;family&quot;:&quot;Singh&quot;,&quot;given&quot;:&quot;Priyanka&quot;,&quot;parse-names&quot;:false,&quot;dropping-particle&quot;:&quot;&quot;,&quot;non-dropping-particle&quot;:&quot;&quot;},{&quot;family&quot;:&quot;Sharma&quot;,&quot;given&quot;:&quot;Ramesh&quot;,&quot;parse-names&quot;:false,&quot;dropping-particle&quot;:&quot;&quot;,&quot;non-dropping-particle&quot;:&quot;&quot;},{&quot;family&quot;:&quot;Sharma&quot;,&quot;given&quot;:&quot;Rajeev&quot;,&quot;parse-names&quot;:false,&quot;dropping-particle&quot;:&quot;&quot;,&quot;non-dropping-particle&quot;:&quot;&quot;},{&quot;family&quot;:&quot;Kabra&quot;,&quot;given&quot;:&quot;Sandhya&quot;,&quot;parse-names&quot;:false,&quot;dropping-particle&quot;:&quot;&quot;,&quot;non-dropping-particle&quot;:&quot;&quot;},{&quot;family&quot;:&quot;Kumar&quot;,&quot;given&quot;:&quot;Sattender&quot;,&quot;parse-names&quot;:false,&quot;dropping-particle&quot;:&quot;&quot;,&quot;non-dropping-particle&quot;:&quot;&quot;},{&quot;family&quot;:&quot;Kumari&quot;,&quot;given&quot;:&quot;Swati&quot;,&quot;parse-names&quot;:false,&quot;dropping-particle&quot;:&quot;&quot;,&quot;non-dropping-particle&quot;:&quot;&quot;},{&quot;family&quot;:&quot;Sharma&quot;,&quot;given&quot;:&quot;Uma&quot;,&quot;parse-names&quot;:false,&quot;dropping-particle&quot;:&quot;&quot;,&quot;non-dropping-particle&quot;:&quot;&quot;},{&quot;family&quot;:&quot;Chaudhary&quot;,&quot;given&quot;:&quot;Urmila&quot;,&quot;parse-names&quot;:false,&quot;dropping-particle&quot;:&quot;&quot;,&quot;non-dropping-particle&quot;:&quot;&quot;},{&quot;family&quot;:&quot;Sivasubbu&quot;,&quot;given&quot;:&quot;Sridhar&quot;,&quot;parse-names&quot;:false,&quot;dropping-particle&quot;:&quot;&quot;,&quot;non-dropping-particle&quot;:&quot;&quot;},{&quot;family&quot;:&quot;Scaria&quot;,&quot;given&quot;:&quot;Vinod&quot;,&quot;parse-names&quot;:false,&quot;dropping-particle&quot;:&quot;&quot;,&quot;non-dropping-particle&quot;:&quot;&quot;},{&quot;family&quot;:&quot;Wattal&quot;,&quot;given&quot;:&quot;Chand&quot;,&quot;parse-names&quot;:false,&quot;dropping-particle&quot;:&quot;&quot;,&quot;non-dropping-particle&quot;:&quot;&quot;},{&quot;family&quot;:&quot;Oberoi&quot;,&quot;given&quot;:&quot;J. K.&quot;,&quot;parse-names&quot;:false,&quot;dropping-particle&quot;:&quot;&quot;,&quot;non-dropping-particle&quot;:&quot;&quot;},{&quot;family&quot;:&quot;Raveendran&quot;,&quot;given&quot;:&quot;Reena&quot;,&quot;parse-names&quot;:false,&quot;dropping-particle&quot;:&quot;&quot;,&quot;non-dropping-particle&quot;:&quot;&quot;},{&quot;family&quot;:&quot;Datta&quot;,&quot;given&quot;:&quot;S.&quot;,&quot;parse-names&quot;:false,&quot;dropping-particle&quot;:&quot;&quot;,&quot;non-dropping-particle&quot;:&quot;&quot;},{&quot;family&quot;:&quot;Das&quot;,&quot;given&quot;:&quot;Saumitra&quot;,&quot;parse-names&quot;:false,&quot;dropping-particle&quot;:&quot;&quot;,&quot;non-dropping-particle&quot;:&quot;&quot;},{&quot;family&quot;:&quot;Maitra&quot;,&quot;given&quot;:&quot;Arindam&quot;,&quot;parse-names&quot;:false,&quot;dropping-particle&quot;:&quot;&quot;,&quot;non-dropping-particle&quot;:&quot;&quot;},{&quot;family&quot;:&quot;Chinnaswamy&quot;,&quot;given&quot;:&quot;Sreedhar&quot;,&quot;parse-names&quot;:false,&quot;dropping-particle&quot;:&quot;&quot;,&quot;non-dropping-particle&quot;:&quot;&quot;},{&quot;family&quot;:&quot;Biswas&quot;,&quot;given&quot;:&quot;Nidhan Kumar&quot;,&quot;parse-names&quot;:false,&quot;dropping-particle&quot;:&quot;&quot;,&quot;non-dropping-particle&quot;:&quot;&quot;},{&quot;family&quot;:&quot;Parida&quot;,&quot;given&quot;:&quot;Ajay&quot;,&quot;parse-names&quot;:false,&quot;dropping-particle&quot;:&quot;&quot;,&quot;non-dropping-particle&quot;:&quot;&quot;},{&quot;family&quot;:&quot;Raghav&quot;,&quot;given&quot;:&quot;Sunil K.&quot;,&quot;parse-names&quot;:false,&quot;dropping-particle&quot;:&quot;&quot;,&quot;non-dropping-particle&quot;:&quot;&quot;},{&quot;family&quot;:&quot;Prasad&quot;,&quot;given&quot;:&quot;Punit&quot;,&quot;parse-names&quot;:false,&quot;dropping-particle&quot;:&quot;&quot;,&quot;non-dropping-particle&quot;:&quot;&quot;},{&quot;family&quot;:&quot;Sarin&quot;,&quot;given&quot;:&quot;Apurva&quot;,&quot;parse-names&quot;:false,&quot;dropping-particle&quot;:&quot;&quot;,&quot;non-dropping-particle&quot;:&quot;&quot;},{&quot;family&quot;:&quot;Mayor&quot;,&quot;given&quot;:&quot;Satyajit&quot;,&quot;parse-names&quot;:false,&quot;dropping-particle&quot;:&quot;&quot;,&quot;non-dropping-particle&quot;:&quot;&quot;},{&quot;family&quot;:&quot;Ramakrishnan&quot;,&quot;given&quot;:&quot;Uma&quot;,&quot;parse-names&quot;:false,&quot;dropping-particle&quot;:&quot;&quot;,&quot;non-dropping-particle&quot;:&quot;&quot;},{&quot;family&quot;:&quot;Palakodeti&quot;,&quot;given&quot;:&quot;Dasaradhi&quot;,&quot;parse-names&quot;:false,&quot;dropping-particle&quot;:&quot;&quot;,&quot;non-dropping-particle&quot;:&quot;&quot;},{&quot;family&quot;:&quot;Seshasayee&quot;,&quot;given&quot;:&quot;Aswin Sai Narain&quot;,&quot;parse-names&quot;:false,&quot;dropping-particle&quot;:&quot;&quot;,&quot;non-dropping-particle&quot;:&quot;&quot;},{&quot;family&quot;:&quot;Thangaraj&quot;,&quot;given&quot;:&quot;K.&quot;,&quot;parse-names&quot;:false,&quot;dropping-particle&quot;:&quot;&quot;,&quot;non-dropping-particle&quot;:&quot;&quot;},{&quot;family&quot;:&quot;Bashyam&quot;,&quot;given&quot;:&quot;Murali Dharan&quot;,&quot;parse-names&quot;:false,&quot;dropping-particle&quot;:&quot;&quot;,&quot;non-dropping-particle&quot;:&quot;&quot;},{&quot;family&quot;:&quot;Dalal&quot;,&quot;given&quot;:&quot;Ashwin&quot;,&quot;parse-names&quot;:false,&quot;dropping-particle&quot;:&quot;&quot;,&quot;non-dropping-particle&quot;:&quot;&quot;},{&quot;family&quot;:&quot;Bhat&quot;,&quot;given&quot;:&quot;Manoj&quot;,&quot;parse-names&quot;:false,&quot;dropping-particle&quot;:&quot;&quot;,&quot;non-dropping-particle&quot;:&quot;&quot;},{&quot;family&quot;:&quot;Shouche&quot;,&quot;given&quot;:&quot;Yogesh&quot;,&quot;parse-names&quot;:false,&quot;dropping-particle&quot;:&quot;&quot;,&quot;non-dropping-particle&quot;:&quot;&quot;},{&quot;family&quot;:&quot;Pillai&quot;,&quot;given&quot;:&quot;Ajay&quot;,&quot;parse-names&quot;:false,&quot;dropping-particle&quot;:&quot;&quot;,&quot;non-dropping-particle&quot;:&quot;&quot;},{&quot;family&quot;:&quot;Abraham&quot;,&quot;given&quot;:&quot;Priya&quot;,&quot;parse-names&quot;:false,&quot;dropping-particle&quot;:&quot;&quot;,&quot;non-dropping-particle&quot;:&quot;&quot;},{&quot;family&quot;:&quot;Atul&quot;,&quot;given&quot;:&quot;Potdar Varsha&quot;,&quot;parse-names&quot;:false,&quot;dropping-particle&quot;:&quot;&quot;,&quot;non-dropping-particle&quot;:&quot;&quot;},{&quot;family&quot;:&quot;Cherian&quot;,&quot;given&quot;:&quot;Sarah S.&quot;,&quot;parse-names&quot;:false,&quot;dropping-particle&quot;:&quot;&quot;,&quot;non-dropping-particle&quot;:&quot;&quot;},{&quot;family&quot;:&quot;Desai&quot;,&quot;given&quot;:&quot;Anita Sudhir&quot;,&quot;parse-names&quot;:false,&quot;dropping-particle&quot;:&quot;&quot;,&quot;non-dropping-particle&quot;:&quot;&quot;},{&quot;family&quot;:&quot;Pattabiraman&quot;,&quot;given&quot;:&quot;Chitra&quot;,&quot;parse-names&quot;:false,&quot;dropping-particle&quot;:&quot;&quot;,&quot;non-dropping-particle&quot;:&quot;&quot;},{&quot;family&quot;:&quot;Manjunatha&quot;,&quot;given&quot;:&quot;M.&quot;,&quot;parse-names&quot;:false,&quot;dropping-particle&quot;:&quot;v.&quot;,&quot;non-dropping-particle&quot;:&quot;&quot;},{&quot;family&quot;:&quot;Mani&quot;,&quot;given&quot;:&quot;Reeta S.&quot;,&quot;parse-names&quot;:false,&quot;dropping-particle&quot;:&quot;&quot;,&quot;non-dropping-particle&quot;:&quot;&quot;},{&quot;family&quot;:&quot;Udupi&quot;,&quot;given&quot;:&quot;Gautam Arunachal&quot;,&quot;parse-names&quot;:false,&quot;dropping-particle&quot;:&quot;&quot;,&quot;non-dropping-particle&quot;:&quot;&quot;},{&quot;family&quot;:&quot;Nandicoori&quot;,&quot;given&quot;:&quot;Vinay&quot;,&quot;parse-names&quot;:false,&quot;dropping-particle&quot;:&quot;&quot;,&quot;non-dropping-particle&quot;:&quot;&quot;},{&quot;family&quot;:&quot;Bharadwaj&quot;,&quot;given&quot;:&quot;Karthik&quot;,&quot;parse-names&quot;:false,&quot;dropping-particle&quot;:&quot;&quot;,&quot;non-dropping-particle&quot;:&quot;&quot;},{&quot;family&quot;:&quot;Tallapaka&quot;,&quot;given&quot;:&quot;&quot;,&quot;parse-names&quot;:false,&quot;dropping-particle&quot;:&quot;&quot;,&quot;non-dropping-particle&quot;:&quot;&quot;},{&quot;family&quot;:&quot;Sowpati&quot;,&quot;given&quot;:&quot;Divya Tej&quot;,&quot;parse-names&quot;:false,&quot;dropping-particle&quot;:&quot;&quot;,&quot;non-dropping-particle&quot;:&quot;&quot;},{&quot;family&quot;:&quot;Kawabata&quot;,&quot;given&quot;:&quot;Ryoko&quot;,&quot;parse-names&quot;:false,&quot;dropping-particle&quot;:&quot;&quot;,&quot;non-dropping-particle&quot;:&quot;&quot;},{&quot;family&quot;:&quot;Morizako&quot;,&quot;given&quot;:&quot;Nanami&quot;,&quot;parse-names&quot;:false,&quot;dropping-particle&quot;:&quot;&quot;,&quot;non-dropping-particle&quot;:&quot;&quot;},{&quot;family&quot;:&quot;Sadamasu&quot;,&quot;given&quot;:&quot;Kenji&quot;,&quot;parse-names&quot;:false,&quot;dropping-particle&quot;:&quot;&quot;,&quot;non-dropping-particle&quot;:&quot;&quot;},{&quot;family&quot;:&quot;Asakura&quot;,&quot;given&quot;:&quot;Hiroyuki&quot;,&quot;parse-names&quot;:false,&quot;dropping-particle&quot;:&quot;&quot;,&quot;non-dropping-particle&quot;:&quot;&quot;},{&quot;family&quot;:&quot;Nagashima&quot;,&quot;given&quot;:&quot;Mami&quot;,&quot;parse-names&quot;:false,&quot;dropping-particle&quot;:&quot;&quot;,&quot;non-dropping-particle&quot;:&quot;&quot;},{&quot;family&quot;:&quot;Yoshimura&quot;,&quot;given&quot;:&quot;Kazuhisa&quot;,&quot;parse-names&quot;:false,&quot;dropping-particle&quot;:&quot;&quot;,&quot;non-dropping-particle&quot;:&quot;&quot;},{&quot;family&quot;:&quot;Ito&quot;,&quot;given&quot;:&quot;Jumpei&quot;,&quot;parse-names&quot;:false,&quot;dropping-particle&quot;:&quot;&quot;,&quot;non-dropping-particle&quot;:&quot;&quot;},{&quot;family&quot;:&quot;Kimura&quot;,&quot;given&quot;:&quot;Izumi&quot;,&quot;parse-names&quot;:false,&quot;dropping-particle&quot;:&quot;&quot;,&quot;non-dropping-particle&quot;:&quot;&quot;},{&quot;family&quot;:&quot;Uriu&quot;,&quot;given&quot;:&quot;Keiya&quot;,&quot;parse-names&quot;:false,&quot;dropping-particle&quot;:&quot;&quot;,&quot;non-dropping-particle&quot;:&quot;&quot;},{&quot;family&quot;:&quot;Kosugi&quot;,&quot;given&quot;:&quot;Yusuke&quot;,&quot;parse-names&quot;:false,&quot;dropping-particle&quot;:&quot;&quot;,&quot;non-dropping-particle&quot;:&quot;&quot;},{&quot;family&quot;:&quot;Suganami&quot;,&quot;given&quot;:&quot;Mai&quot;,&quot;parse-names&quot;:false,&quot;dropping-particle&quot;:&quot;&quot;,&quot;non-dropping-particle&quot;:&quot;&quot;},{&quot;family&quot;:&quot;Oide&quot;,&quot;given&quot;:&quot;Akiko&quot;,&quot;parse-names&quot;:false,&quot;dropping-particle&quot;:&quot;&quot;,&quot;non-dropping-particle&quot;:&quot;&quot;},{&quot;family&quot;:&quot;Yokoyama&quot;,&quot;given&quot;:&quot;Miyabishara&quot;,&quot;parse-names&quot;:false,&quot;dropping-particle&quot;:&quot;&quot;,&quot;non-dropping-particle&quot;:&quot;&quot;},{&quot;family&quot;:&quot;Chiba&quot;,&quot;given&quot;:&quot;Mika&quot;,&quot;parse-names&quot;:false,&quot;dropping-particle&quot;:&quot;&quot;,&quot;non-dropping-particle&quot;:&quot;&quot;},{&quot;family&quot;:&quot;Saito&quot;,&quot;given&quot;:&quot;Akatsuki&quot;,&quot;parse-names&quot;:false,&quot;dropping-particle&quot;:&quot;&quot;,&quot;non-dropping-particle&quot;:&quot;&quot;},{&quot;family&quot;:&quot;Butlertanaka&quot;,&quot;given&quot;:&quot;Erika P.&quot;,&quot;parse-names&quot;:false,&quot;dropping-particle&quot;:&quot;&quot;,&quot;non-dropping-particle&quot;:&quot;&quot;},{&quot;family&quot;:&quot;Tanaka&quot;,&quot;given&quot;:&quot;Yuri L.&quot;,&quot;parse-names&quot;:false,&quot;dropping-particle&quot;:&quot;&quot;,&quot;non-dropping-particle&quot;:&quot;&quot;},{&quot;family&quot;:&quot;Ikeda&quot;,&quot;given&quot;:&quot;Terumasa&quot;,&quot;parse-names&quot;:false,&quot;dropping-particle&quot;:&quot;&quot;,&quot;non-dropping-particle&quot;:&quot;&quot;},{&quot;family&quot;:&quot;Motozono&quot;,&quot;given&quot;:&quot;Chihiro&quot;,&quot;parse-names&quot;:false,&quot;dropping-particle&quot;:&quot;&quot;,&quot;non-dropping-particle&quot;:&quot;&quot;},{&quot;family&quot;:&quot;Nasser&quot;,&quot;given&quot;:&quot;Hesham&quot;,&quot;parse-names&quot;:false,&quot;dropping-particle&quot;:&quot;&quot;,&quot;non-dropping-particle&quot;:&quot;&quot;},{&quot;family&quot;:&quot;Shimizu&quot;,&quot;given&quot;:&quot;Ryo&quot;,&quot;parse-names&quot;:false,&quot;dropping-particle&quot;:&quot;&quot;,&quot;non-dropping-particle&quot;:&quot;&quot;},{&quot;family&quot;:&quot;Yuan&quot;,&quot;given&quot;:&quot;Yue&quot;,&quot;parse-names&quot;:false,&quot;dropping-particle&quot;:&quot;&quot;,&quot;non-dropping-particle&quot;:&quot;&quot;},{&quot;family&quot;:&quot;Kitazato&quot;,&quot;given&quot;:&quot;Kazuko&quot;,&quot;parse-names&quot;:false,&quot;dropping-particle&quot;:&quot;&quot;,&quot;non-dropping-particle&quot;:&quot;&quot;},{&quot;family&quot;:&quot;Hasebe&quot;,&quot;given&quot;:&quot;Haruyo&quot;,&quot;parse-names&quot;:false,&quot;dropping-particle&quot;:&quot;&quot;,&quot;non-dropping-particle&quot;:&quot;&quot;},{&quot;family&quot;:&quot;Nakagawa&quot;,&quot;given&quot;:&quot;So&quot;,&quot;parse-names&quot;:false,&quot;dropping-particle&quot;:&quot;&quot;,&quot;non-dropping-particle&quot;:&quot;&quot;},{&quot;family&quot;:&quot;Wu&quot;,&quot;given&quot;:&quot;Jiaqi&quot;,&quot;parse-names&quot;:false,&quot;dropping-particle&quot;:&quot;&quot;,&quot;non-dropping-particle&quot;:&quot;&quot;},{&quot;family&quot;:&quot;Takahashi&quot;,&quot;given&quot;:&quot;Miyoko&quot;,&quot;parse-names&quot;:false,&quot;dropping-particle&quot;:&quot;&quot;,&quot;non-dropping-particle&quot;:&quot;&quot;},{&quot;family&quot;:&quot;Fukuhara&quot;,&quot;given&quot;:&quot;Takasuke&quot;,&quot;parse-names&quot;:false,&quot;dropping-particle&quot;:&quot;&quot;,&quot;non-dropping-particle&quot;:&quot;&quot;},{&quot;family&quot;:&quot;Shimizu&quot;,&quot;given&quot;:&quot;Kenta&quot;,&quot;parse-names&quot;:false,&quot;dropping-particle&quot;:&quot;&quot;,&quot;non-dropping-particle&quot;:&quot;&quot;},{&quot;family&quot;:&quot;Tsushima&quot;,&quot;given&quot;:&quot;Kana&quot;,&quot;parse-names&quot;:false,&quot;dropping-particle&quot;:&quot;&quot;,&quot;non-dropping-particle&quot;:&quot;&quot;},{&quot;family&quot;:&quot;Kubo&quot;,&quot;given&quot;:&quot;Haruko&quot;,&quot;parse-names&quot;:false,&quot;dropping-particle&quot;:&quot;&quot;,&quot;non-dropping-particle&quot;:&quot;&quot;},{&quot;family&quot;:&quot;Shirakawa&quot;,&quot;given&quot;:&quot;Kotaro&quot;,&quot;parse-names&quot;:false,&quot;dropping-particle&quot;:&quot;&quot;,&quot;non-dropping-particle&quot;:&quot;&quot;},{&quot;family&quot;:&quot;Kazuma&quot;,&quot;given&quot;:&quot;Yasuhiro&quot;,&quot;parse-names&quot;:false,&quot;dropping-particle&quot;:&quot;&quot;,&quot;non-dropping-particle&quot;:&quot;&quot;},{&quot;family&quot;:&quot;Nomura&quot;,&quot;given&quot;:&quot;Ryosuke&quot;,&quot;parse-names&quot;:false,&quot;dropping-particle&quot;:&quot;&quot;,&quot;non-dropping-particle&quot;:&quot;&quot;},{&quot;family&quot;:&quot;Horisawa&quot;,&quot;given&quot;:&quot;Yoshihito&quot;,&quot;parse-names&quot;:false,&quot;dropping-particle&quot;:&quot;&quot;,&quot;non-dropping-particle&quot;:&quot;&quot;},{&quot;family&quot;:&quot;Takaori-Kondo&quot;,&quot;given&quot;:&quot;Akifumi&quot;,&quot;parse-names&quot;:false,&quot;dropping-particle&quot;:&quot;&quot;,&quot;non-dropping-particle&quot;:&quot;&quot;},{&quot;family&quot;:&quot;Tokunaga&quot;,&quot;given&quot;:&quot;Kenzo&quot;,&quot;parse-names&quot;:false,&quot;dropping-particle&quot;:&quot;&quot;,&quot;non-dropping-particle&quot;:&quot;&quot;},{&quot;family&quot;:&quot;Ozono&quot;,&quot;given&quot;:&quot;Seiya&quot;,&quot;parse-names&quot;:false,&quot;dropping-particle&quot;:&quot;&quot;,&quot;non-dropping-particle&quot;:&quot;&quot;},{&quot;family&quot;:&quot;Baker&quot;,&quot;given&quot;:&quot;Stephen&quot;,&quot;parse-names&quot;:false,&quot;dropping-particle&quot;:&quot;&quot;,&quot;non-dropping-particle&quot;:&quot;&quot;},{&quot;family&quot;:&quot;Dougan&quot;,&quot;given&quot;:&quot;Gordon&quot;,&quot;parse-names&quot;:false,&quot;dropping-particle&quot;:&quot;&quot;,&quot;non-dropping-particle&quot;:&quot;&quot;},{&quot;family&quot;:&quot;Hess&quot;,&quot;given&quot;:&quot;Christoph&quot;,&quot;parse-names&quot;:false,&quot;dropping-particle&quot;:&quot;&quot;,&quot;non-dropping-particle&quot;:&quot;&quot;},{&quot;family&quot;:&quot;Kingston&quot;,&quot;given&quot;:&quot;Nathalie&quot;,&quot;parse-names&quot;:false,&quot;dropping-particle&quot;:&quot;&quot;,&quot;non-dropping-particle&quot;:&quot;&quot;},{&quot;family&quot;:&quot;Lehner&quot;,&quot;given&quot;:&quot;Paul J.&quot;,&quot;parse-names&quot;:false,&quot;dropping-particle&quot;:&quot;&quot;,&quot;non-dropping-particle&quot;:&quot;&quot;},{&quot;family&quot;:&quot;Lyons&quot;,&quot;given&quot;:&quot;Paul A.&quot;,&quot;parse-names&quot;:false,&quot;dropping-particle&quot;:&quot;&quot;,&quot;non-dropping-particle&quot;:&quot;&quot;},{&quot;family&quot;:&quot;Matheson&quot;,&quot;given&quot;:&quot;Nicholas J.&quot;,&quot;parse-names&quot;:false,&quot;dropping-particle&quot;:&quot;&quot;,&quot;non-dropping-particle&quot;:&quot;&quot;},{&quot;family&quot;:&quot;Owehand&quot;,&quot;given&quot;:&quot;Willem H.&quot;,&quot;parse-names&quot;:false,&quot;dropping-particle&quot;:&quot;&quot;,&quot;non-dropping-particle&quot;:&quot;&quot;},{&quot;family&quot;:&quot;Saunders&quot;,&quot;given&quot;:&quot;Caroline&quot;,&quot;parse-names&quot;:false,&quot;dropping-particle&quot;:&quot;&quot;,&quot;non-dropping-particle&quot;:&quot;&quot;},{&quot;family&quot;:&quot;Summers&quot;,&quot;given&quot;:&quot;Charlotte&quot;,&quot;parse-names&quot;:false,&quot;dropping-particle&quot;:&quot;&quot;,&quot;non-dropping-particle&quot;:&quot;&quot;},{&quot;family&quot;:&quot;Thaventhiran&quot;,&quot;given&quot;:&quot;James E.D.&quot;,&quot;parse-names&quot;:false,&quot;dropping-particle&quot;:&quot;&quot;,&quot;non-dropping-particle&quot;:&quot;&quot;},{&quot;family&quot;:&quot;Toshner&quot;,&quot;given&quot;:&quot;Mark&quot;,&quot;parse-names&quot;:false,&quot;dropping-particle&quot;:&quot;&quot;,&quot;non-dropping-particle&quot;:&quot;&quot;},{&quot;family&quot;:&quot;Weekes&quot;,&quot;given&quot;:&quot;Michael P.&quot;,&quot;parse-names&quot;:false,&quot;dropping-particle&quot;:&quot;&quot;,&quot;non-dropping-particle&quot;:&quot;&quot;},{&quot;family&quot;:&quot;Maxwell&quot;,&quot;given&quot;:&quot;Patrick&quot;,&quot;parse-names&quot;:false,&quot;dropping-particle&quot;:&quot;&quot;,&quot;non-dropping-particle&quot;:&quot;&quot;},{&quot;family&quot;:&quot;Shaw&quot;,&quot;given&quot;:&quot;Ashley&quot;,&quot;parse-names&quot;:false,&quot;dropping-particle&quot;:&quot;&quot;,&quot;non-dropping-particle&quot;:&quot;&quot;},{&quot;family&quot;:&quot;Bucke&quot;,&quot;given&quot;:&quot;Ashlea&quot;,&quot;parse-names&quot;:false,&quot;dropping-particle&quot;:&quot;&quot;,&quot;non-dropping-particle&quot;:&quot;&quot;},{&quot;family&quot;:&quot;Calder&quot;,&quot;given&quot;:&quot;Jo&quot;,&quot;parse-names&quot;:false,&quot;dropping-particle&quot;:&quot;&quot;,&quot;non-dropping-particle&quot;:&quot;&quot;},{&quot;family&quot;:&quot;Canna&quot;,&quot;given&quot;:&quot;Laura&quot;,&quot;parse-names&quot;:false,&quot;dropping-particle&quot;:&quot;&quot;,&quot;non-dropping-particle&quot;:&quot;&quot;},{&quot;family&quot;:&quot;Domingo&quot;,&quot;given&quot;:&quot;Jason&quot;,&quot;parse-names&quot;:false,&quot;dropping-particle&quot;:&quot;&quot;,&quot;non-dropping-particle&quot;:&quot;&quot;},{&quot;family&quot;:&quot;Elmer&quot;,&quot;given&quot;:&quot;Anne&quot;,&quot;parse-names&quot;:false,&quot;dropping-particle&quot;:&quot;&quot;,&quot;non-dropping-particle&quot;:&quot;&quot;},{&quot;family&quot;:&quot;Fuller&quot;,&quot;given&quot;:&quot;Stewart&quot;,&quot;parse-names&quot;:false,&quot;dropping-particle&quot;:&quot;&quot;,&quot;non-dropping-particle&quot;:&quot;&quot;},{&quot;family&quot;:&quot;Harris&quot;,&quot;given&quot;:&quot;Julie&quot;,&quot;parse-names&quot;:false,&quot;dropping-particle&quot;:&quot;&quot;,&quot;non-dropping-particle&quot;:&quot;&quot;},{&quot;family&quot;:&quot;Hewitt&quot;,&quot;given&quot;:&quot;Sarah&quot;,&quot;parse-names&quot;:false,&quot;dropping-particle&quot;:&quot;&quot;,&quot;non-dropping-particle&quot;:&quot;&quot;},{&quot;family&quot;:&quot;Kennet&quot;,&quot;given&quot;:&quot;Jane&quot;,&quot;parse-names&quot;:false,&quot;dropping-particle&quot;:&quot;&quot;,&quot;non-dropping-particle&quot;:&quot;&quot;},{&quot;family&quot;:&quot;Jose&quot;,&quot;given&quot;:&quot;Sherly&quot;,&quot;parse-names&quot;:false,&quot;dropping-particle&quot;:&quot;&quot;,&quot;non-dropping-particle&quot;:&quot;&quot;},{&quot;family&quot;:&quot;Kourampa&quot;,&quot;given&quot;:&quot;Jenny&quot;,&quot;parse-names&quot;:false,&quot;dropping-particle&quot;:&quot;&quot;,&quot;non-dropping-particle&quot;:&quot;&quot;},{&quot;family&quot;:&quot;Meadows&quot;,&quot;given&quot;:&quot;Anne&quot;,&quot;parse-names&quot;:false,&quot;dropping-particle&quot;:&quot;&quot;,&quot;non-dropping-particle&quot;:&quot;&quot;},{&quot;family&quot;:&quot;O’Brien&quot;,&quot;given&quot;:&quot;Criona&quot;,&quot;parse-names&quot;:false,&quot;dropping-particle&quot;:&quot;&quot;,&quot;non-dropping-particle&quot;:&quot;&quot;},{&quot;family&quot;:&quot;Price&quot;,&quot;given&quot;:&quot;Jane&quot;,&quot;parse-names&quot;:false,&quot;dropping-particle&quot;:&quot;&quot;,&quot;non-dropping-particle&quot;:&quot;&quot;},{&quot;family&quot;:&quot;Publico&quot;,&quot;given&quot;:&quot;Cherry&quot;,&quot;parse-names&quot;:false,&quot;dropping-particle&quot;:&quot;&quot;,&quot;non-dropping-particle&quot;:&quot;&quot;},{&quot;family&quot;:&quot;Rastall&quot;,&quot;given&quot;:&quot;Rebecca&quot;,&quot;parse-names&quot;:false,&quot;dropping-particle&quot;:&quot;&quot;,&quot;non-dropping-particle&quot;:&quot;&quot;},{&quot;family&quot;:&quot;Ribeiro&quot;,&quot;given&quot;:&quot;Carla&quot;,&quot;parse-names&quot;:false,&quot;dropping-particle&quot;:&quot;&quot;,&quot;non-dropping-particle&quot;:&quot;&quot;},{&quot;family&quot;:&quot;Rowlands&quot;,&quot;given&quot;:&quot;Jane&quot;,&quot;parse-names&quot;:false,&quot;dropping-particle&quot;:&quot;&quot;,&quot;non-dropping-particle&quot;:&quot;&quot;},{&quot;family&quot;:&quot;Ruffolo&quot;,&quot;given&quot;:&quot;Valentina&quot;,&quot;parse-names&quot;:false,&quot;dropping-particle&quot;:&quot;&quot;,&quot;non-dropping-particle&quot;:&quot;&quot;},{&quot;family&quot;:&quot;Tordesillas&quot;,&quot;given&quot;:&quot;Hugo&quot;,&quot;parse-names&quot;:false,&quot;dropping-particle&quot;:&quot;&quot;,&quot;non-dropping-particle&quot;:&quot;&quot;},{&quot;family&quot;:&quot;Bullman&quot;,&quot;given&quot;:&quot;Ben&quot;,&quot;parse-names&quot;:false,&quot;dropping-particle&quot;:&quot;&quot;,&quot;non-dropping-particle&quot;:&quot;&quot;},{&quot;family&quot;:&quot;Dunmore&quot;,&quot;given&quot;:&quot;Benjamin J.&quot;,&quot;parse-names&quot;:false,&quot;dropping-particle&quot;:&quot;&quot;,&quot;non-dropping-particle&quot;:&quot;&quot;},{&quot;family&quot;:&quot;Fawke&quot;,&quot;given&quot;:&quot;Stuart&quot;,&quot;parse-names&quot;:false,&quot;dropping-particle&quot;:&quot;&quot;,&quot;non-dropping-particle&quot;:&quot;&quot;},{&quot;family&quot;:&quot;Gräf&quot;,&quot;given&quot;:&quot;Stefan&quot;,&quot;parse-names&quot;:false,&quot;dropping-particle&quot;:&quot;&quot;,&quot;non-dropping-particle&quot;:&quot;&quot;},{&quot;family&quot;:&quot;Hodgson&quot;,&quot;given&quot;:&quot;Josh&quot;,&quot;parse-names&quot;:false,&quot;dropping-particle&quot;:&quot;&quot;,&quot;non-dropping-particle&quot;:&quot;&quot;},{&quot;family&quot;:&quot;Huang&quot;,&quot;given&quot;:&quot;Christopher&quot;,&quot;parse-names&quot;:false,&quot;dropping-particle&quot;:&quot;&quot;,&quot;non-dropping-particle&quot;:&quot;&quot;},{&quot;family&quot;:&quot;Hunter&quot;,&quot;given&quot;:&quot;Kelvin&quot;,&quot;parse-names&quot;:false,&quot;dropping-particle&quot;:&quot;&quot;,&quot;non-dropping-particle&quot;:&quot;&quot;},{&quot;family&quot;:&quot;Jones&quot;,&quot;given&quot;:&quot;Emma&quot;,&quot;parse-names&quot;:false,&quot;dropping-particle&quot;:&quot;&quot;,&quot;non-dropping-particle&quot;:&quot;&quot;},{&quot;family&quot;:&quot;Legchenko&quot;,&quot;given&quot;:&quot;Ekaterina&quot;,&quot;parse-names&quot;:false,&quot;dropping-particle&quot;:&quot;&quot;,&quot;non-dropping-particle&quot;:&quot;&quot;},{&quot;family&quot;:&quot;Matara&quot;,&quot;given&quot;:&quot;Cecilia&quot;,&quot;parse-names&quot;:false,&quot;dropping-particle&quot;:&quot;&quot;,&quot;non-dropping-particle&quot;:&quot;&quot;},{&quot;family&quot;:&quot;Martin&quot;,&quot;given&quot;:&quot;Jennifer&quot;,&quot;parse-names&quot;:false,&quot;dropping-particle&quot;:&quot;&quot;,&quot;non-dropping-particle&quot;:&quot;&quot;},{&quot;family&quot;:&quot;Mescia&quot;,&quot;given&quot;:&quot;Federica&quot;,&quot;parse-names&quot;:false,&quot;dropping-particle&quot;:&quot;&quot;,&quot;non-dropping-particle&quot;:&quot;&quot;},{&quot;family&quot;:&quot;O’Donnell&quot;,&quot;given&quot;:&quot;Ciara&quot;,&quot;parse-names&quot;:false,&quot;dropping-particle&quot;:&quot;&quot;,&quot;non-dropping-particle&quot;:&quot;&quot;},{&quot;family&quot;:&quot;Pointon&quot;,&quot;given&quot;:&quot;Linda&quot;,&quot;parse-names&quot;:false,&quot;dropping-particle&quot;:&quot;&quot;,&quot;non-dropping-particle&quot;:&quot;&quot;},{&quot;family&quot;:&quot;Pond&quot;,&quot;given&quot;:&quot;Nicole&quot;,&quot;parse-names&quot;:false,&quot;dropping-particle&quot;:&quot;&quot;,&quot;non-dropping-particle&quot;:&quot;&quot;},{&quot;family&quot;:&quot;Shih&quot;,&quot;given&quot;:&quot;Joy&quot;,&quot;parse-names&quot;:false,&quot;dropping-particle&quot;:&quot;&quot;,&quot;non-dropping-particle&quot;:&quot;&quot;},{&quot;family&quot;:&quot;Sutcliffe&quot;,&quot;given&quot;:&quot;Rachel&quot;,&quot;parse-names&quot;:false,&quot;dropping-particle&quot;:&quot;&quot;,&quot;non-dropping-particle&quot;:&quot;&quot;},{&quot;family&quot;:&quot;Tilly&quot;,&quot;given&quot;:&quot;Tobias&quot;,&quot;parse-names&quot;:false,&quot;dropping-particle&quot;:&quot;&quot;,&quot;non-dropping-particle&quot;:&quot;&quot;},{&quot;family&quot;:&quot;Treacy&quot;,&quot;given&quot;:&quot;Carmen&quot;,&quot;parse-names&quot;:false,&quot;dropping-particle&quot;:&quot;&quot;,&quot;non-dropping-particle&quot;:&quot;&quot;},{&quot;family&quot;:&quot;Tong&quot;,&quot;given&quot;:&quot;Zhen&quot;,&quot;parse-names&quot;:false,&quot;dropping-particle&quot;:&quot;&quot;,&quot;non-dropping-particle&quot;:&quot;&quot;},{&quot;family&quot;:&quot;Wood&quot;,&quot;given&quot;:&quot;Jennifer&quot;,&quot;parse-names&quot;:false,&quot;dropping-particle&quot;:&quot;&quot;,&quot;non-dropping-particle&quot;:&quot;&quot;},{&quot;family&quot;:&quot;Wylot&quot;,&quot;given&quot;:&quot;Marta&quot;,&quot;parse-names&quot;:false,&quot;dropping-particle&quot;:&quot;&quot;,&quot;non-dropping-particle&quot;:&quot;&quot;},{&quot;family&quot;:&quot;Bergamaschi&quot;,&quot;given&quot;:&quot;Laura&quot;,&quot;parse-names&quot;:false,&quot;dropping-particle&quot;:&quot;&quot;,&quot;non-dropping-particle&quot;:&quot;&quot;},{&quot;family&quot;:&quot;Betancourt&quot;,&quot;given&quot;:&quot;Ariana&quot;,&quot;parse-names&quot;:false,&quot;dropping-particle&quot;:&quot;&quot;,&quot;non-dropping-particle&quot;:&quot;&quot;},{&quot;family&quot;:&quot;Bower&quot;,&quot;given&quot;:&quot;Georgie&quot;,&quot;parse-names&quot;:false,&quot;dropping-particle&quot;:&quot;&quot;,&quot;non-dropping-particle&quot;:&quot;&quot;},{&quot;family&quot;:&quot;Cossetti&quot;,&quot;given&quot;:&quot;Chiara&quot;,&quot;parse-names&quot;:false,&quot;dropping-particle&quot;:&quot;&quot;,&quot;non-dropping-particle&quot;:&quot;&quot;},{&quot;family&quot;:&quot;Sa&quot;,&quot;given&quot;:&quot;Aloka&quot;,&quot;parse-names&quot;:false,&quot;dropping-particle&quot;:&quot;&quot;,&quot;non-dropping-particle&quot;:&quot;de&quot;},{&quot;family&quot;:&quot;Epping&quot;,&quot;given&quot;:&quot;Madeline&quot;,&quot;parse-names&quot;:false,&quot;dropping-particle&quot;:&quot;&quot;,&quot;non-dropping-particle&quot;:&quot;&quot;},{&quot;family&quot;:&quot;Fawke&quot;,&quot;given&quot;:&quot;Stuart&quot;,&quot;parse-names&quot;:false,&quot;dropping-particle&quot;:&quot;&quot;,&quot;non-dropping-particle&quot;:&quot;&quot;},{&quot;family&quot;:&quot;Gleadall&quot;,&quot;given&quot;:&quot;Nick&quot;,&quot;parse-names&quot;:false,&quot;dropping-particle&quot;:&quot;&quot;,&quot;non-dropping-particle&quot;:&quot;&quot;},{&quot;family&quot;:&quot;Grenfell&quot;,&quot;given&quot;:&quot;Richard&quot;,&quot;parse-names&quot;:false,&quot;dropping-particle&quot;:&quot;&quot;,&quot;non-dropping-particle&quot;:&quot;&quot;},{&quot;family&quot;:&quot;Hinch&quot;,&quot;given&quot;:&quot;Andrew&quot;,&quot;parse-names&quot;:false,&quot;dropping-particle&quot;:&quot;&quot;,&quot;non-dropping-particle&quot;:&quot;&quot;},{&quot;family&quot;:&quot;Huhn&quot;,&quot;given&quot;:&quot;Oisin&quot;,&quot;parse-names&quot;:false,&quot;dropping-particle&quot;:&quot;&quot;,&quot;non-dropping-particle&quot;:&quot;&quot;},{&quot;family&quot;:&quot;Jackson&quot;,&quot;given&quot;:&quot;Sarah&quot;,&quot;parse-names&quot;:false,&quot;dropping-particle&quot;:&quot;&quot;,&quot;non-dropping-particle&quot;:&quot;&quot;},{&quot;family&quot;:&quot;Jarvis&quot;,&quot;given&quot;:&quot;Isobel&quot;,&quot;parse-names&quot;:false,&quot;dropping-particle&quot;:&quot;&quot;,&quot;non-dropping-particle&quot;:&quot;&quot;},{&quot;family&quot;:&quot;Krishna&quot;,&quot;given&quot;:&quot;Ben&quot;,&quot;parse-names&quot;:false,&quot;dropping-particle&quot;:&quot;&quot;,&quot;non-dropping-particle&quot;:&quot;&quot;},{&quot;family&quot;:&quot;Lewis&quot;,&quot;given&quot;:&quot;Daniel&quot;,&quot;parse-names&quot;:false,&quot;dropping-particle&quot;:&quot;&quot;,&quot;non-dropping-particle&quot;:&quot;&quot;},{&quot;family&quot;:&quot;Marsden&quot;,&quot;given&quot;:&quot;Joe&quot;,&quot;parse-names&quot;:false,&quot;dropping-particle&quot;:&quot;&quot;,&quot;non-dropping-particle&quot;:&quot;&quot;},{&quot;family&quot;:&quot;Nice&quot;,&quot;given&quot;:&quot;Francesca&quot;,&quot;parse-names&quot;:false,&quot;dropping-particle&quot;:&quot;&quot;,&quot;non-dropping-particle&quot;:&quot;&quot;},{&quot;family&quot;:&quot;Okecha&quot;,&quot;given&quot;:&quot;Georgina&quot;,&quot;parse-names&quot;:false,&quot;dropping-particle&quot;:&quot;&quot;,&quot;non-dropping-particle&quot;:&quot;&quot;},{&quot;family&quot;:&quot;Omarjee&quot;,&quot;given&quot;:&quot;Ommar&quot;,&quot;parse-names&quot;:false,&quot;dropping-particle&quot;:&quot;&quot;,&quot;non-dropping-particle&quot;:&quot;&quot;},{&quot;family&quot;:&quot;Perera&quot;,&quot;given&quot;:&quot;Marianne&quot;,&quot;parse-names&quot;:false,&quot;dropping-particle&quot;:&quot;&quot;,&quot;non-dropping-particle&quot;:&quot;&quot;},{&quot;family&quot;:&quot;Potts&quot;,&quot;given&quot;:&quot;Martin&quot;,&quot;parse-names&quot;:false,&quot;dropping-particle&quot;:&quot;&quot;,&quot;non-dropping-particle&quot;:&quot;&quot;},{&quot;family&quot;:&quot;Richoz&quot;,&quot;given&quot;:&quot;Nathan&quot;,&quot;parse-names&quot;:false,&quot;dropping-particle&quot;:&quot;&quot;,&quot;non-dropping-particle&quot;:&quot;&quot;},{&quot;family&quot;:&quot;Romashova&quot;,&quot;given&quot;:&quot;Veronika&quot;,&quot;parse-names&quot;:false,&quot;dropping-particle&quot;:&quot;&quot;,&quot;non-dropping-particle&quot;:&quot;&quot;},{&quot;family&quot;:&quot;Yarkoni&quot;,&quot;given&quot;:&quot;Natalia Savinykh&quot;,&quot;parse-names&quot;:false,&quot;dropping-particle&quot;:&quot;&quot;,&quot;non-dropping-particle&quot;:&quot;&quot;},{&quot;family&quot;:&quot;Sharma&quot;,&quot;given&quot;:&quot;Rahul&quot;,&quot;parse-names&quot;:false,&quot;dropping-particle&quot;:&quot;&quot;,&quot;non-dropping-particle&quot;:&quot;&quot;},{&quot;family&quot;:&quot;Stefanucci&quot;,&quot;given&quot;:&quot;Luca&quot;,&quot;parse-names&quot;:false,&quot;dropping-particle&quot;:&quot;&quot;,&quot;non-dropping-particle&quot;:&quot;&quot;},{&quot;family&quot;:&quot;Stephens&quot;,&quot;given&quot;:&quot;Jonathan&quot;,&quot;parse-names&quot;:false,&quot;dropping-particle&quot;:&quot;&quot;,&quot;non-dropping-particle&quot;:&quot;&quot;},{&quot;family&quot;:&quot;Strezlecki&quot;,&quot;given&quot;:&quot;Mateusz&quot;,&quot;parse-names&quot;:false,&quot;dropping-particle&quot;:&quot;&quot;,&quot;non-dropping-particle&quot;:&quot;&quot;},{&quot;family&quot;:&quot;Turner&quot;,&quot;given&quot;:&quot;Lori&quot;,&quot;parse-names&quot;:false,&quot;dropping-particle&quot;:&quot;&quot;,&quot;non-dropping-particle&quot;:&quot;&quot;},{&quot;family&quot;:&quot;Bie&quot;,&quot;given&quot;:&quot;Eckart M.D.D.&quot;,&quot;parse-names&quot;:false,&quot;dropping-particle&quot;:&quot;&quot;,&quot;non-dropping-particle&quot;:&quot;de&quot;},{&quot;family&quot;:&quot;Bunclark&quot;,&quot;given&quot;:&quot;Katherine&quot;,&quot;parse-names&quot;:false,&quot;dropping-particle&quot;:&quot;&quot;,&quot;non-dropping-particle&quot;:&quot;&quot;},{&quot;family&quot;:&quot;Josipovic&quot;,&quot;given&quot;:&quot;Masa&quot;,&quot;parse-names&quot;:false,&quot;dropping-particle&quot;:&quot;&quot;,&quot;non-dropping-particle&quot;:&quot;&quot;},{&quot;family&quot;:&quot;Mackay&quot;,&quot;given&quot;:&quot;Michael&quot;,&quot;parse-names&quot;:false,&quot;dropping-particle&quot;:&quot;&quot;,&quot;non-dropping-particle&quot;:&quot;&quot;},{&quot;family&quot;:&quot;Michael&quot;,&quot;given&quot;:&quot;Alice&quot;,&quot;parse-names&quot;:false,&quot;dropping-particle&quot;:&quot;&quot;,&quot;non-dropping-particle&quot;:&quot;&quot;},{&quot;family&quot;:&quot;Rossi&quot;,&quot;given&quot;:&quot;Sabrina&quot;,&quot;parse-names&quot;:false,&quot;dropping-particle&quot;:&quot;&quot;,&quot;non-dropping-particle&quot;:&quot;&quot;},{&quot;family&quot;:&quot;Selvan&quot;,&quot;given&quot;:&quot;Mayurun&quot;,&quot;parse-names&quot;:false,&quot;dropping-particle&quot;:&quot;&quot;,&quot;non-dropping-particle&quot;:&quot;&quot;},{&quot;family&quot;:&quot;Spencer&quot;,&quot;given&quot;:&quot;Sarah&quot;,&quot;parse-names&quot;:false,&quot;dropping-particle&quot;:&quot;&quot;,&quot;non-dropping-particle&quot;:&quot;&quot;},{&quot;family&quot;:&quot;Yong&quot;,&quot;given&quot;:&quot;Cissy&quot;,&quot;parse-names&quot;:false,&quot;dropping-particle&quot;:&quot;&quot;,&quot;non-dropping-particle&quot;:&quot;&quot;},{&quot;family&quot;:&quot;Allison&quot;,&quot;given&quot;:&quot;John&quot;,&quot;parse-names&quot;:false,&quot;dropping-particle&quot;:&quot;&quot;,&quot;non-dropping-particle&quot;:&quot;&quot;},{&quot;family&quot;:&quot;Butcher&quot;,&quot;given&quot;:&quot;Helen&quot;,&quot;parse-names&quot;:false,&quot;dropping-particle&quot;:&quot;&quot;,&quot;non-dropping-particle&quot;:&quot;&quot;},{&quot;family&quot;:&quot;Caputo&quot;,&quot;given&quot;:&quot;Daniela&quot;,&quot;parse-names&quot;:false,&quot;dropping-particle&quot;:&quot;&quot;,&quot;non-dropping-particle&quot;:&quot;&quot;},{&quot;family&quot;:&quot;Clapham-Riley&quot;,&quot;given&quot;:&quot;Debbie&quot;,&quot;parse-names&quot;:false,&quot;dropping-particle&quot;:&quot;&quot;,&quot;non-dropping-particle&quot;:&quot;&quot;},{&quot;family&quot;:&quot;Dewhurst&quot;,&quot;given&quot;:&quot;Eleanor&quot;,&quot;parse-names&quot;:false,&quot;dropping-particle&quot;:&quot;&quot;,&quot;non-dropping-particle&quot;:&quot;&quot;},{&quot;family&quot;:&quot;Furlong&quot;,&quot;given&quot;:&quot;Anita&quot;,&quot;parse-names&quot;:false,&quot;dropping-particle&quot;:&quot;&quot;,&quot;non-dropping-particle&quot;:&quot;&quot;},{&quot;family&quot;:&quot;Graves&quot;,&quot;given&quot;:&quot;Barbara&quot;,&quot;parse-names&quot;:false,&quot;dropping-particle&quot;:&quot;&quot;,&quot;non-dropping-particle&quot;:&quot;&quot;},{&quot;family&quot;:&quot;Gray&quot;,&quot;given&quot;:&quot;Jennifer&quot;,&quot;parse-names&quot;:false,&quot;dropping-particle&quot;:&quot;&quot;,&quot;non-dropping-particle&quot;:&quot;&quot;},{&quot;family&quot;:&quot;Ivers&quot;,&quot;given&quot;:&quot;Tasmin&quot;,&quot;parse-names&quot;:false,&quot;dropping-particle&quot;:&quot;&quot;,&quot;non-dropping-particle&quot;:&quot;&quot;},{&quot;family&quot;:&quot;Kasanicki&quot;,&quot;given&quot;:&quot;Mary&quot;,&quot;parse-names&quot;:false,&quot;dropping-particle&quot;:&quot;&quot;,&quot;non-dropping-particle&quot;:&quot;&quot;},{&quot;family&quot;:&quot;Gresley&quot;,&quot;given&quot;:&quot;Emma&quot;,&quot;parse-names&quot;:false,&quot;dropping-particle&quot;:&quot;&quot;,&quot;non-dropping-particle&quot;:&quot;le&quot;},{&quot;family&quot;:&quot;Linger&quot;,&quot;given&quot;:&quot;Rachel&quot;,&quot;parse-names&quot;:false,&quot;dropping-particle&quot;:&quot;&quot;,&quot;non-dropping-particle&quot;:&quot;&quot;},{&quot;family&quot;:&quot;Meloy&quot;,&quot;given&quot;:&quot;Sarah&quot;,&quot;parse-names&quot;:false,&quot;dropping-particle&quot;:&quot;&quot;,&quot;non-dropping-particle&quot;:&quot;&quot;},{&quot;family&quot;:&quot;Muldoon&quot;,&quot;given&quot;:&quot;Francesca&quot;,&quot;parse-names&quot;:false,&quot;dropping-particle&quot;:&quot;&quot;,&quot;non-dropping-particle&quot;:&quot;&quot;},{&quot;family&quot;:&quot;Ovington&quot;,&quot;given&quot;:&quot;Nigel&quot;,&quot;parse-names&quot;:false,&quot;dropping-particle&quot;:&quot;&quot;,&quot;non-dropping-particle&quot;:&quot;&quot;},{&quot;family&quot;:&quot;Papadia&quot;,&quot;given&quot;:&quot;Sofia&quot;,&quot;parse-names&quot;:false,&quot;dropping-particle&quot;:&quot;&quot;,&quot;non-dropping-particle&quot;:&quot;&quot;},{&quot;family&quot;:&quot;Phelan&quot;,&quot;given&quot;:&quot;Isabel&quot;,&quot;parse-names&quot;:false,&quot;dropping-particle&quot;:&quot;&quot;,&quot;non-dropping-particle&quot;:&quot;&quot;},{&quot;family&quot;:&quot;Stark&quot;,&quot;given&quot;:&quot;Hannah&quot;,&quot;parse-names&quot;:false,&quot;dropping-particle&quot;:&quot;&quot;,&quot;non-dropping-particle&quot;:&quot;&quot;},{&quot;family&quot;:&quot;Stirrups&quot;,&quot;given&quot;:&quot;Kathleen E.&quot;,&quot;parse-names&quot;:false,&quot;dropping-particle&quot;:&quot;&quot;,&quot;non-dropping-particle&quot;:&quot;&quot;},{&quot;family&quot;:&quot;Townsend&quot;,&quot;given&quot;:&quot;Paul&quot;,&quot;parse-names&quot;:false,&quot;dropping-particle&quot;:&quot;&quot;,&quot;non-dropping-particle&quot;:&quot;&quot;},{&quot;family&quot;:&quot;Walker&quot;,&quot;given&quot;:&quot;Neil&quot;,&quot;parse-names&quot;:false,&quot;dropping-particle&quot;:&quot;&quot;,&quot;non-dropping-particle&quot;:&quot;&quot;},{&quot;family&quot;:&quot;Webster&quot;,&quot;given&quot;:&quot;Jennifer&quot;,&quot;parse-names&quot;:false,&quot;dropping-particle&quot;:&quot;&quot;,&quot;non-dropping-particle&quot;:&quot;&quot;},{&quot;family&quot;:&quot;Scholtes&quot;,&quot;given&quot;:&quot;Ingrid&quot;,&quot;parse-names&quot;:false,&quot;dropping-particle&quot;:&quot;&quot;,&quot;non-dropping-particle&quot;:&quot;&quot;},{&quot;family&quot;:&quot;Hein&quot;,&quot;given&quot;:&quot;Sabine&quot;,&quot;parse-names&quot;:false,&quot;dropping-particle&quot;:&quot;&quot;,&quot;non-dropping-particle&quot;:&quot;&quot;},{&quot;family&quot;:&quot;King&quot;,&quot;given&quot;:&quot;Rebecca&quot;,&quot;parse-names&quot;:false,&quot;dropping-particle&quot;:&quot;&quot;,&quot;non-dropping-particle&quot;:&quot;&quot;},{&quot;family&quot;:&quot;Mavousian&quot;,&quot;given&quot;:&quot;Antranik&quot;,&quot;parse-names&quot;:false,&quot;dropping-particle&quot;:&quot;&quot;,&quot;non-dropping-particle&quot;:&quot;&quot;},{&quot;family&quot;:&quot;Lee&quot;,&quot;given&quot;:&quot;Joo Hyeon&quot;,&quot;parse-names&quot;:false,&quot;dropping-particle&quot;:&quot;&quot;,&quot;non-dropping-particle&quot;:&quot;&quot;},{&quot;family&quot;:&quot;Bassi&quot;,&quot;given&quot;:&quot;Jessica&quot;,&quot;parse-names&quot;:false,&quot;dropping-particle&quot;:&quot;&quot;,&quot;non-dropping-particle&quot;:&quot;&quot;},{&quot;family&quot;:&quot;Silacci-Fegni&quot;,&quot;given&quot;:&quot;Chiara&quot;,&quot;parse-names&quot;:false,&quot;dropping-particle&quot;:&quot;&quot;,&quot;non-dropping-particle&quot;:&quot;&quot;},{&quot;family&quot;:&quot;Saliba&quot;,&quot;given&quot;:&quot;Christian&quot;,&quot;parse-names&quot;:false,&quot;dropping-particle&quot;:&quot;&quot;,&quot;non-dropping-particle&quot;:&quot;&quot;},{&quot;family&quot;:&quot;Pinto&quot;,&quot;given&quot;:&quot;Dora&quot;,&quot;parse-names&quot;:false,&quot;dropping-particle&quot;:&quot;&quot;,&quot;non-dropping-particle&quot;:&quot;&quot;},{&quot;family&quot;:&quot;Irie&quot;,&quot;given&quot;:&quot;Takashi&quot;,&quot;parse-names&quot;:false,&quot;dropping-particle&quot;:&quot;&quot;,&quot;non-dropping-particle&quot;:&quot;&quot;},{&quot;family&quot;:&quot;Yoshida&quot;,&quot;given&quot;:&quot;Isao&quot;,&quot;parse-names&quot;:false,&quot;dropping-particle&quot;:&quot;&quot;,&quot;non-dropping-particle&quot;:&quot;&quot;},{&quot;family&quot;:&quot;Hamilton&quot;,&quot;given&quot;:&quot;William L.&quot;,&quot;parse-names&quot;:false,&quot;dropping-particle&quot;:&quot;&quot;,&quot;non-dropping-particle&quot;:&quot;&quot;},{&quot;family&quot;:&quot;Sato&quot;,&quot;given&quot;:&quot;Kei&quot;,&quot;parse-names&quot;:false,&quot;dropping-particle&quot;:&quot;&quot;,&quot;non-dropping-particle&quot;:&quot;&quot;},{&quot;family&quot;:&quot;Bhatt&quot;,&quot;given&quot;:&quot;Samir&quot;,&quot;parse-names&quot;:false,&quot;dropping-particle&quot;:&quot;&quot;,&quot;non-dropping-particle&quot;:&quot;&quot;},{&quot;family&quot;:&quot;Flaxman&quot;,&quot;given&quot;:&quot;Seth&quot;,&quot;parse-names&quot;:false,&quot;dropping-particle&quot;:&quot;&quot;,&quot;non-dropping-particle&quot;:&quot;&quot;},{&quot;family&quot;:&quot;James&quot;,&quot;given&quot;:&quot;Leo C.&quot;,&quot;parse-names&quot;:false,&quot;dropping-particle&quot;:&quot;&quot;,&quot;non-dropping-particle&quot;:&quot;&quot;},{&quot;family&quot;:&quot;Corti&quot;,&quot;given&quot;:&quot;Davide&quot;,&quot;parse-names&quot;:false,&quot;dropping-particle&quot;:&quot;&quot;,&quot;non-dropping-particle&quot;:&quot;&quot;},{&quot;family&quot;:&quot;Piccoli&quot;,&quot;given&quot;:&quot;Luca&quot;,&quot;parse-names&quot;:false,&quot;dropping-particle&quot;:&quot;&quot;,&quot;non-dropping-particle&quot;:&quot;&quot;},{&quot;family&quot;:&quot;Barclay&quot;,&quot;given&quot;:&quot;Wendy S.&quot;,&quot;parse-names&quot;:false,&quot;dropping-particle&quot;:&quot;&quot;,&quot;non-dropping-particle&quot;:&quot;&quot;},{&quot;family&quot;:&quot;Rakshit&quot;,&quot;given&quot;:&quot;Partha&quot;,&quot;parse-names&quot;:false,&quot;dropping-particle&quot;:&quot;&quot;,&quot;non-dropping-particle&quot;:&quot;&quot;},{&quot;family&quot;:&quot;Agrawal&quot;,&quot;given&quot;:&quot;Anurag&quot;,&quot;parse-names&quot;:false,&quot;dropping-particle&quot;:&quot;&quot;,&quot;non-dropping-particle&quot;:&quot;&quot;},{&quot;family&quot;:&quot;Gupta&quot;,&quot;given&quot;:&quot;Ravindra K.&quot;,&quot;parse-names&quot;:false,&quot;dropping-particle&quot;:&quot;&quot;,&quot;non-dropping-particle&quot;:&quot;&quot;}],&quot;container-title&quot;:&quot;Nature 2021 599:7883&quot;,&quot;accessed&quot;:{&quot;date-parts&quot;:[[2022,4,28]]},&quot;DOI&quot;:&quot;10.1038/s41586-021-03944-y&quot;,&quot;ISSN&quot;:&quot;1476-4687&quot;,&quot;PMID&quot;:&quot;34488225&quot;,&quot;URL&quot;:&quot;https://www.nature.com/articles/s41586-021-03944-y&quot;,&quot;issued&quot;:{&quot;date-parts&quot;:[[2021,9,6]]},&quot;page&quot;:&quot;114-119&quot;,&quot;abstract&quot;:&quot;The B.1.617.2 (Delta) variant of severe acute respiratory syndrome coronavirus 2 (SARS-CoV-2) was first identified in the state of Maharashtra in late 2020 and spread throughout India, outcompeting pre-existing lineages including B.1.617.1 (Kappa) and B.1.1.7 (Alpha)1. In vitro, B.1.617.2 is sixfold less sensitive to serum neutralizing antibodies from recovered individuals, and eightfold less sensitive to vaccine-elicited antibodies, compared with wild-type Wuhan-1 bearing D614G. Serum neutralizing titres against B.1.617.2 were lower in ChAdOx1 vaccinees than in BNT162b2 vaccinees. B.1.617.2 spike pseudotyped viruses exhibited compromised sensitivity to monoclonal antibodies to the receptor-binding domain and the amino-terminal domain. B.1.617.2 demonstrated higher replication efficiency than B.1.1.7 in both airway organoid and human airway epithelial systems, associated with B.1.617.2 spike being in a predominantly cleaved state compared with B.1.1.7 spike. The B.1.617.2 spike protein was able to mediate highly efficient syncytium formation that was less sensitive to inhibition by neutralizing antibody, compared with that of wild-type spike. We also observed that B.1.617.2 had higher replication and spike-mediated entry than B.1.617.1, potentially explaining the B.1.617.2 dominance. In an analysis of more than 130 SARS-CoV-2-infected health care workers across three centres in India during a period of mixed lineage circulation, we observed reduced ChAdOx1 vaccine effectiveness against B.1.617.2 relative to non-B.1.617.2, with the caveat of possible residual confounding. Compromised vaccine efficacy against the highly fit and immune-evasive B.1.617.2 Delta variant warrants continued infection control measures in the post-vaccination era. A study of SARS-CoV-2 variants examining their transmission, infectivity, and potential resistance to therapies provides insights into the biology of the Delta variant and its role in the global pandemic.&quot;,&quot;publisher&quot;:&quot;Nature Publishing Group&quot;,&quot;issue&quot;:&quot;7883&quot;,&quot;volume&quot;:&quot;599&quot;,&quot;container-title-short&quot;:&quot;&quot;},&quot;isTemporary&quot;:false},{&quot;id&quot;:&quot;ac574b58-ae34-35d0-a64c-118b6070f56a&quot;,&quot;itemData&quot;:{&quot;type&quot;:&quot;article-journal&quot;,&quot;id&quot;:&quot;ac574b58-ae34-35d0-a64c-118b6070f56a&quot;,&quot;title&quot;:&quot;SARS-CoV-2 Spike Mutations, L452R, T478K, E484Q and P681R, in the Second Wave of COVID-19 in Maharashtra, India&quot;,&quot;author&quot;:[{&quot;family&quot;:&quot;Cherian&quot;,&quot;given&quot;:&quot;Sarah&quot;,&quot;parse-names&quot;:false,&quot;dropping-particle&quot;:&quot;&quot;,&quot;non-dropping-particle&quot;:&quot;&quot;},{&quot;family&quot;:&quot;Potdar&quot;,&quot;given&quot;:&quot;Varsha&quot;,&quot;parse-names&quot;:false,&quot;dropping-particle&quot;:&quot;&quot;,&quot;non-dropping-particle&quot;:&quot;&quot;},{&quot;family&quot;:&quot;Jadhav&quot;,&quot;given&quot;:&quot;Santosh&quot;,&quot;parse-names&quot;:false,&quot;dropping-particle&quot;:&quot;&quot;,&quot;non-dropping-particle&quot;:&quot;&quot;},{&quot;family&quot;:&quot;Yadav&quot;,&quot;given&quot;:&quot;Pragya&quot;,&quot;parse-names&quot;:false,&quot;dropping-particle&quot;:&quot;&quot;,&quot;non-dropping-particle&quot;:&quot;&quot;},{&quot;family&quot;:&quot;Gupta&quot;,&quot;given&quot;:&quot;Nivedita&quot;,&quot;parse-names&quot;:false,&quot;dropping-particle&quot;:&quot;&quot;,&quot;non-dropping-particle&quot;:&quot;&quot;},{&quot;family&quot;:&quot;Das&quot;,&quot;given&quot;:&quot;Mousumi&quot;,&quot;parse-names&quot;:false,&quot;dropping-particle&quot;:&quot;&quot;,&quot;non-dropping-particle&quot;:&quot;&quot;},{&quot;family&quot;:&quot;Rakshit&quot;,&quot;given&quot;:&quot;Partha&quot;,&quot;parse-names&quot;:false,&quot;dropping-particle&quot;:&quot;&quot;,&quot;non-dropping-particle&quot;:&quot;&quot;},{&quot;family&quot;:&quot;Singh&quot;,&quot;given&quot;:&quot;Sujeet&quot;,&quot;parse-names&quot;:false,&quot;dropping-particle&quot;:&quot;&quot;,&quot;non-dropping-particle&quot;:&quot;&quot;},{&quot;family&quot;:&quot;Abraham&quot;,&quot;given&quot;:&quot;Priya&quot;,&quot;parse-names&quot;:false,&quot;dropping-particle&quot;:&quot;&quot;,&quot;non-dropping-particle&quot;:&quot;&quot;},{&quot;family&quot;:&quot;Obrenovich&quot;,&quot;given&quot;:&quot;E&quot;,&quot;parse-names&quot;:false,&quot;dropping-particle&quot;:&quot;&quot;,&quot;non-dropping-particle&quot;:&quot;&quot;},{&quot;family&quot;:&quot;Jagtap&quot;,&quot;given&quot;:&quot;Prachi&quot;,&quot;parse-names&quot;:false,&quot;dropping-particle&quot;:&quot;&quot;,&quot;non-dropping-particle&quot;:&quot;&quot;},{&quot;family&quot;:&quot;Kasabe&quot;,&quot;given&quot;:&quot;Bhagyashri&quot;,&quot;parse-names&quot;:false,&quot;dropping-particle&quot;:&quot;&quot;,&quot;non-dropping-particle&quot;:&quot;&quot;},{&quot;family&quot;:&quot;Shah&quot;,&quot;given&quot;:&quot;Ujjaini&quot;,&quot;parse-names&quot;:false,&quot;dropping-particle&quot;:&quot;&quot;,&quot;non-dropping-particle&quot;:&quot;&quot;},{&quot;family&quot;:&quot;Sanjeev&quot;,&quot;given&quot;:&quot;Tripti&quot;,&quot;parse-names&quot;:false,&quot;dropping-particle&quot;:&quot;&quot;,&quot;non-dropping-particle&quot;:&quot;&quot;},{&quot;family&quot;:&quot;Divekar&quot;,&quot;given&quot;:&quot;Gayatri&quot;,&quot;parse-names&quot;:false,&quot;dropping-particle&quot;:&quot;&quot;,&quot;non-dropping-particle&quot;:&quot;&quot;},{&quot;family&quot;:&quot;Korabu&quot;,&quot;given&quot;:&quot;Kalpita&quot;,&quot;parse-names&quot;:false,&quot;dropping-particle&quot;:&quot;&quot;,&quot;non-dropping-particle&quot;:&quot;&quot;},{&quot;family&quot;:&quot;Shelkande&quot;,&quot;given&quot;:&quot;Sunil&quot;,&quot;parse-names&quot;:false,&quot;dropping-particle&quot;:&quot;&quot;,&quot;non-dropping-particle&quot;:&quot;&quot;},{&quot;family&quot;:&quot;Shinde&quot;,&quot;given&quot;:&quot;Pooja&quot;,&quot;parse-names&quot;:false,&quot;dropping-particle&quot;:&quot;&quot;,&quot;non-dropping-particle&quot;:&quot;&quot;},{&quot;family&quot;:&quot;Zakiuddin&quot;,&quot;given&quot;:&quot;Sayed&quot;,&quot;parse-names&quot;:false,&quot;dropping-particle&quot;:&quot;&quot;,&quot;non-dropping-particle&quot;:&quot;&quot;},{&quot;family&quot;:&quot;Vipat&quot;,&quot;given&quot;:&quot;Veena&quot;,&quot;parse-names&quot;:false,&quot;dropping-particle&quot;:&quot;&quot;,&quot;non-dropping-particle&quot;:&quot;&quot;},{&quot;family&quot;:&quot;Jadhav&quot;,&quot;given&quot;:&quot;Sheetal&quot;,&quot;parse-names&quot;:false,&quot;dropping-particle&quot;:&quot;&quot;,&quot;non-dropping-particle&quot;:&quot;&quot;},{&quot;family&quot;:&quot;Iyengar&quot;,&quot;given&quot;:&quot;Krutika&quot;,&quot;parse-names&quot;:false,&quot;dropping-particle&quot;:&quot;&quot;,&quot;non-dropping-particle&quot;:&quot;&quot;},{&quot;family&quot;:&quot;Malik&quot;,&quot;given&quot;:&quot;Vinita&quot;,&quot;parse-names&quot;:false,&quot;dropping-particle&quot;:&quot;&quot;,&quot;non-dropping-particle&quot;:&quot;&quot;},{&quot;family&quot;:&quot;Bhorekar&quot;,&quot;given&quot;:&quot;Sonali&quot;,&quot;parse-names&quot;:false,&quot;dropping-particle&quot;:&quot;&quot;,&quot;non-dropping-particle&quot;:&quot;&quot;},{&quot;family&quot;:&quot;Kumar&quot;,&quot;given&quot;:&quot;Abhinendra&quot;,&quot;parse-names&quot;:false,&quot;dropping-particle&quot;:&quot;&quot;,&quot;non-dropping-particle&quot;:&quot;&quot;},{&quot;family&quot;:&quot;Sahay&quot;,&quot;given&quot;:&quot;Rima&quot;,&quot;parse-names&quot;:false,&quot;dropping-particle&quot;:&quot;&quot;,&quot;non-dropping-particle&quot;:&quot;&quot;},{&quot;family&quot;:&quot;Shete&quot;,&quot;given&quot;:&quot;Anita&quot;,&quot;parse-names&quot;:false,&quot;dropping-particle&quot;:&quot;&quot;,&quot;non-dropping-particle&quot;:&quot;&quot;}],&quot;container-title&quot;:&quot;Microorganisms 2021, Vol. 9, Page 1542&quot;,&quot;accessed&quot;:{&quot;date-parts&quot;:[[2022,2,22]]},&quot;DOI&quot;:&quot;10.3390/MICROORGANISMS9071542&quot;,&quot;ISSN&quot;:&quot;2076-2607&quot;,&quot;PMID&quot;:&quot;34361977&quot;,&quot;URL&quot;:&quot;https://www.mdpi.com/2076-2607/9/7/1542/htm&quot;,&quot;issued&quot;:{&quot;date-parts&quot;:[[2021,7,20]]},&quot;page&quot;:&quot;1542&quot;,&quot;abstract&quot;:&quot;As the global severe acute respiratory syndrome coronavirus 2 (SARS-CoV-2) pandemic expands, genomic epidemiology and whole genome sequencing are being used to investigate its transmission and evolution. Against the backdrop of the global emergence of “variants of concern” (VOCs) during December 2020 and an upsurge in a state in the western part of India since January 2021, whole genome sequencing and analysis of spike protein mutations using sequence and structural approaches were undertaken to identify possible new variants and gauge the fitness of the current circulating strains. Phylogenetic analysis revealed that newly identified lineages B.1.617.1 and B.1.617.2 were predominantly circulating. The signature mutations possessed by these strains were L452R, T478K, E484Q, D614G and P681R in the spike protein, including within the receptor-binding domain (RBD). Of these, the mutations at residue positions 452, 484 and 681 have been reported in other globally circulating lineages. The structural analysis of RBD mutations L452R, T478K and E484Q revealed that these may possibly result in increased ACE2 binding while P681R in the furin cleavage site could increase the rate of S1-S2 cleavage, resulting in better transmissibility. The two RBD mutations, L452R and E484Q, indicated decreased binding to select monoclonal antibodies (mAbs) and may affect their neutralization potential. Further in vitro/in vivo studies would help confirm the phenotypic changes of the mutant strains. Overall, the study revealed that the newly emerged variants were responsible for the second wave of COVID-19 in Maharashtra. Lineage B.1.617.2 has been designated as a VOC delta and B.1.617.1 as a variant of interest kappa, and they are being widely reported in the rest of the country as well as globally. Continuous monitoring of these and emerging variants in India is essential.&quot;,&quot;publisher&quot;:&quot;Multidisciplinary Digital Publishing Institute&quot;,&quot;issue&quot;:&quot;7&quot;,&quot;volume&quot;:&quot;9&quot;,&quot;container-title-short&quot;:&quot;&quot;},&quot;isTemporary&quot;:false}]},{&quot;citationID&quot;:&quot;MENDELEY_CITATION_2e84419e-7148-4a88-b511-b3071de590ae&quot;,&quot;properties&quot;:{&quot;noteIndex&quot;:0},&quot;isEdited&quot;:false,&quot;manualOverride&quot;:{&quot;isManuallyOverridden&quot;:false,&quot;citeprocText&quot;:&quot;&lt;sup&gt;23&lt;/sup&gt;&quot;,&quot;manualOverrideText&quot;:&quot;&quot;},&quot;citationTag&quot;:&quot;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&quot;,&quot;citationItems&quot;:[{&quot;id&quot;:&quot;01156377-9588-3031-9b0d-c7a69af8a88d&quot;,&quot;itemData&quot;:{&quot;type&quot;:&quot;article-journal&quot;,&quot;id&quot;:&quot;01156377-9588-3031-9b0d-c7a69af8a88d&quot;,&quot;title&quot;:&quot;Context-specific emergence and growth of the SARS-CoV-2 Delta variant&quot;,&quot;author&quot;:[{&quot;family&quot;:&quot;McCrone&quot;,&quot;given&quot;:&quot;John T.&quot;,&quot;parse-names&quot;:false,&quot;dropping-particle&quot;:&quot;&quot;,&quot;non-dropping-particle&quot;:&quot;&quot;},{&quot;family&quot;:&quot;Hill&quot;,&quot;given&quot;:&quot;Verity&quot;,&quot;parse-names&quot;:false,&quot;dropping-particle&quot;:&quot;&quot;,&quot;non-dropping-particle&quot;:&quot;&quot;},{&quot;family&quot;:&quot;Bajaj&quot;,&quot;given&quot;:&quot;Sumali&quot;,&quot;parse-names&quot;:false,&quot;dropping-particle&quot;:&quot;&quot;,&quot;non-dropping-particle&quot;:&quot;&quot;},{&quot;family&quot;:&quot;Pena&quot;,&quot;given&quot;:&quot;Rosario Evans&quot;,&quot;parse-names&quot;:false,&quot;dropping-particle&quot;:&quot;&quot;,&quot;non-dropping-particle&quot;:&quot;&quot;},{&quot;family&quot;:&quot;Lambert&quot;,&quot;given&quot;:&quot;Ben C.&quot;,&quot;parse-names&quot;:false,&quot;dropping-particle&quot;:&quot;&quot;,&quot;non-dropping-particle&quot;:&quot;&quot;},{&quot;family&quot;:&quot;Inward&quot;,&quot;given&quot;:&quot;Rhys&quot;,&quot;parse-names&quot;:false,&quot;dropping-particle&quot;:&quot;&quot;,&quot;non-dropping-particle&quot;:&quot;&quot;},{&quot;family&quot;:&quot;Bhatt&quot;,&quot;given&quot;:&quot;Samir&quot;,&quot;parse-names&quot;:false,&quot;dropping-particle&quot;:&quot;&quot;,&quot;non-dropping-particle&quot;:&quot;&quot;},{&quot;family&quot;:&quot;Volz&quot;,&quot;given&quot;:&quot;Erik&quot;,&quot;parse-names&quot;:false,&quot;dropping-particle&quot;:&quot;&quot;,&quot;non-dropping-particle&quot;:&quot;&quot;},{&quot;family&quot;:&quot;Ruis&quot;,&quot;given&quot;:&quot;Christopher&quot;,&quot;parse-names&quot;:false,&quot;dropping-particle&quot;:&quot;&quot;,&quot;non-dropping-particle&quot;:&quot;&quot;},{&quot;family&quot;:&quot;Dellicour&quot;,&quot;given&quot;:&quot;Simon&quot;,&quot;parse-names&quot;:false,&quot;dropping-particle&quot;:&quot;&quot;,&quot;non-dropping-particle&quot;:&quot;&quot;},{&quot;family&quot;:&quot;Baele&quot;,&quot;given&quot;:&quot;Guy&quot;,&quot;parse-names&quot;:false,&quot;dropping-particle&quot;:&quot;&quot;,&quot;non-dropping-particle&quot;:&quot;&quot;},{&quot;family&quot;:&quot;Zarebski&quot;,&quot;given&quot;:&quot;Alexander E.&quot;,&quot;parse-names&quot;:false,&quot;dropping-particle&quot;:&quot;&quot;,&quot;non-dropping-particle&quot;:&quot;&quot;},{&quot;family&quot;:&quot;Sadilek&quot;,&quot;given&quot;:&quot;Adam&quot;,&quot;parse-names&quot;:false,&quot;dropping-particle&quot;:&quot;&quot;,&quot;non-dropping-particle&quot;:&quot;&quot;},{&quot;family&quot;:&quot;Wu&quot;,&quot;given&quot;:&quot;Neo&quot;,&quot;parse-names&quot;:false,&quot;dropping-particle&quot;:&quot;&quot;,&quot;non-dropping-particle&quot;:&quot;&quot;},{&quot;family&quot;:&quot;Schneider&quot;,&quot;given&quot;:&quot;Aaron&quot;,&quot;parse-names&quot;:false,&quot;dropping-particle&quot;:&quot;&quot;,&quot;non-dropping-particle&quot;:&quot;&quot;},{&quot;family&quot;:&quot;Ji&quot;,&quot;given&quot;:&quot;Xiang&quot;,&quot;parse-names&quot;:false,&quot;dropping-particle&quot;:&quot;&quot;,&quot;non-dropping-particle&quot;:&quot;&quot;},{&quot;family&quot;:&quot;Raghwani&quot;,&quot;given&quot;:&quot;Jayna&quot;,&quot;parse-names&quot;:false,&quot;dropping-particle&quot;:&quot;&quot;,&quot;non-dropping-particle&quot;:&quot;&quot;},{&quot;family&quot;:&quot;Jackson&quot;,&quot;given&quot;:&quot;Ben&quot;,&quot;parse-names&quot;:false,&quot;dropping-particle&quot;:&quot;&quot;,&quot;non-dropping-particle&quot;:&quot;&quot;},{&quot;family&quot;:&quot;Colquhoun&quot;,&quot;given&quot;:&quot;Rachel&quot;,&quot;parse-names&quot;:false,&quot;dropping-particle&quot;:&quot;&quot;,&quot;non-dropping-particle&quot;:&quot;&quot;},{&quot;family&quot;:&quot;O’Toole&quot;,&quot;given&quot;:&quot;Áine&quot;,&quot;parse-names&quot;:false,&quot;dropping-particle&quot;:&quot;&quot;,&quot;non-dropping-particle&quot;:&quot;&quot;},{&quot;family&quot;:&quot;Peacock&quot;,&quot;given&quot;:&quot;Thomas P.&quot;,&quot;parse-names&quot;:false,&quot;dropping-particle&quot;:&quot;&quot;,&quot;non-dropping-particle&quot;:&quot;&quot;},{&quot;family&quot;:&quot;Twohig&quot;,&quot;given&quot;:&quot;Kate&quot;,&quot;parse-names&quot;:false,&quot;dropping-particle&quot;:&quot;&quot;,&quot;non-dropping-particle&quot;:&quot;&quot;},{&quot;family&quot;:&quot;Thelwall&quot;,&quot;given&quot;:&quot;Simon&quot;,&quot;parse-names&quot;:false,&quot;dropping-particle&quot;:&quot;&quot;,&quot;non-dropping-particle&quot;:&quot;&quot;},{&quot;family&quot;:&quot;Dabrera&quot;,&quot;given&quot;:&quot;Gavin&quot;,&quot;parse-names&quot;:false,&quot;dropping-particle&quot;:&quot;&quot;,&quot;non-dropping-particle&quot;:&quot;&quot;},{&quot;family&quot;:&quot;Myers&quot;,&quot;given&quot;:&quot;Richard&quot;,&quot;parse-names&quot;:false,&quot;dropping-particle&quot;:&quot;&quot;,&quot;non-dropping-particle&quot;:&quot;&quot;},{&quot;family&quot;:&quot;consortium&quot;,&quot;given&quot;:&quot;The COVID-19 genomics UK (COG-UK)&quot;,&quot;parse-names&quot;:false,&quot;dropping-particle&quot;:&quot;&quot;,&quot;non-dropping-particle&quot;:&quot;&quot;},{&quot;family&quot;:&quot;Faria&quot;,&quot;given&quot;:&quot;Nuno R.&quot;,&quot;parse-names&quot;:false,&quot;dropping-particle&quot;:&quot;&quot;,&quot;non-dropping-particle&quot;:&quot;&quot;},{&quot;family&quot;:&quot;Huber&quot;,&quot;given&quot;:&quot;Carmen&quot;,&quot;parse-names&quot;:false,&quot;dropping-particle&quot;:&quot;&quot;,&quot;non-dropping-particle&quot;:&quot;&quot;},{&quot;family&quot;:&quot;Bogoch&quot;,&quot;given&quot;:&quot;Isaac I.&quot;,&quot;parse-names&quot;:false,&quot;dropping-particle&quot;:&quot;&quot;,&quot;non-dropping-particle&quot;:&quot;&quot;},{&quot;family&quot;:&quot;Khan&quot;,&quot;given&quot;:&quot;Kamran&quot;,&quot;parse-names&quot;:false,&quot;dropping-particle&quot;:&quot;&quot;,&quot;non-dropping-particle&quot;:&quot;&quot;},{&quot;family&quot;:&quot;Plessis&quot;,&quot;given&quot;:&quot;Louis&quot;,&quot;parse-names&quot;:false,&quot;dropping-particle&quot;:&quot;du&quot;,&quot;non-dropping-particle&quot;:&quot;&quot;},{&quot;family&quot;:&quot;Barrett&quot;,&quot;given&quot;:&quot;Jeffrey C.&quot;,&quot;parse-names&quot;:false,&quot;dropping-particle&quot;:&quot;&quot;,&quot;non-dropping-particle&quot;:&quot;&quot;},{&quot;family&quot;:&quot;Aanensen&quot;,&quot;given&quot;:&quot;David M.&quot;,&quot;parse-names&quot;:false,&quot;dropping-particle&quot;:&quot;&quot;,&quot;non-dropping-particle&quot;:&quot;&quot;},{&quot;family&quot;:&quot;Barclay&quot;,&quot;given&quot;:&quot;Wendy S.&quot;,&quot;parse-names&quot;:false,&quot;dropping-particle&quot;:&quot;&quot;,&quot;non-dropping-particle&quot;:&quot;&quot;},{&quot;family&quot;:&quot;Chand&quot;,&quot;given&quot;:&quot;Meera&quot;,&quot;parse-names&quot;:false,&quot;dropping-particle&quot;:&quot;&quot;,&quot;non-dropping-particle&quot;:&quot;&quot;},{&quot;family&quot;:&quot;Connor&quot;,&quot;given&quot;:&quot;Thomas&quot;,&quot;parse-names&quot;:false,&quot;dropping-particle&quot;:&quot;&quot;,&quot;non-dropping-particle&quot;:&quot;&quot;},{&quot;family&quot;:&quot;Loman&quot;,&quot;given&quot;:&quot;Nicholas J.&quot;,&quot;parse-names&quot;:false,&quot;dropping-particle&quot;:&quot;&quot;,&quot;non-dropping-particle&quot;:&quot;&quot;},{&quot;family&quot;:&quot;Suchard&quot;,&quot;given&quot;:&quot;Marc A.&quot;,&quot;parse-names&quot;:false,&quot;dropping-particle&quot;:&quot;&quot;,&quot;non-dropping-particle&quot;:&quot;&quot;},{&quot;family&quot;:&quot;Pybus&quot;,&quot;given&quot;:&quot;Oliver G.&quot;,&quot;parse-names&quot;:false,&quot;dropping-particle&quot;:&quot;&quot;,&quot;non-dropping-particle&quot;:&quot;&quot;},{&quot;family&quot;:&quot;Rambaut&quot;,&quot;given&quot;:&quot;Andrew&quot;,&quot;parse-names&quot;:false,&quot;dropping-particle&quot;:&quot;&quot;,&quot;non-dropping-particle&quot;:&quot;&quot;},{&quot;family&quot;:&quot;Kraemer&quot;,&quot;given&quot;:&quot;Moritz U.G.&quot;,&quot;parse-names&quot;:false,&quot;dropping-particle&quot;:&quot;&quot;,&quot;non-dropping-particle&quot;:&quot;&quot;}],&quot;container-title&quot;:&quot;medRxiv&quot;,&quot;accessed&quot;:{&quot;date-parts&quot;:[[2022,2,22]]},&quot;DOI&quot;:&quot;10.1101/2021.12.14.21267606&quot;,&quot;URL&quot;:&quot;https://www.medrxiv.org/content/10.1101/2021.12.14.21267606v1&quot;,&quot;issued&quot;:{&quot;date-parts&quot;:[[2021,12,21]]},&quot;page&quot;:&quot;2021.12.14.21267606&quot;,&quot;abstract&quot;:&quot;The Delta variant of concern of SARS-CoV-2 has spread globally causing large outbreaks and resurgences of COVID-19 cases[1][1]–[3][2]. The emergence of Delta in the UK occurred on the background of a heterogeneous landscape of immunity and relaxation of non-pharmaceutical interventions[4][3],[5][4]. Here we analyse 52,992 Delta genomes from England in combination with 93,649 global genomes to reconstruct the emergence of Delta, and quantify its introduction to and regional dissemination across England, in the context of changing travel and social restrictions. Through analysis of human movement, contact tracing, and virus genomic data, we find that the focus of geographic expansion of Delta shifted from India to a more global pattern in early May 2021. In England, Delta lineages were introduced &gt;1,000 times and spread nationally as non-pharmaceutical interventions were relaxed. We find that hotel quarantine for travellers from India reduced onward transmission from importations; however the transmission chains that later dominated the Delta wave in England had been already seeded before restrictions were introduced. In England, increasing inter-regional travel drove Delta’s nationwide dissemination, with some cities receiving &gt;2,000 observable lineage introductions from other regions. Subsequently, increased levels of local population mixing, not the number of importations, was associated with faster relative growth of Delta. Among US states, we find that regions that previously experienced large waves also had faster Delta growth rates, and a model including interactions between immunity and human behaviour could accurately predict the rise of Delta there. Delta’s invasion dynamics depended on fine scale spatial heterogeneity in immunity and contact patterns and our findings will inform optimal spatial interventions to reduce transmission of current and future VOCs such as Omicron.\n\n### Competing Interest Statement\n\nThe authors have declared no competing interest.\n\n### Funding Statement\n\nCOG-UK is supported by funding from the Medical Research Council (MRC) part of UK Research &amp; Innovation (UKRI), the National Institute of Health Research (NIHR) [grant code: MC\\_PC\\_19027], and Genome Research Limited, operating as the Wellcome Sanger Institute. M.U.G.K. acknowledges support from a Branco Weiss Fellowship, Google.org, and The Rockefeller Foundation. S.D. and M.U.G.K. acknowledge support from the European Union Horizon 2020 project MOOD [grant agreement number 874850]. O.G.P., M.U.G.K., L.dP., and A.E.Z. acknowledge support from the Oxford Martin School. V.H. was supported by the Biotechnology and Biological Sciences Research Council (BBSRC) [grant number BB/M010996/1]. S.D. is supported by the Fonds National de la Recherche Scientifique (FNRS, Belgium). J.T.M, R.C. and A.R. acknowledge support from the Wellcome Trust [Collaborators Award 206298/Z/17/Z - ARTIC network]. A.R. is also supported by the European Research Council [grant agreement number 725422 - ReservoirDOCS] and Bill &amp; Melinda Gates Foundation [OPP1175094 - HIV-PANGEA II]. C.R. was supported by a Fondation Botnar Research Award (programme grant 6063). G.B. acknowledges support from the Research Foundation - Flanders (Fonds voor Wetenschappelijk Onderzoek-Vlaanderen, GOE1420N and G098321N) and from the Interne Fondsen KU Leuven/Internal Funds KU Leuven under grant agreement C14/18/094. A.OT is supported by the Wellcome Trust Hosts, Pathogens &amp; Global Health Programme [grant number: grant.203783/Z16/Z] and Fast Grants [award number: 2236]. SB is supported by the Clarendon Scholarship, University of Oxford and NERC DTP [grant number NE/S007474/1]. M.A.S. acknowledges support from US National Institutes of Health grant R01 AI153044. X.J. acknowledges support from US National Institutes of Health grant U19 AI135995. T.P.P and W.S.B. acknowledge support from the G2P-UK National Virology Consortium funded by the MRC [MR/W005611/1]. IIB is supported by the Canadian Institutes of Health Research [grant 02179-000]. The contents of this publication are the sole responsibility of the authors and do not necessarily reflect the views of the European Commission or any of the other funders.\n\n### Author Declarations\n\nI confirm all relevant ethical guidelines have been followed, and any necessary IRB and/or ethics committee approvals have been obtained.\n\nYes\n\nThe details of the IRB/oversight body that provided approval or exemption for the research described are given below:\n\nThis study was conducted as part of surveillance for COVID-19 infections under the auspices of Section 251 of the NHS Act 2006 and/or Regulation 3 of The Health Service (Control of Patient Information) Regulations 2002. They therefore did not require individual patient consent or ethical approval. Public Health England affiliated authors had access to identifiable patient data. Other authors only had access to anonymised or summerised data. The COG-UK study protocol was approved by the Public Health England Research Ethics Governance Group (reference: R&amp;D NR0195).\n\nI confirm that all necessary patient/participant consent has been obtained and the appropriate institutional forms have been archived, and that any patient/participant/sample identifiers included were not known to anyone (e.g., hospital staff, patients or participants themselves) outside the research group so cannot be used to identify individuals.\n\nYes\n\nI understand that all clinical trials and any other prospective interventional studies must be registered with an ICMJE-approved registry, such as ClinicalTrials.gov. I confirm that any such study reported in the manuscript has been registered and the trial registration ID is provided (note: if posting a prospective study registered retrospectively, please provide a statement in the trial ID field explaining why the study was not registered in advance).\n\nYes\n\nI have followed all appropriate research reporting guidelines and uploaded the relevant EQUATOR Network research reporting checklist(s) and other pertinent material as supplementary files, if applicable.\n\nYes\n\nUK genome sequences used were generated by the COVID-19 Genomics UK consortium (COG-UK, https://www.cogconsortium.uk/). Data linking COG-IDs to location have been removed to protect privacy, however if you require this data please visit https://www.cogconsortium.uk/contact/ for information on accessing consortium-only data. The Google COVID-19 Aggregated Mobility Research Dataset used for this study is available with permission from Google LLC. Code to reproduce the statistical analyses on Delta growth can be found here: https://github.com/sumalibajaj/Delta-Statistical-analysis-share. The code and accession ids of sequences used to run the phylogenetic analysis as well as an GISAID acknowledgment table are available here: https://github.com/COG-UK/Delta-analysis.\n\n [1]: #ref-1\n [2]: #ref-3\n [3]: #ref-4\n [4]: #ref-5&quot;,&quot;publisher&quot;:&quot;Cold Spring Harbor Laboratory Press&quot;,&quot;container-title-short&quot;:&quot;&quot;},&quot;isTemporary&quot;:false}]},{&quot;citationID&quot;:&quot;MENDELEY_CITATION_1475a6f9-5a5e-48a7-a156-9d96f1fbbcda&quot;,&quot;properties&quot;:{&quot;noteIndex&quot;:0},&quot;isEdited&quot;:false,&quot;manualOverride&quot;:{&quot;isManuallyOverridden&quot;:false,&quot;citeprocText&quot;:&quot;&lt;sup&gt;18&lt;/sup&gt;&quot;,&quot;manualOverrideText&quot;:&quot;&quot;},&quot;citationTag&quot;:&quot;MENDELEY_CITATION_v3_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&quot;,&quot;citationItems&quot;:[{&quot;id&quot;:&quot;9cbef87d-f14c-3463-9e97-1e603f25b369&quot;,&quot;itemData&quot;:{&quot;type&quot;:&quot;webpage&quot;,&quot;id&quot;:&quot;9cbef87d-f14c-3463-9e97-1e603f25b369&quot;,&quot;title&quot;:&quot;CSSEGISandData/COVID-19: Novel Coronavirus (COVID-19) Cases, provided by JHU CSSE&quot;,&quot;author&quot;:[{&quot;family&quot;:&quot;Johns Hopkins University Center for Systems Science and Engineering&quot;,&quot;given&quot;:&quot;&quot;,&quot;parse-names&quot;:false,&quot;dropping-particle&quot;:&quot;&quot;,&quot;non-dropping-particle&quot;:&quot;&quot;}],&quot;accessed&quot;:{&quot;date-parts&quot;:[[2022,4,28]]},&quot;URL&quot;:&quot;https://github.com/CSSEGISandData/COVID-19&quot;,&quot;container-title-short&quot;:&quot;&quot;},&quot;isTemporary&quot;:false}]},{&quot;citationID&quot;:&quot;MENDELEY_CITATION_5fa4bcd2-a509-481e-b43f-2e4443e2545c&quot;,&quot;properties&quot;:{&quot;noteIndex&quot;:0},&quot;isEdited&quot;:false,&quot;manualOverride&quot;:{&quot;isManuallyOverridden&quot;:false,&quot;citeprocText&quot;:&quot;&lt;sup&gt;24&lt;/sup&gt;&quot;,&quot;manualOverrideText&quot;:&quot;&quot;},&quot;citationTag&quot;:&quot;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&quot;,&quot;citationItems&quot;:[{&quot;id&quot;:&quot;986c6683-c2e4-3371-af84-5363c1ee2b64&quot;,&quot;itemData&quot;:{&quot;type&quot;:&quot;article-journal&quot;,&quot;id&quot;:&quot;986c6683-c2e4-3371-af84-5363c1ee2b64&quot;,&quot;title&quot;:&quot;Genomic characterization and epidemiology of an emerging SARS-CoV-2 variant in Delhi, India&quot;,&quot;author&quot;:[{&quot;family&quot;:&quot;Dhar&quot;,&quot;given&quot;:&quot;Mahesh S.&quot;,&quot;parse-names&quot;:false,&quot;dropping-particle&quot;:&quot;&quot;,&quot;non-dropping-particle&quot;:&quot;&quot;},{&quot;family&quot;:&quot;Marwal&quot;,&quot;given&quot;:&quot;Robin&quot;,&quot;parse-names&quot;:false,&quot;dropping-particle&quot;:&quot;&quot;,&quot;non-dropping-particle&quot;:&quot;&quot;},{&quot;family&quot;:&quot;Radhakrishnan&quot;,&quot;given&quot;:&quot;V. S.&quot;,&quot;parse-names&quot;:false,&quot;dropping-particle&quot;:&quot;&quot;,&quot;non-dropping-particle&quot;:&quot;&quot;},{&quot;family&quot;:&quot;Ponnusamy&quot;,&quot;given&quot;:&quot;Kalaiarasan&quot;,&quot;parse-names&quot;:false,&quot;dropping-particle&quot;:&quot;&quot;,&quot;non-dropping-particle&quot;:&quot;&quot;},{&quot;family&quot;:&quot;Jolly&quot;,&quot;given&quot;:&quot;Bani&quot;,&quot;parse-names&quot;:false,&quot;dropping-particle&quot;:&quot;&quot;,&quot;non-dropping-particle&quot;:&quot;&quot;},{&quot;family&quot;:&quot;Bhoyar&quot;,&quot;given&quot;:&quot;Rahul C.&quot;,&quot;parse-names&quot;:false,&quot;dropping-particle&quot;:&quot;&quot;,&quot;non-dropping-particle&quot;:&quot;&quot;},{&quot;family&quot;:&quot;Sardana&quot;,&quot;given&quot;:&quot;Viren&quot;,&quot;parse-names&quot;:false,&quot;dropping-particle&quot;:&quot;&quot;,&quot;non-dropping-particle&quot;:&quot;&quot;},{&quot;family&quot;:&quot;Naushin&quot;,&quot;given&quot;:&quot;Salwa&quot;,&quot;parse-names&quot;:false,&quot;dropping-particle&quot;:&quot;&quot;,&quot;non-dropping-particle&quot;:&quot;&quot;},{&quot;family&quot;:&quot;Rophina&quot;,&quot;given&quot;:&quot;Mercy&quot;,&quot;parse-names&quot;:false,&quot;dropping-particle&quot;:&quot;&quot;,&quot;non-dropping-particle&quot;:&quot;&quot;},{&quot;family&quot;:&quot;Mellan&quot;,&quot;given&quot;:&quot;Thomas A.&quot;,&quot;parse-names&quot;:false,&quot;dropping-particle&quot;:&quot;&quot;,&quot;non-dropping-particle&quot;:&quot;&quot;},{&quot;family&quot;:&quot;Mishra&quot;,&quot;given&quot;:&quot;Swapnil&quot;,&quot;parse-names&quot;:false,&quot;dropping-particle&quot;:&quot;&quot;,&quot;non-dropping-particle&quot;:&quot;&quot;},{&quot;family&quot;:&quot;Whittaker&quot;,&quot;given&quot;:&quot;Charles&quot;,&quot;parse-names&quot;:false,&quot;dropping-particle&quot;:&quot;&quot;,&quot;non-dropping-particle&quot;:&quot;&quot;},{&quot;family&quot;:&quot;Fatihi&quot;,&quot;given&quot;:&quot;Saman&quot;,&quot;parse-names&quot;:false,&quot;dropping-particle&quot;:&quot;&quot;,&quot;non-dropping-particle&quot;:&quot;&quot;},{&quot;family&quot;:&quot;Datta&quot;,&quot;given&quot;:&quot;Meena&quot;,&quot;parse-names&quot;:false,&quot;dropping-particle&quot;:&quot;&quot;,&quot;non-dropping-particle&quot;:&quot;&quot;},{&quot;family&quot;:&quot;Singh&quot;,&quot;given&quot;:&quot;Priyanka&quot;,&quot;parse-names&quot;:false,&quot;dropping-particle&quot;:&quot;&quot;,&quot;non-dropping-particle&quot;:&quot;&quot;},{&quot;family&quot;:&quot;Sharma&quot;,&quot;given&quot;:&quot;Uma&quot;,&quot;parse-names&quot;:false,&quot;dropping-particle&quot;:&quot;&quot;,&quot;non-dropping-particle&quot;:&quot;&quot;},{&quot;family&quot;:&quot;Ujjainiya&quot;,&quot;given&quot;:&quot;Rajat&quot;,&quot;parse-names&quot;:false,&quot;dropping-particle&quot;:&quot;&quot;,&quot;non-dropping-particle&quot;:&quot;&quot;},{&quot;family&quot;:&quot;Bhatheja&quot;,&quot;given&quot;:&quot;Nitin&quot;,&quot;parse-names&quot;:false,&quot;dropping-particle&quot;:&quot;&quot;,&quot;non-dropping-particle&quot;:&quot;&quot;},{&quot;family&quot;:&quot;Divakar&quot;,&quot;given&quot;:&quot;Mohit Kumar&quot;,&quot;parse-names&quot;:false,&quot;dropping-particle&quot;:&quot;&quot;,&quot;non-dropping-particle&quot;:&quot;&quot;},{&quot;family&quot;:&quot;Singh&quot;,&quot;given&quot;:&quot;Manoj K.&quot;,&quot;parse-names&quot;:false,&quot;dropping-particle&quot;:&quot;&quot;,&quot;non-dropping-particle&quot;:&quot;&quot;},{&quot;family&quot;:&quot;Imran&quot;,&quot;given&quot;:&quot;Mohamed&quot;,&quot;parse-names&quot;:false,&quot;dropping-particle&quot;:&quot;&quot;,&quot;non-dropping-particle&quot;:&quot;&quot;},{&quot;family&quot;:&quot;Senthivel&quot;,&quot;given&quot;:&quot;Vigneshwar&quot;,&quot;parse-names&quot;:false,&quot;dropping-particle&quot;:&quot;&quot;,&quot;non-dropping-particle&quot;:&quot;&quot;},{&quot;family&quot;:&quot;Maurya&quot;,&quot;given&quot;:&quot;Ranjeet&quot;,&quot;parse-names&quot;:false,&quot;dropping-particle&quot;:&quot;&quot;,&quot;non-dropping-particle&quot;:&quot;&quot;},{&quot;family&quot;:&quot;Jha&quot;,&quot;given&quot;:&quot;Neha&quot;,&quot;parse-names&quot;:false,&quot;dropping-particle&quot;:&quot;&quot;,&quot;non-dropping-particle&quot;:&quot;&quot;},{&quot;family&quot;:&quot;Mehta&quot;,&quot;given&quot;:&quot;Priyanka&quot;,&quot;parse-names&quot;:false,&quot;dropping-particle&quot;:&quot;&quot;,&quot;non-dropping-particle&quot;:&quot;&quot;},{&quot;family&quot;:&quot;Vivekanand&quot;,&quot;given&quot;:&quot;A.&quot;,&quot;parse-names&quot;:false,&quot;dropping-particle&quot;:&quot;&quot;,&quot;non-dropping-particle&quot;:&quot;&quot;},{&quot;family&quot;:&quot;Sharma&quot;,&quot;given&quot;:&quot;Pooja&quot;,&quot;parse-names&quot;:false,&quot;dropping-particle&quot;:&quot;&quot;,&quot;non-dropping-particle&quot;:&quot;&quot;},{&quot;family&quot;:&quot;Arvinden&quot;,&quot;given&quot;:&quot;V. R.&quot;,&quot;parse-names&quot;:false,&quot;dropping-particle&quot;:&quot;&quot;,&quot;non-dropping-particle&quot;:&quot;&quot;},{&quot;family&quot;:&quot;Chaudhary&quot;,&quot;given&quot;:&quot;Urmila&quot;,&quot;parse-names&quot;:false,&quot;dropping-particle&quot;:&quot;&quot;,&quot;non-dropping-particle&quot;:&quot;&quot;},{&quot;family&quot;:&quot;Soni&quot;,&quot;given&quot;:&quot;Namita&quot;,&quot;parse-names&quot;:false,&quot;dropping-particle&quot;:&quot;&quot;,&quot;non-dropping-particle&quot;:&quot;&quot;},{&quot;family&quot;:&quot;Thukral&quot;,&quot;given&quot;:&quot;Lipi&quot;,&quot;parse-names&quot;:false,&quot;dropping-particle&quot;:&quot;&quot;,&quot;non-dropping-particle&quot;:&quot;&quot;},{&quot;family&quot;:&quot;Flaxman&quot;,&quot;given&quot;:&quot;Seth&quot;,&quot;parse-names&quot;:false,&quot;dropping-particle&quot;:&quot;&quot;,&quot;non-dropping-particle&quot;:&quot;&quot;},{&quot;family&quot;:&quot;Bhatt&quot;,&quot;given&quot;:&quot;Samir&quot;,&quot;parse-names&quot;:false,&quot;dropping-particle&quot;:&quot;&quot;,&quot;non-dropping-particle&quot;:&quot;&quot;},{&quot;family&quot;:&quot;Pandey&quot;,&quot;given&quot;:&quot;Rajesh&quot;,&quot;parse-names&quot;:false,&quot;dropping-particle&quot;:&quot;&quot;,&quot;non-dropping-particle&quot;:&quot;&quot;},{&quot;family&quot;:&quot;Dash&quot;,&quot;given&quot;:&quot;Debasis&quot;,&quot;parse-names&quot;:false,&quot;dropping-particle&quot;:&quot;&quot;,&quot;non-dropping-particle&quot;:&quot;&quot;},{&quot;family&quot;:&quot;Faruq&quot;,&quot;given&quot;:&quot;Mohammed&quot;,&quot;parse-names&quot;:false,&quot;dropping-particle&quot;:&quot;&quot;,&quot;non-dropping-particle&quot;:&quot;&quot;},{&quot;family&quot;:&quot;Lall&quot;,&quot;given&quot;:&quot;Hemlata&quot;,&quot;parse-names&quot;:false,&quot;dropping-particle&quot;:&quot;&quot;,&quot;non-dropping-particle&quot;:&quot;&quot;},{&quot;family&quot;:&quot;Gogia&quot;,&quot;given&quot;:&quot;Hema&quot;,&quot;parse-names&quot;:false,&quot;dropping-particle&quot;:&quot;&quot;,&quot;non-dropping-particle&quot;:&quot;&quot;},{&quot;family&quot;:&quot;Madan&quot;,&quot;given&quot;:&quot;Preeti&quot;,&quot;parse-names&quot;:false,&quot;dropping-particle&quot;:&quot;&quot;,&quot;non-dropping-particle&quot;:&quot;&quot;},{&quot;family&quot;:&quot;Kulkarni&quot;,&quot;given&quot;:&quot;Sanket&quot;,&quot;parse-names&quot;:false,&quot;dropping-particle&quot;:&quot;&quot;,&quot;non-dropping-particle&quot;:&quot;&quot;},{&quot;family&quot;:&quot;Chauhan&quot;,&quot;given&quot;:&quot;Himanshu&quot;,&quot;parse-names&quot;:false,&quot;dropping-particle&quot;:&quot;&quot;,&quot;non-dropping-particle&quot;:&quot;&quot;},{&quot;family&quot;:&quot;Sengupta&quot;,&quot;given&quot;:&quot;Shantanu&quot;,&quot;parse-names&quot;:false,&quot;dropping-particle&quot;:&quot;&quot;,&quot;non-dropping-particle&quot;:&quot;&quot;},{&quot;family&quot;:&quot;Kabra&quot;,&quot;given&quot;:&quot;Sandhya&quot;,&quot;parse-names&quot;:false,&quot;dropping-particle&quot;:&quot;&quot;,&quot;non-dropping-particle&quot;:&quot;&quot;},{&quot;family&quot;:&quot;Gupta&quot;,&quot;given&quot;:&quot;Ravindra K.&quot;,&quot;parse-names&quot;:false,&quot;dropping-particle&quot;:&quot;&quot;,&quot;non-dropping-particle&quot;:&quot;&quot;},{&quot;family&quot;:&quot;Singh&quot;,&quot;given&quot;:&quot;Sujeet K.&quot;,&quot;parse-names&quot;:false,&quot;dropping-particle&quot;:&quot;&quot;,&quot;non-dropping-particle&quot;:&quot;&quot;},{&quot;family&quot;:&quot;Agrawal&quot;,&quot;given&quot;:&quot;Anurag&quot;,&quot;parse-names&quot;:false,&quot;dropping-particle&quot;:&quot;&quot;,&quot;non-dropping-particle&quot;:&quot;&quot;},{&quot;family&quot;:&quot;Rakshit&quot;,&quot;given&quot;:&quot;Partha&quot;,&quot;parse-names&quot;:false,&quot;dropping-particle&quot;:&quot;&quot;,&quot;non-dropping-particle&quot;:&quot;&quot;}],&quot;container-title&quot;:&quot;Science&quot;,&quot;container-title-short&quot;:&quot;Science (1979)&quot;,&quot;accessed&quot;:{&quot;date-parts&quot;:[[2022,4,28]]},&quot;DOI&quot;:&quot;10.1126/SCIENCE.ABJ9932/SUPPL_FILE/SCIENCE.ABJ9932_DATA_S1_TO_S9.ZIP&quot;,&quot;ISSN&quot;:&quot;10959203&quot;,&quot;URL&quot;:&quot;https://www.science.org/doi/full/10.1126/science.abj9932&quot;,&quot;issued&quot;:{&quot;date-parts&quot;:[[2021,11,19]]},&quot;page&quot;:&quot;995-999&quot;,&quot;abstract&quot;:&quot;Delhi, the national capital of India, experienced multiple severe acute respiratory syndrome coronavirus 2 (SARS-CoV-2) outbreaks in 2020 and reached population seropositivity of &gt;50% by 2021. During April 2021, the city became overwhelmed by COVID-19 cases and fatalities, as a new variant, B.1.617.2 (Delta), replaced B.1.1.7 (Alpha). A Bayesian model explains the growth advantage of Delta through a combination of increased transmissibility and reduced sensitivity to immune responses generated against earlier variants (median estimates: 1.5-fold greater transmissibility and 20% reduction in sensitivity). Seropositivity of an employee and family cohort increased from 42% to 87.5% between March and July 2021, with 27% reinfections, as judged by increased antibody concentration after a previous decline. The likely high transmissibility and partial evasion of immunity by the Delta variant contributed to an overwhelming surge in Delhi.&quot;,&quot;publisher&quot;:&quot;American Association for the Advancement of Science&quot;,&quot;issue&quot;:&quot;6570&quot;,&quot;volume&quot;:&quot;374&quot;},&quot;isTemporary&quot;:false}]},{&quot;citationID&quot;:&quot;MENDELEY_CITATION_e5a051b6-9865-49ff-9754-660eff0bcd2c&quot;,&quot;properties&quot;:{&quot;noteIndex&quot;:0},&quot;isEdited&quot;:false,&quot;manualOverride&quot;:{&quot;isManuallyOverridden&quot;:false,&quot;citeprocText&quot;:&quot;&lt;sup&gt;24&lt;/sup&gt;&quot;,&quot;manualOverrideText&quot;:&quot;&quot;},&quot;citationTag&quot;:&quot;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&quot;,&quot;citationItems&quot;:[{&quot;id&quot;:&quot;986c6683-c2e4-3371-af84-5363c1ee2b64&quot;,&quot;itemData&quot;:{&quot;type&quot;:&quot;article-journal&quot;,&quot;id&quot;:&quot;986c6683-c2e4-3371-af84-5363c1ee2b64&quot;,&quot;title&quot;:&quot;Genomic characterization and epidemiology of an emerging SARS-CoV-2 variant in Delhi, India&quot;,&quot;author&quot;:[{&quot;family&quot;:&quot;Dhar&quot;,&quot;given&quot;:&quot;Mahesh S.&quot;,&quot;parse-names&quot;:false,&quot;dropping-particle&quot;:&quot;&quot;,&quot;non-dropping-particle&quot;:&quot;&quot;},{&quot;family&quot;:&quot;Marwal&quot;,&quot;given&quot;:&quot;Robin&quot;,&quot;parse-names&quot;:false,&quot;dropping-particle&quot;:&quot;&quot;,&quot;non-dropping-particle&quot;:&quot;&quot;},{&quot;family&quot;:&quot;Radhakrishnan&quot;,&quot;given&quot;:&quot;V. S.&quot;,&quot;parse-names&quot;:false,&quot;dropping-particle&quot;:&quot;&quot;,&quot;non-dropping-particle&quot;:&quot;&quot;},{&quot;family&quot;:&quot;Ponnusamy&quot;,&quot;given&quot;:&quot;Kalaiarasan&quot;,&quot;parse-names&quot;:false,&quot;dropping-particle&quot;:&quot;&quot;,&quot;non-dropping-particle&quot;:&quot;&quot;},{&quot;family&quot;:&quot;Jolly&quot;,&quot;given&quot;:&quot;Bani&quot;,&quot;parse-names&quot;:false,&quot;dropping-particle&quot;:&quot;&quot;,&quot;non-dropping-particle&quot;:&quot;&quot;},{&quot;family&quot;:&quot;Bhoyar&quot;,&quot;given&quot;:&quot;Rahul C.&quot;,&quot;parse-names&quot;:false,&quot;dropping-particle&quot;:&quot;&quot;,&quot;non-dropping-particle&quot;:&quot;&quot;},{&quot;family&quot;:&quot;Sardana&quot;,&quot;given&quot;:&quot;Viren&quot;,&quot;parse-names&quot;:false,&quot;dropping-particle&quot;:&quot;&quot;,&quot;non-dropping-particle&quot;:&quot;&quot;},{&quot;family&quot;:&quot;Naushin&quot;,&quot;given&quot;:&quot;Salwa&quot;,&quot;parse-names&quot;:false,&quot;dropping-particle&quot;:&quot;&quot;,&quot;non-dropping-particle&quot;:&quot;&quot;},{&quot;family&quot;:&quot;Rophina&quot;,&quot;given&quot;:&quot;Mercy&quot;,&quot;parse-names&quot;:false,&quot;dropping-particle&quot;:&quot;&quot;,&quot;non-dropping-particle&quot;:&quot;&quot;},{&quot;family&quot;:&quot;Mellan&quot;,&quot;given&quot;:&quot;Thomas A.&quot;,&quot;parse-names&quot;:false,&quot;dropping-particle&quot;:&quot;&quot;,&quot;non-dropping-particle&quot;:&quot;&quot;},{&quot;family&quot;:&quot;Mishra&quot;,&quot;given&quot;:&quot;Swapnil&quot;,&quot;parse-names&quot;:false,&quot;dropping-particle&quot;:&quot;&quot;,&quot;non-dropping-particle&quot;:&quot;&quot;},{&quot;family&quot;:&quot;Whittaker&quot;,&quot;given&quot;:&quot;Charles&quot;,&quot;parse-names&quot;:false,&quot;dropping-particle&quot;:&quot;&quot;,&quot;non-dropping-particle&quot;:&quot;&quot;},{&quot;family&quot;:&quot;Fatihi&quot;,&quot;given&quot;:&quot;Saman&quot;,&quot;parse-names&quot;:false,&quot;dropping-particle&quot;:&quot;&quot;,&quot;non-dropping-particle&quot;:&quot;&quot;},{&quot;family&quot;:&quot;Datta&quot;,&quot;given&quot;:&quot;Meena&quot;,&quot;parse-names&quot;:false,&quot;dropping-particle&quot;:&quot;&quot;,&quot;non-dropping-particle&quot;:&quot;&quot;},{&quot;family&quot;:&quot;Singh&quot;,&quot;given&quot;:&quot;Priyanka&quot;,&quot;parse-names&quot;:false,&quot;dropping-particle&quot;:&quot;&quot;,&quot;non-dropping-particle&quot;:&quot;&quot;},{&quot;family&quot;:&quot;Sharma&quot;,&quot;given&quot;:&quot;Uma&quot;,&quot;parse-names&quot;:false,&quot;dropping-particle&quot;:&quot;&quot;,&quot;non-dropping-particle&quot;:&quot;&quot;},{&quot;family&quot;:&quot;Ujjainiya&quot;,&quot;given&quot;:&quot;Rajat&quot;,&quot;parse-names&quot;:false,&quot;dropping-particle&quot;:&quot;&quot;,&quot;non-dropping-particle&quot;:&quot;&quot;},{&quot;family&quot;:&quot;Bhatheja&quot;,&quot;given&quot;:&quot;Nitin&quot;,&quot;parse-names&quot;:false,&quot;dropping-particle&quot;:&quot;&quot;,&quot;non-dropping-particle&quot;:&quot;&quot;},{&quot;family&quot;:&quot;Divakar&quot;,&quot;given&quot;:&quot;Mohit Kumar&quot;,&quot;parse-names&quot;:false,&quot;dropping-particle&quot;:&quot;&quot;,&quot;non-dropping-particle&quot;:&quot;&quot;},{&quot;family&quot;:&quot;Singh&quot;,&quot;given&quot;:&quot;Manoj K.&quot;,&quot;parse-names&quot;:false,&quot;dropping-particle&quot;:&quot;&quot;,&quot;non-dropping-particle&quot;:&quot;&quot;},{&quot;family&quot;:&quot;Imran&quot;,&quot;given&quot;:&quot;Mohamed&quot;,&quot;parse-names&quot;:false,&quot;dropping-particle&quot;:&quot;&quot;,&quot;non-dropping-particle&quot;:&quot;&quot;},{&quot;family&quot;:&quot;Senthivel&quot;,&quot;given&quot;:&quot;Vigneshwar&quot;,&quot;parse-names&quot;:false,&quot;dropping-particle&quot;:&quot;&quot;,&quot;non-dropping-particle&quot;:&quot;&quot;},{&quot;family&quot;:&quot;Maurya&quot;,&quot;given&quot;:&quot;Ranjeet&quot;,&quot;parse-names&quot;:false,&quot;dropping-particle&quot;:&quot;&quot;,&quot;non-dropping-particle&quot;:&quot;&quot;},{&quot;family&quot;:&quot;Jha&quot;,&quot;given&quot;:&quot;Neha&quot;,&quot;parse-names&quot;:false,&quot;dropping-particle&quot;:&quot;&quot;,&quot;non-dropping-particle&quot;:&quot;&quot;},{&quot;family&quot;:&quot;Mehta&quot;,&quot;given&quot;:&quot;Priyanka&quot;,&quot;parse-names&quot;:false,&quot;dropping-particle&quot;:&quot;&quot;,&quot;non-dropping-particle&quot;:&quot;&quot;},{&quot;family&quot;:&quot;Vivekanand&quot;,&quot;given&quot;:&quot;A.&quot;,&quot;parse-names&quot;:false,&quot;dropping-particle&quot;:&quot;&quot;,&quot;non-dropping-particle&quot;:&quot;&quot;},{&quot;family&quot;:&quot;Sharma&quot;,&quot;given&quot;:&quot;Pooja&quot;,&quot;parse-names&quot;:false,&quot;dropping-particle&quot;:&quot;&quot;,&quot;non-dropping-particle&quot;:&quot;&quot;},{&quot;family&quot;:&quot;Arvinden&quot;,&quot;given&quot;:&quot;V. R.&quot;,&quot;parse-names&quot;:false,&quot;dropping-particle&quot;:&quot;&quot;,&quot;non-dropping-particle&quot;:&quot;&quot;},{&quot;family&quot;:&quot;Chaudhary&quot;,&quot;given&quot;:&quot;Urmila&quot;,&quot;parse-names&quot;:false,&quot;dropping-particle&quot;:&quot;&quot;,&quot;non-dropping-particle&quot;:&quot;&quot;},{&quot;family&quot;:&quot;Soni&quot;,&quot;given&quot;:&quot;Namita&quot;,&quot;parse-names&quot;:false,&quot;dropping-particle&quot;:&quot;&quot;,&quot;non-dropping-particle&quot;:&quot;&quot;},{&quot;family&quot;:&quot;Thukral&quot;,&quot;given&quot;:&quot;Lipi&quot;,&quot;parse-names&quot;:false,&quot;dropping-particle&quot;:&quot;&quot;,&quot;non-dropping-particle&quot;:&quot;&quot;},{&quot;family&quot;:&quot;Flaxman&quot;,&quot;given&quot;:&quot;Seth&quot;,&quot;parse-names&quot;:false,&quot;dropping-particle&quot;:&quot;&quot;,&quot;non-dropping-particle&quot;:&quot;&quot;},{&quot;family&quot;:&quot;Bhatt&quot;,&quot;given&quot;:&quot;Samir&quot;,&quot;parse-names&quot;:false,&quot;dropping-particle&quot;:&quot;&quot;,&quot;non-dropping-particle&quot;:&quot;&quot;},{&quot;family&quot;:&quot;Pandey&quot;,&quot;given&quot;:&quot;Rajesh&quot;,&quot;parse-names&quot;:false,&quot;dropping-particle&quot;:&quot;&quot;,&quot;non-dropping-particle&quot;:&quot;&quot;},{&quot;family&quot;:&quot;Dash&quot;,&quot;given&quot;:&quot;Debasis&quot;,&quot;parse-names&quot;:false,&quot;dropping-particle&quot;:&quot;&quot;,&quot;non-dropping-particle&quot;:&quot;&quot;},{&quot;family&quot;:&quot;Faruq&quot;,&quot;given&quot;:&quot;Mohammed&quot;,&quot;parse-names&quot;:false,&quot;dropping-particle&quot;:&quot;&quot;,&quot;non-dropping-particle&quot;:&quot;&quot;},{&quot;family&quot;:&quot;Lall&quot;,&quot;given&quot;:&quot;Hemlata&quot;,&quot;parse-names&quot;:false,&quot;dropping-particle&quot;:&quot;&quot;,&quot;non-dropping-particle&quot;:&quot;&quot;},{&quot;family&quot;:&quot;Gogia&quot;,&quot;given&quot;:&quot;Hema&quot;,&quot;parse-names&quot;:false,&quot;dropping-particle&quot;:&quot;&quot;,&quot;non-dropping-particle&quot;:&quot;&quot;},{&quot;family&quot;:&quot;Madan&quot;,&quot;given&quot;:&quot;Preeti&quot;,&quot;parse-names&quot;:false,&quot;dropping-particle&quot;:&quot;&quot;,&quot;non-dropping-particle&quot;:&quot;&quot;},{&quot;family&quot;:&quot;Kulkarni&quot;,&quot;given&quot;:&quot;Sanket&quot;,&quot;parse-names&quot;:false,&quot;dropping-particle&quot;:&quot;&quot;,&quot;non-dropping-particle&quot;:&quot;&quot;},{&quot;family&quot;:&quot;Chauhan&quot;,&quot;given&quot;:&quot;Himanshu&quot;,&quot;parse-names&quot;:false,&quot;dropping-particle&quot;:&quot;&quot;,&quot;non-dropping-particle&quot;:&quot;&quot;},{&quot;family&quot;:&quot;Sengupta&quot;,&quot;given&quot;:&quot;Shantanu&quot;,&quot;parse-names&quot;:false,&quot;dropping-particle&quot;:&quot;&quot;,&quot;non-dropping-particle&quot;:&quot;&quot;},{&quot;family&quot;:&quot;Kabra&quot;,&quot;given&quot;:&quot;Sandhya&quot;,&quot;parse-names&quot;:false,&quot;dropping-particle&quot;:&quot;&quot;,&quot;non-dropping-particle&quot;:&quot;&quot;},{&quot;family&quot;:&quot;Gupta&quot;,&quot;given&quot;:&quot;Ravindra K.&quot;,&quot;parse-names&quot;:false,&quot;dropping-particle&quot;:&quot;&quot;,&quot;non-dropping-particle&quot;:&quot;&quot;},{&quot;family&quot;:&quot;Singh&quot;,&quot;given&quot;:&quot;Sujeet K.&quot;,&quot;parse-names&quot;:false,&quot;dropping-particle&quot;:&quot;&quot;,&quot;non-dropping-particle&quot;:&quot;&quot;},{&quot;family&quot;:&quot;Agrawal&quot;,&quot;given&quot;:&quot;Anurag&quot;,&quot;parse-names&quot;:false,&quot;dropping-particle&quot;:&quot;&quot;,&quot;non-dropping-particle&quot;:&quot;&quot;},{&quot;family&quot;:&quot;Rakshit&quot;,&quot;given&quot;:&quot;Partha&quot;,&quot;parse-names&quot;:false,&quot;dropping-particle&quot;:&quot;&quot;,&quot;non-dropping-particle&quot;:&quot;&quot;}],&quot;container-title&quot;:&quot;Science&quot;,&quot;container-title-short&quot;:&quot;Science (1979)&quot;,&quot;accessed&quot;:{&quot;date-parts&quot;:[[2022,4,28]]},&quot;DOI&quot;:&quot;10.1126/SCIENCE.ABJ9932/SUPPL_FILE/SCIENCE.ABJ9932_DATA_S1_TO_S9.ZIP&quot;,&quot;ISSN&quot;:&quot;10959203&quot;,&quot;URL&quot;:&quot;https://www.science.org/doi/full/10.1126/science.abj9932&quot;,&quot;issued&quot;:{&quot;date-parts&quot;:[[2021,11,19]]},&quot;page&quot;:&quot;995-999&quot;,&quot;abstract&quot;:&quot;Delhi, the national capital of India, experienced multiple severe acute respiratory syndrome coronavirus 2 (SARS-CoV-2) outbreaks in 2020 and reached population seropositivity of &gt;50% by 2021. During April 2021, the city became overwhelmed by COVID-19 cases and fatalities, as a new variant, B.1.617.2 (Delta), replaced B.1.1.7 (Alpha). A Bayesian model explains the growth advantage of Delta through a combination of increased transmissibility and reduced sensitivity to immune responses generated against earlier variants (median estimates: 1.5-fold greater transmissibility and 20% reduction in sensitivity). Seropositivity of an employee and family cohort increased from 42% to 87.5% between March and July 2021, with 27% reinfections, as judged by increased antibody concentration after a previous decline. The likely high transmissibility and partial evasion of immunity by the Delta variant contributed to an overwhelming surge in Delhi.&quot;,&quot;publisher&quot;:&quot;American Association for the Advancement of Science&quot;,&quot;issue&quot;:&quot;6570&quot;,&quot;volume&quot;:&quot;374&quot;},&quot;isTemporary&quot;:false}]},{&quot;citationID&quot;:&quot;MENDELEY_CITATION_4361bb93-5704-44ef-86f0-6a7040a8799b&quot;,&quot;properties&quot;:{&quot;noteIndex&quot;:0},&quot;isEdited&quot;:false,&quot;manualOverride&quot;:{&quot;isManuallyOverridden&quot;:false,&quot;citeprocText&quot;:&quot;&lt;sup&gt;22,25&lt;/sup&gt;&quot;,&quot;manualOverrideText&quot;:&quot;&quot;},&quot;citationTag&quot;:&quot;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&quot;,&quot;citationItems&quot;:[{&quot;id&quot;:&quot;ac574b58-ae34-35d0-a64c-118b6070f56a&quot;,&quot;itemData&quot;:{&quot;type&quot;:&quot;article-journal&quot;,&quot;id&quot;:&quot;ac574b58-ae34-35d0-a64c-118b6070f56a&quot;,&quot;title&quot;:&quot;SARS-CoV-2 Spike Mutations, L452R, T478K, E484Q and P681R, in the Second Wave of COVID-19 in Maharashtra, India&quot;,&quot;author&quot;:[{&quot;family&quot;:&quot;Cherian&quot;,&quot;given&quot;:&quot;Sarah&quot;,&quot;parse-names&quot;:false,&quot;dropping-particle&quot;:&quot;&quot;,&quot;non-dropping-particle&quot;:&quot;&quot;},{&quot;family&quot;:&quot;Potdar&quot;,&quot;given&quot;:&quot;Varsha&quot;,&quot;parse-names&quot;:false,&quot;dropping-particle&quot;:&quot;&quot;,&quot;non-dropping-particle&quot;:&quot;&quot;},{&quot;family&quot;:&quot;Jadhav&quot;,&quot;given&quot;:&quot;Santosh&quot;,&quot;parse-names&quot;:false,&quot;dropping-particle&quot;:&quot;&quot;,&quot;non-dropping-particle&quot;:&quot;&quot;},{&quot;family&quot;:&quot;Yadav&quot;,&quot;given&quot;:&quot;Pragya&quot;,&quot;parse-names&quot;:false,&quot;dropping-particle&quot;:&quot;&quot;,&quot;non-dropping-particle&quot;:&quot;&quot;},{&quot;family&quot;:&quot;Gupta&quot;,&quot;given&quot;:&quot;Nivedita&quot;,&quot;parse-names&quot;:false,&quot;dropping-particle&quot;:&quot;&quot;,&quot;non-dropping-particle&quot;:&quot;&quot;},{&quot;family&quot;:&quot;Das&quot;,&quot;given&quot;:&quot;Mousumi&quot;,&quot;parse-names&quot;:false,&quot;dropping-particle&quot;:&quot;&quot;,&quot;non-dropping-particle&quot;:&quot;&quot;},{&quot;family&quot;:&quot;Rakshit&quot;,&quot;given&quot;:&quot;Partha&quot;,&quot;parse-names&quot;:false,&quot;dropping-particle&quot;:&quot;&quot;,&quot;non-dropping-particle&quot;:&quot;&quot;},{&quot;family&quot;:&quot;Singh&quot;,&quot;given&quot;:&quot;Sujeet&quot;,&quot;parse-names&quot;:false,&quot;dropping-particle&quot;:&quot;&quot;,&quot;non-dropping-particle&quot;:&quot;&quot;},{&quot;family&quot;:&quot;Abraham&quot;,&quot;given&quot;:&quot;Priya&quot;,&quot;parse-names&quot;:false,&quot;dropping-particle&quot;:&quot;&quot;,&quot;non-dropping-particle&quot;:&quot;&quot;},{&quot;family&quot;:&quot;Obrenovich&quot;,&quot;given&quot;:&quot;E&quot;,&quot;parse-names&quot;:false,&quot;dropping-particle&quot;:&quot;&quot;,&quot;non-dropping-particle&quot;:&quot;&quot;},{&quot;family&quot;:&quot;Jagtap&quot;,&quot;given&quot;:&quot;Prachi&quot;,&quot;parse-names&quot;:false,&quot;dropping-particle&quot;:&quot;&quot;,&quot;non-dropping-particle&quot;:&quot;&quot;},{&quot;family&quot;:&quot;Kasabe&quot;,&quot;given&quot;:&quot;Bhagyashri&quot;,&quot;parse-names&quot;:false,&quot;dropping-particle&quot;:&quot;&quot;,&quot;non-dropping-particle&quot;:&quot;&quot;},{&quot;family&quot;:&quot;Shah&quot;,&quot;given&quot;:&quot;Ujjaini&quot;,&quot;parse-names&quot;:false,&quot;dropping-particle&quot;:&quot;&quot;,&quot;non-dropping-particle&quot;:&quot;&quot;},{&quot;family&quot;:&quot;Sanjeev&quot;,&quot;given&quot;:&quot;Tripti&quot;,&quot;parse-names&quot;:false,&quot;dropping-particle&quot;:&quot;&quot;,&quot;non-dropping-particle&quot;:&quot;&quot;},{&quot;family&quot;:&quot;Divekar&quot;,&quot;given&quot;:&quot;Gayatri&quot;,&quot;parse-names&quot;:false,&quot;dropping-particle&quot;:&quot;&quot;,&quot;non-dropping-particle&quot;:&quot;&quot;},{&quot;family&quot;:&quot;Korabu&quot;,&quot;given&quot;:&quot;Kalpita&quot;,&quot;parse-names&quot;:false,&quot;dropping-particle&quot;:&quot;&quot;,&quot;non-dropping-particle&quot;:&quot;&quot;},{&quot;family&quot;:&quot;Shelkande&quot;,&quot;given&quot;:&quot;Sunil&quot;,&quot;parse-names&quot;:false,&quot;dropping-particle&quot;:&quot;&quot;,&quot;non-dropping-particle&quot;:&quot;&quot;},{&quot;family&quot;:&quot;Shinde&quot;,&quot;given&quot;:&quot;Pooja&quot;,&quot;parse-names&quot;:false,&quot;dropping-particle&quot;:&quot;&quot;,&quot;non-dropping-particle&quot;:&quot;&quot;},{&quot;family&quot;:&quot;Zakiuddin&quot;,&quot;given&quot;:&quot;Sayed&quot;,&quot;parse-names&quot;:false,&quot;dropping-particle&quot;:&quot;&quot;,&quot;non-dropping-particle&quot;:&quot;&quot;},{&quot;family&quot;:&quot;Vipat&quot;,&quot;given&quot;:&quot;Veena&quot;,&quot;parse-names&quot;:false,&quot;dropping-particle&quot;:&quot;&quot;,&quot;non-dropping-particle&quot;:&quot;&quot;},{&quot;family&quot;:&quot;Jadhav&quot;,&quot;given&quot;:&quot;Sheetal&quot;,&quot;parse-names&quot;:false,&quot;dropping-particle&quot;:&quot;&quot;,&quot;non-dropping-particle&quot;:&quot;&quot;},{&quot;family&quot;:&quot;Iyengar&quot;,&quot;given&quot;:&quot;Krutika&quot;,&quot;parse-names&quot;:false,&quot;dropping-particle&quot;:&quot;&quot;,&quot;non-dropping-particle&quot;:&quot;&quot;},{&quot;family&quot;:&quot;Malik&quot;,&quot;given&quot;:&quot;Vinita&quot;,&quot;parse-names&quot;:false,&quot;dropping-particle&quot;:&quot;&quot;,&quot;non-dropping-particle&quot;:&quot;&quot;},{&quot;family&quot;:&quot;Bhorekar&quot;,&quot;given&quot;:&quot;Sonali&quot;,&quot;parse-names&quot;:false,&quot;dropping-particle&quot;:&quot;&quot;,&quot;non-dropping-particle&quot;:&quot;&quot;},{&quot;family&quot;:&quot;Kumar&quot;,&quot;given&quot;:&quot;Abhinendra&quot;,&quot;parse-names&quot;:false,&quot;dropping-particle&quot;:&quot;&quot;,&quot;non-dropping-particle&quot;:&quot;&quot;},{&quot;family&quot;:&quot;Sahay&quot;,&quot;given&quot;:&quot;Rima&quot;,&quot;parse-names&quot;:false,&quot;dropping-particle&quot;:&quot;&quot;,&quot;non-dropping-particle&quot;:&quot;&quot;},{&quot;family&quot;:&quot;Shete&quot;,&quot;given&quot;:&quot;Anita&quot;,&quot;parse-names&quot;:false,&quot;dropping-particle&quot;:&quot;&quot;,&quot;non-dropping-particle&quot;:&quot;&quot;}],&quot;container-title&quot;:&quot;Microorganisms 2021, Vol. 9, Page 1542&quot;,&quot;accessed&quot;:{&quot;date-parts&quot;:[[2022,2,22]]},&quot;DOI&quot;:&quot;10.3390/MICROORGANISMS9071542&quot;,&quot;ISSN&quot;:&quot;2076-2607&quot;,&quot;PMID&quot;:&quot;34361977&quot;,&quot;URL&quot;:&quot;https://www.mdpi.com/2076-2607/9/7/1542/htm&quot;,&quot;issued&quot;:{&quot;date-parts&quot;:[[2021,7,20]]},&quot;page&quot;:&quot;1542&quot;,&quot;abstract&quot;:&quot;As the global severe acute respiratory syndrome coronavirus 2 (SARS-CoV-2) pandemic expands, genomic epidemiology and whole genome sequencing are being used to investigate its transmission and evolution. Against the backdrop of the global emergence of “variants of concern” (VOCs) during December 2020 and an upsurge in a state in the western part of India since January 2021, whole genome sequencing and analysis of spike protein mutations using sequence and structural approaches were undertaken to identify possible new variants and gauge the fitness of the current circulating strains. Phylogenetic analysis revealed that newly identified lineages B.1.617.1 and B.1.617.2 were predominantly circulating. The signature mutations possessed by these strains were L452R, T478K, E484Q, D614G and P681R in the spike protein, including within the receptor-binding domain (RBD). Of these, the mutations at residue positions 452, 484 and 681 have been reported in other globally circulating lineages. The structural analysis of RBD mutations L452R, T478K and E484Q revealed that these may possibly result in increased ACE2 binding while P681R in the furin cleavage site could increase the rate of S1-S2 cleavage, resulting in better transmissibility. The two RBD mutations, L452R and E484Q, indicated decreased binding to select monoclonal antibodies (mAbs) and may affect their neutralization potential. Further in vitro/in vivo studies would help confirm the phenotypic changes of the mutant strains. Overall, the study revealed that the newly emerged variants were responsible for the second wave of COVID-19 in Maharashtra. Lineage B.1.617.2 has been designated as a VOC delta and B.1.617.1 as a variant of interest kappa, and they are being widely reported in the rest of the country as well as globally. Continuous monitoring of these and emerging variants in India is essential.&quot;,&quot;publisher&quot;:&quot;Multidisciplinary Digital Publishing Institute&quot;,&quot;issue&quot;:&quot;7&quot;,&quot;volume&quot;:&quot;9&quot;,&quot;container-title-short&quot;:&quot;&quot;},&quot;isTemporary&quot;:false},{&quot;id&quot;:&quot;be100ef6-d270-3d95-8791-2ccaf4e64646&quot;,&quot;itemData&quot;:{&quot;type&quot;:&quot;article-journal&quot;,&quot;id&quot;:&quot;be100ef6-d270-3d95-8791-2ccaf4e64646&quot;,&quot;title&quot;:&quot;SARS-CoV-2 genomics: An Indian perspective on sequencing viral variants&quot;,&quot;author&quot;:[{&quot;family&quot;:&quot;Srivastava&quot;,&quot;given&quot;:&quot;Surabhi&quot;,&quot;parse-names&quot;:false,&quot;dropping-particle&quot;:&quot;&quot;,&quot;non-dropping-particle&quot;:&quot;&quot;},{&quot;family&quot;:&quot;Banu&quot;,&quot;given&quot;:&quot;Sofia&quot;,&quot;parse-names&quot;:false,&quot;dropping-particle&quot;:&quot;&quot;,&quot;non-dropping-particle&quot;:&quot;&quot;},{&quot;family&quot;:&quot;Singh&quot;,&quot;given&quot;:&quot;Priya&quot;,&quot;parse-names&quot;:false,&quot;dropping-particle&quot;:&quot;&quot;,&quot;non-dropping-particle&quot;:&quot;&quot;},{&quot;family&quot;:&quot;Sowpati&quot;,&quot;given&quot;:&quot;Divya Tej&quot;,&quot;parse-names&quot;:false,&quot;dropping-particle&quot;:&quot;&quot;,&quot;non-dropping-particle&quot;:&quot;&quot;},{&quot;family&quot;:&quot;Mishra&quot;,&quot;given&quot;:&quot;Rakesh K.&quot;,&quot;parse-names&quot;:false,&quot;dropping-particle&quot;:&quot;&quot;,&quot;non-dropping-particle&quot;:&quot;&quot;}],&quot;container-title&quot;:&quot;Journal of Biosciences&quot;,&quot;accessed&quot;:{&quot;date-parts&quot;:[[2022,4,28]]},&quot;DOI&quot;:&quot;10.1007/S12038-021-00145-7/TABLES/3&quot;,&quot;ISSN&quot;:&quot;09737138&quot;,&quot;PMID&quot;:&quot;33737495&quot;,&quot;URL&quot;:&quot;https://link.springer.com/article/10.1007/s12038-021-00145-7&quot;,&quot;issued&quot;:{&quot;date-parts&quot;:[[2021,12,1]]},&quot;page&quot;:&quot;1-14&quot;,&quot;abstract&quot;:&quot;Since its emergence as a pneumonia-like outbreak in the Chinese city of Wuhan in late 2019, the novel coronavirus disease COVID-19 has spread widely to become a global pandemic. The first case of COVID-19 in India was reported on 30 January 2020 and since then it has affected more than ten million people and resulted in around 150,000 deaths in the country. Over time, the viral genome has accumulated mutations as it passes through its human hosts, a common evolutionary mechanism found in all microorganisms. This has implications for disease surveillance and management, vaccines and therapeutics, and the emergence of reinfections. Sequencing the viral genome can help monitor these changes and provides an extraordinary opportunity to understand the genetic epidemiology and evolution of the virus as well as tracking its spread in a population. Here we review the past year in the context of the phylogenetic analysis of variants isolated over the course of the pandemic in India and highlight the importance of continued sequencing-based surveillance in the country.&quot;,&quot;publisher&quot;:&quot;Springer&quot;,&quot;issue&quot;:&quot;1&quot;,&quot;volume&quot;:&quot;46&quot;,&quot;container-title-short&quot;:&quot;J Biosci&quot;},&quot;isTemporary&quot;:false}]},{&quot;citationID&quot;:&quot;MENDELEY_CITATION_a145ed00-efbb-4e3c-95e3-28d97855b408&quot;,&quot;properties&quot;:{&quot;noteIndex&quot;:0},&quot;isEdited&quot;:false,&quot;manualOverride&quot;:{&quot;isManuallyOverridden&quot;:false,&quot;citeprocText&quot;:&quot;&lt;sup&gt;26,27&lt;/sup&gt;&quot;,&quot;manualOverrideText&quot;:&quot;&quot;},&quot;citationTag&quot;:&quot;MENDELEY_CITATION_v3_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&quot;,&quot;citationItems&quot;:[{&quot;id&quot;:&quot;f1b989e3-9214-331d-a806-07df50379d22&quot;,&quot;itemData&quot;:{&quot;type&quot;:&quot;article-journal&quot;,&quot;id&quot;:&quot;f1b989e3-9214-331d-a806-07df50379d22&quot;,&quot;title&quot;:&quot;Why is India having a covid-19 surge?&quot;,&quot;author&quot;:[{&quot;family&quot;:&quot;Thiagarajan&quot;,&quot;given&quot;:&quot;Kamala&quot;,&quot;parse-names&quot;:false,&quot;dropping-particle&quot;:&quot;&quot;,&quot;non-dropping-particle&quot;:&quot;&quot;}],&quot;container-title&quot;:&quot;BMJ&quot;,&quot;accessed&quot;:{&quot;date-parts&quot;:[[2022,4,28]]},&quot;DOI&quot;:&quot;10.1136/BMJ.N1124&quot;,&quot;ISSN&quot;:&quot;1756-1833&quot;,&quot;PMID&quot;:&quot;33931413&quot;,&quot;URL&quot;:&quot;https://www.bmj.com/content/373/bmj.n1124&quot;,&quot;issued&quot;:{&quot;date-parts&quot;:[[2021,4,30]]},&quot;page&quot;:&quot;n1124&quot;,&quot;abstract&quot;:&quot;India’s infections set new pandemic records in April, with more than 300 000 positive tests each day for a week. Kamala Thiagarajan looks at the many unanswered questions\n\nOn 26 April India saw the highest daily tally of new SARS-CoV-2 infections ever recorded in the world, 360 960, taking its pandemic total to 16 million cases, second only to the US, and more than 200 000 deaths.\n\nThe devastating second wave comes a year after the country imposed one of the most rigid lockdown restrictions in the world—and just three months since its health ministry declared that infections and mortality were at an all time low.1\n\nAfter the first wave people dropped their guard, said Chandrakant Lahariya, an epidemiologist who helped write India’s national covid vaccine policy. “In some of the most badly hit states, like Delhi and Maharashtra, community transmission was so rampant that there have been several localised waves,” he said. Media reports have blamed lax social distancing and mask wearing, alongside mass political rallies for recent elections and religious events such as the Kumbh Mela, in which hundreds of thousands of Hindus gather at the Ganges river.\n\n“The government was easing restrictions by what seemed to be the end of the first wave,” said V Raman Kutty, an epidemiologist and honorary chairman of the non-profit organisation Health Action by People in Thrissur, Kerala. “Malls and theatres opened; there were sporting events, elections, and religious events. Politicians even made the unsupported claim that India had beaten the pandemic.”\n\nA report published in the International Journal of Infectious Diseases in December 2020 concluded that the transmission rate fell significantly during the first lockdown but warned that lockdown was only a temporary measure to quell outbreaks.2 The authors recommended ramping up testing and self-isolation to prevent secondary infections, …&quot;,&quot;publisher&quot;:&quot;British Medical Journal Publishing Group&quot;,&quot;volume&quot;:&quot;373&quot;,&quot;container-title-short&quot;:&quot;&quot;},&quot;isTemporary&quot;:false},{&quot;id&quot;:&quot;2d2fc410-bea2-39ee-bd1b-f7f8619e26ca&quot;,&quot;itemData&quot;:{&quot;type&quot;:&quot;webpage&quot;,&quot;id&quot;:&quot;2d2fc410-bea2-39ee-bd1b-f7f8619e26ca&quot;,&quot;title&quot;:&quot;Q&amp;A on Indian SARS-CoV-2 Genomics Consortium (INSACOG) | Department of Biotechnology&quot;,&quot;author&quot;:[{&quot;family&quot;:&quot;Ministry of Health and Family Welfare&quot;,&quot;given&quot;:&quot;&quot;,&quot;parse-names&quot;:false,&quot;dropping-particle&quot;:&quot;&quot;,&quot;non-dropping-particle&quot;:&quot;&quot;}],&quot;accessed&quot;:{&quot;date-parts&quot;:[[2022,4,28]]},&quot;URL&quot;:&quot;https://dbtindia.gov.in/pressrelease/qa-indian-sars-cov-2-genomics-consortium-insacog&quot;,&quot;container-title-short&quot;:&quot;&quot;},&quot;isTemporary&quot;:false}]},{&quot;citationID&quot;:&quot;MENDELEY_CITATION_692f8fe1-393c-45fa-b1f2-2f2c7ec2879c&quot;,&quot;properties&quot;:{&quot;noteIndex&quot;:0},&quot;isEdited&quot;:false,&quot;manualOverride&quot;:{&quot;isManuallyOverridden&quot;:false,&quot;citeprocText&quot;:&quot;&lt;sup&gt;28&lt;/sup&gt;&quot;,&quot;manualOverrideText&quot;:&quot;&quot;},&quot;citationTag&quot;:&quot;MENDELEY_CITATION_v3_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&quot;,&quot;citationItems&quot;:[{&quot;id&quot;:&quot;33b335f8-88ea-3ebf-84bc-4e5e502428f3&quot;,&quot;itemData&quot;:{&quot;type&quot;:&quot;webpage&quot;,&quot;id&quot;:&quot;33b335f8-88ea-3ebf-84bc-4e5e502428f3&quot;,&quot;title&quot;:&quot;Zambia Demographic and Health Survey 2018&quot;,&quot;author&quot;:[{&quot;family&quot;:&quot;Zambia Statistics Agency&quot;,&quot;given&quot;:&quot;&quot;,&quot;parse-names&quot;:false,&quot;dropping-particle&quot;:&quot;&quot;,&quot;non-dropping-particle&quot;:&quot;&quot;}],&quot;accessed&quot;:{&quot;date-parts&quot;:[[2022,1,26]]},&quot;URL&quot;:&quot;https://www.zamstats.gov.zm/index.php/publications/category/8-demorgraphy?download=364:zambia-demographic-and-health-survey-2018&quot;,&quot;issued&quot;:{&quot;date-parts&quot;:[[2018]]},&quot;container-title-short&quot;:&quot;&quot;},&quot;isTemporary&quot;:false}]},{&quot;citationID&quot;:&quot;MENDELEY_CITATION_0218bd19-458d-4957-bea7-f540c8d80cb3&quot;,&quot;properties&quot;:{&quot;noteIndex&quot;:0},&quot;isEdited&quot;:false,&quot;manualOverride&quot;:{&quot;isManuallyOverridden&quot;:false,&quot;citeprocText&quot;:&quot;&lt;sup&gt;28&lt;/sup&gt;&quot;,&quot;manualOverrideText&quot;:&quot;&quot;},&quot;citationTag&quot;:&quot;MENDELEY_CITATION_v3_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&quot;,&quot;citationItems&quot;:[{&quot;id&quot;:&quot;33b335f8-88ea-3ebf-84bc-4e5e502428f3&quot;,&quot;itemData&quot;:{&quot;type&quot;:&quot;webpage&quot;,&quot;id&quot;:&quot;33b335f8-88ea-3ebf-84bc-4e5e502428f3&quot;,&quot;title&quot;:&quot;Zambia Demographic and Health Survey 2018&quot;,&quot;author&quot;:[{&quot;family&quot;:&quot;Zambia Statistics Agency&quot;,&quot;given&quot;:&quot;&quot;,&quot;parse-names&quot;:false,&quot;dropping-particle&quot;:&quot;&quot;,&quot;non-dropping-particle&quot;:&quot;&quot;}],&quot;accessed&quot;:{&quot;date-parts&quot;:[[2022,1,26]]},&quot;URL&quot;:&quot;https://www.zamstats.gov.zm/index.php/publications/category/8-demorgraphy?download=364:zambia-demographic-and-health-survey-2018&quot;,&quot;issued&quot;:{&quot;date-parts&quot;:[[2018]]},&quot;container-title-short&quot;:&quot;&quot;},&quot;isTemporary&quot;:false}]},{&quot;citationID&quot;:&quot;MENDELEY_CITATION_eb0b21a0-aa73-49e9-96d2-f9f014869bf9&quot;,&quot;properties&quot;:{&quot;noteIndex&quot;:0},&quot;isEdited&quot;:false,&quot;manualOverride&quot;:{&quot;isManuallyOverridden&quot;:false,&quot;citeprocText&quot;:&quot;&lt;sup&gt;29&lt;/sup&gt;&quot;,&quot;manualOverrideText&quot;:&quot;&quot;},&quot;citationTag&quot;:&quot;MENDELEY_CITATION_v3_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&quot;,&quot;citationItems&quot;:[{&quot;id&quot;:&quot;426f2885-ceea-387d-91dd-90bfcd1fce74&quot;,&quot;itemData&quot;:{&quot;type&quot;:&quot;webpage&quot;,&quot;id&quot;:&quot;426f2885-ceea-387d-91dd-90bfcd1fce74&quot;,&quot;title&quot;:&quot;2019 Labour Force Survey Report&quot;,&quot;author&quot;:[{&quot;family&quot;:&quot;Zambia Statistics Agency&quot;,&quot;given&quot;:&quot;&quot;,&quot;parse-names&quot;:false,&quot;dropping-particle&quot;:&quot;&quot;,&quot;non-dropping-particle&quot;:&quot;&quot;}],&quot;accessed&quot;:{&quot;date-parts&quot;:[[2022,1,26]]},&quot;URL&quot;:&quot;https://www.zamstats.gov.zm/index.php/publications/category/7-labour&quot;,&quot;issued&quot;:{&quot;date-parts&quot;:[[2019]]},&quot;container-title-short&quot;:&quot;&quot;},&quot;isTemporary&quot;:false}]},{&quot;citationID&quot;:&quot;MENDELEY_CITATION_ae0dd0c7-afc2-4435-add8-c36c3c0654ea&quot;,&quot;properties&quot;:{&quot;noteIndex&quot;:0},&quot;isEdited&quot;:false,&quot;manualOverride&quot;:{&quot;isManuallyOverridden&quot;:false,&quot;citeprocText&quot;:&quot;&lt;sup&gt;29&lt;/sup&gt;&quot;,&quot;manualOverrideText&quot;:&quot;&quot;},&quot;citationTag&quot;:&quot;MENDELEY_CITATION_v3_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&quot;,&quot;citationItems&quot;:[{&quot;id&quot;:&quot;426f2885-ceea-387d-91dd-90bfcd1fce74&quot;,&quot;itemData&quot;:{&quot;type&quot;:&quot;webpage&quot;,&quot;id&quot;:&quot;426f2885-ceea-387d-91dd-90bfcd1fce74&quot;,&quot;title&quot;:&quot;2019 Labour Force Survey Report&quot;,&quot;author&quot;:[{&quot;family&quot;:&quot;Zambia Statistics Agency&quot;,&quot;given&quot;:&quot;&quot;,&quot;parse-names&quot;:false,&quot;dropping-particle&quot;:&quot;&quot;,&quot;non-dropping-particle&quot;:&quot;&quot;}],&quot;accessed&quot;:{&quot;date-parts&quot;:[[2022,1,26]]},&quot;URL&quot;:&quot;https://www.zamstats.gov.zm/index.php/publications/category/7-labour&quot;,&quot;issued&quot;:{&quot;date-parts&quot;:[[2019]]},&quot;container-title-short&quot;:&quot;&quot;},&quot;isTemporary&quot;:false}]},{&quot;citationID&quot;:&quot;MENDELEY_CITATION_14ea4c50-780c-49cb-8b02-d164c7f7ddc3&quot;,&quot;properties&quot;:{&quot;noteIndex&quot;:0},&quot;isEdited&quot;:false,&quot;manualOverride&quot;:{&quot;isManuallyOverridden&quot;:false,&quot;citeprocText&quot;:&quot;&lt;sup&gt;29&lt;/sup&gt;&quot;,&quot;manualOverrideText&quot;:&quot;&quot;},&quot;citationTag&quot;:&quot;MENDELEY_CITATION_v3_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&quot;,&quot;citationItems&quot;:[{&quot;id&quot;:&quot;426f2885-ceea-387d-91dd-90bfcd1fce74&quot;,&quot;itemData&quot;:{&quot;type&quot;:&quot;webpage&quot;,&quot;id&quot;:&quot;426f2885-ceea-387d-91dd-90bfcd1fce74&quot;,&quot;title&quot;:&quot;2019 Labour Force Survey Report&quot;,&quot;author&quot;:[{&quot;family&quot;:&quot;Zambia Statistics Agency&quot;,&quot;given&quot;:&quot;&quot;,&quot;parse-names&quot;:false,&quot;dropping-particle&quot;:&quot;&quot;,&quot;non-dropping-particle&quot;:&quot;&quot;}],&quot;accessed&quot;:{&quot;date-parts&quot;:[[2022,1,26]]},&quot;URL&quot;:&quot;https://www.zamstats.gov.zm/index.php/publications/category/7-labour&quot;,&quot;issued&quot;:{&quot;date-parts&quot;:[[2019]]},&quot;container-title-short&quot;:&quot;&quot;},&quot;isTemporary&quot;:false}]},{&quot;citationID&quot;:&quot;MENDELEY_CITATION_4bdaa15c-a4b1-4982-9314-7a6c0fa48bd8&quot;,&quot;properties&quot;:{&quot;noteIndex&quot;:0},&quot;isEdited&quot;:false,&quot;manualOverride&quot;:{&quot;isManuallyOverridden&quot;:false,&quot;citeprocText&quot;:&quot;&lt;sup&gt;29&lt;/sup&gt;&quot;,&quot;manualOverrideText&quot;:&quot;&quot;},&quot;citationTag&quot;:&quot;MENDELEY_CITATION_v3_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&quot;,&quot;citationItems&quot;:[{&quot;id&quot;:&quot;426f2885-ceea-387d-91dd-90bfcd1fce74&quot;,&quot;itemData&quot;:{&quot;type&quot;:&quot;webpage&quot;,&quot;id&quot;:&quot;426f2885-ceea-387d-91dd-90bfcd1fce74&quot;,&quot;title&quot;:&quot;2019 Labour Force Survey Report&quot;,&quot;author&quot;:[{&quot;family&quot;:&quot;Zambia Statistics Agency&quot;,&quot;given&quot;:&quot;&quot;,&quot;parse-names&quot;:false,&quot;dropping-particle&quot;:&quot;&quot;,&quot;non-dropping-particle&quot;:&quot;&quot;}],&quot;accessed&quot;:{&quot;date-parts&quot;:[[2022,1,26]]},&quot;URL&quot;:&quot;https://www.zamstats.gov.zm/index.php/publications/category/7-labour&quot;,&quot;issued&quot;:{&quot;date-parts&quot;:[[2019]]},&quot;container-title-short&quot;:&quot;&quot;},&quot;isTemporary&quot;:false}]},{&quot;citationID&quot;:&quot;MENDELEY_CITATION_51b4f424-06f5-4b96-9ec1-f5386079cef5&quot;,&quot;properties&quot;:{&quot;noteIndex&quot;:0},&quot;isEdited&quot;:false,&quot;manualOverride&quot;:{&quot;isManuallyOverridden&quot;:false,&quot;citeprocText&quot;:&quot;&lt;sup&gt;28&lt;/sup&gt;&quot;,&quot;manualOverrideText&quot;:&quot;&quot;},&quot;citationTag&quot;:&quot;MENDELEY_CITATION_v3_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&quot;,&quot;citationItems&quot;:[{&quot;id&quot;:&quot;33b335f8-88ea-3ebf-84bc-4e5e502428f3&quot;,&quot;itemData&quot;:{&quot;type&quot;:&quot;webpage&quot;,&quot;id&quot;:&quot;33b335f8-88ea-3ebf-84bc-4e5e502428f3&quot;,&quot;title&quot;:&quot;Zambia Demographic and Health Survey 2018&quot;,&quot;author&quot;:[{&quot;family&quot;:&quot;Zambia Statistics Agency&quot;,&quot;given&quot;:&quot;&quot;,&quot;parse-names&quot;:false,&quot;dropping-particle&quot;:&quot;&quot;,&quot;non-dropping-particle&quot;:&quot;&quot;}],&quot;accessed&quot;:{&quot;date-parts&quot;:[[2022,1,26]]},&quot;URL&quot;:&quot;https://www.zamstats.gov.zm/index.php/publications/category/8-demorgraphy?download=364:zambia-demographic-and-health-survey-2018&quot;,&quot;issued&quot;:{&quot;date-parts&quot;:[[2018]]},&quot;container-title-short&quot;:&quot;&quot;},&quot;isTemporary&quot;:false}]},{&quot;citationID&quot;:&quot;MENDELEY_CITATION_a72c2dfc-853c-4959-b033-7e8db71330ea&quot;,&quot;properties&quot;:{&quot;noteIndex&quot;:0},&quot;isEdited&quot;:false,&quot;manualOverride&quot;:{&quot;isManuallyOverridden&quot;:false,&quot;citeprocText&quot;:&quot;&lt;sup&gt;28&lt;/sup&gt;&quot;,&quot;manualOverrideText&quot;:&quot;&quot;},&quot;citationTag&quot;:&quot;MENDELEY_CITATION_v3_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&quot;,&quot;citationItems&quot;:[{&quot;id&quot;:&quot;33b335f8-88ea-3ebf-84bc-4e5e502428f3&quot;,&quot;itemData&quot;:{&quot;type&quot;:&quot;webpage&quot;,&quot;id&quot;:&quot;33b335f8-88ea-3ebf-84bc-4e5e502428f3&quot;,&quot;title&quot;:&quot;Zambia Demographic and Health Survey 2018&quot;,&quot;author&quot;:[{&quot;family&quot;:&quot;Zambia Statistics Agency&quot;,&quot;given&quot;:&quot;&quot;,&quot;parse-names&quot;:false,&quot;dropping-particle&quot;:&quot;&quot;,&quot;non-dropping-particle&quot;:&quot;&quot;}],&quot;accessed&quot;:{&quot;date-parts&quot;:[[2022,1,26]]},&quot;URL&quot;:&quot;https://www.zamstats.gov.zm/index.php/publications/category/8-demorgraphy?download=364:zambia-demographic-and-health-survey-2018&quot;,&quot;issued&quot;:{&quot;date-parts&quot;:[[2018]]},&quot;container-title-short&quot;:&quot;&quot;},&quot;isTemporary&quot;:false}]},{&quot;citationID&quot;:&quot;MENDELEY_CITATION_87806ad5-1712-4108-997b-409d8d5e96fc&quot;,&quot;properties&quot;:{&quot;noteIndex&quot;:0},&quot;isEdited&quot;:false,&quot;manualOverride&quot;:{&quot;isManuallyOverridden&quot;:false,&quot;citeprocText&quot;:&quot;&lt;sup&gt;28&lt;/sup&gt;&quot;,&quot;manualOverrideText&quot;:&quot;&quot;},&quot;citationTag&quot;:&quot;MENDELEY_CITATION_v3_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&quot;,&quot;citationItems&quot;:[{&quot;id&quot;:&quot;33b335f8-88ea-3ebf-84bc-4e5e502428f3&quot;,&quot;itemData&quot;:{&quot;type&quot;:&quot;webpage&quot;,&quot;id&quot;:&quot;33b335f8-88ea-3ebf-84bc-4e5e502428f3&quot;,&quot;title&quot;:&quot;Zambia Demographic and Health Survey 2018&quot;,&quot;author&quot;:[{&quot;family&quot;:&quot;Zambia Statistics Agency&quot;,&quot;given&quot;:&quot;&quot;,&quot;parse-names&quot;:false,&quot;dropping-particle&quot;:&quot;&quot;,&quot;non-dropping-particle&quot;:&quot;&quot;}],&quot;accessed&quot;:{&quot;date-parts&quot;:[[2022,1,26]]},&quot;URL&quot;:&quot;https://www.zamstats.gov.zm/index.php/publications/category/8-demorgraphy?download=364:zambia-demographic-and-health-survey-2018&quot;,&quot;issued&quot;:{&quot;date-parts&quot;:[[2018]]},&quot;container-title-short&quot;:&quot;&quot;},&quot;isTemporary&quot;:false}]},{&quot;citationID&quot;:&quot;MENDELEY_CITATION_978e0c46-25a8-4020-bb40-76a214d129f8&quot;,&quot;properties&quot;:{&quot;noteIndex&quot;:0},&quot;isEdited&quot;:false,&quot;manualOverride&quot;:{&quot;isManuallyOverridden&quot;:false,&quot;citeprocText&quot;:&quot;&lt;sup&gt;28&lt;/sup&gt;&quot;,&quot;manualOverrideText&quot;:&quot;&quot;},&quot;citationTag&quot;:&quot;MENDELEY_CITATION_v3_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&quot;,&quot;citationItems&quot;:[{&quot;id&quot;:&quot;33b335f8-88ea-3ebf-84bc-4e5e502428f3&quot;,&quot;itemData&quot;:{&quot;type&quot;:&quot;webpage&quot;,&quot;id&quot;:&quot;33b335f8-88ea-3ebf-84bc-4e5e502428f3&quot;,&quot;title&quot;:&quot;Zambia Demographic and Health Survey 2018&quot;,&quot;author&quot;:[{&quot;family&quot;:&quot;Zambia Statistics Agency&quot;,&quot;given&quot;:&quot;&quot;,&quot;parse-names&quot;:false,&quot;dropping-particle&quot;:&quot;&quot;,&quot;non-dropping-particle&quot;:&quot;&quot;}],&quot;accessed&quot;:{&quot;date-parts&quot;:[[2022,1,26]]},&quot;URL&quot;:&quot;https://www.zamstats.gov.zm/index.php/publications/category/8-demorgraphy?download=364:zambia-demographic-and-health-survey-2018&quot;,&quot;issued&quot;:{&quot;date-parts&quot;:[[2018]]},&quot;container-title-short&quot;:&quot;&quot;},&quot;isTemporary&quot;:false}]},{&quot;citationID&quot;:&quot;MENDELEY_CITATION_2d9c7e62-e999-44b5-9a47-3d02c1a8cce2&quot;,&quot;properties&quot;:{&quot;noteIndex&quot;:0},&quot;isEdited&quot;:false,&quot;manualOverride&quot;:{&quot;isManuallyOverridden&quot;:false,&quot;citeprocText&quot;:&quot;&lt;sup&gt;3,5&lt;/sup&gt;&quot;,&quot;manualOverrideText&quot;:&quot;&quot;},&quot;citationTag&quot;:&quot;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&quot;,&quot;citationItems&quot;:[{&quot;id&quot;:&quot;ddbf3ce2-faac-371d-9b7f-d302592d9448&quot;,&quot;itemData&quot;:{&quot;type&quot;:&quot;article-journal&quot;,&quot;id&quot;:&quot;ddbf3ce2-faac-371d-9b7f-d302592d9448&quot;,&quot;title&quot;:&quot;Changes in contact patterns shape the dynamics of the COVID-19 outbreak in China&quot;,&quot;author&quot;:[{&quot;family&quot;:&quot;Zhang&quot;,&quot;given&quot;:&quot;Juanjuan&quot;,&quot;parse-names&quot;:false,&quot;dropping-particle&quot;:&quot;&quot;,&quot;non-dropping-particle&quot;:&quot;&quot;},{&quot;family&quot;:&quot;Litvinova&quot;,&quot;given&quot;:&quot;Maria&quot;,&quot;parse-names&quot;:false,&quot;dropping-particle&quot;:&quot;&quot;,&quot;non-dropping-particle&quot;:&quot;&quot;},{&quot;family&quot;:&quot;Liang&quot;,&quot;given&quot;:&quot;Yuxia&quot;,&quot;parse-names&quot;:false,&quot;dropping-particle&quot;:&quot;&quot;,&quot;non-dropping-particle&quot;:&quot;&quot;},{&quot;family&quot;:&quot;Wang&quot;,&quot;given&quot;:&quot;Yan&quot;,&quot;parse-names&quot;:false,&quot;dropping-particle&quot;:&quot;&quot;,&quot;non-dropping-particle&quot;:&quot;&quot;},{&quot;family&quot;:&quot;Wang&quot;,&quot;given&quot;:&quot;Wei&quot;,&quot;parse-names&quot;:false,&quot;dropping-particle&quot;:&quot;&quot;,&quot;non-dropping-particle&quot;:&quot;&quot;},{&quot;family&quot;:&quot;Zhao&quot;,&quot;given&quot;:&quot;Shanlu&quot;,&quot;parse-names&quot;:false,&quot;dropping-particle&quot;:&quot;&quot;,&quot;non-dropping-particle&quot;:&quot;&quot;},{&quot;family&quot;:&quot;Wu&quot;,&quot;given&quot;:&quot;Qianhui&quot;,&quot;parse-names&quot;:false,&quot;dropping-particle&quot;:&quot;&quot;,&quot;non-dropping-particle&quot;:&quot;&quot;},{&quot;family&quot;:&quot;Merler&quot;,&quot;given&quot;:&quot;Stefano&quot;,&quot;parse-names&quot;:false,&quot;dropping-particle&quot;:&quot;&quot;,&quot;non-dropping-particle&quot;:&quot;&quot;},{&quot;family&quot;:&quot;Viboud&quot;,&quot;given&quot;:&quot;Cécile&quot;,&quot;parse-names&quot;:false,&quot;dropping-particle&quot;:&quot;&quot;,&quot;non-dropping-particle&quot;:&quot;&quot;},{&quot;family&quot;:&quot;Vespignani&quot;,&quot;given&quot;:&quot;Alessandro&quot;,&quot;parse-names&quot;:false,&quot;dropping-particle&quot;:&quot;&quot;,&quot;non-dropping-particle&quot;:&quot;&quot;},{&quot;family&quot;:&quot;Ajelli&quot;,&quot;given&quot;:&quot;Marco&quot;,&quot;parse-names&quot;:false,&quot;dropping-particle&quot;:&quot;&quot;,&quot;non-dropping-particle&quot;:&quot;&quot;},{&quot;family&quot;:&quot;Yu&quot;,&quot;given&quot;:&quot;Hongjie&quot;,&quot;parse-names&quot;:false,&quot;dropping-particle&quot;:&quot;&quot;,&quot;non-dropping-particle&quot;:&quot;&quot;}],&quot;container-title&quot;:&quot;Science&quot;,&quot;accessed&quot;:{&quot;date-parts&quot;:[[2021,11,11]]},&quot;DOI&quot;:&quot;10.1126/SCIENCE.ABB8001/SUPPL_FILE/PAPV2.PDF&quot;,&quot;ISSN&quot;:&quot;10959203&quot;,&quot;PMID&quot;:&quot;32350060&quot;,&quot;URL&quot;:&quot;https://www.science.org/doi/abs/10.1126/science.abb8001&quot;,&quot;issued&quot;:{&quot;date-parts&quot;:[[2020,6,26]]},&quot;page&quot;:&quot;1481-1486&quot;,&quot;abstract&quot;:&quot;Intense nonpharmaceutical interventions were put in place in China to stop transmission of the novel coronavirus disease 2019 (COVID-19). As transmission intensifies in other countries, the interplay between age, contact patterns, social distancing, susceptibility to infection, and COVID-19 dynamics remains unclear. To answer these questions, we analyze contact survey data for Wuhan and Shanghai before and during the outbreak and contact-tracing information from Hunan province. Daily contacts were reduced seven-to eightfold during the COVID-19 social distancing period, with most interactions restricted to the household. We find that children 0 to 14 years of age are less susceptible to severe acute respiratory syndrome coronavirus 2 (SARS-CoV-2) infection than adults 15 to 64 years of age (odds ratio 0.34, 95% confidence interval 0.24 to 0.49), whereas individuals more than 65 years of age are more susceptible to infection (odds ratio 1.47, 95% confidence interval 1.12 to 1.92). Based on these data, we built a transmission model to study the impact of social distancing and school closure on transmission. We find that social distancing alone, as implemented in China during the outbreak, is sufficient to control COVID-19. Although proactive school closures cannot interrupt transmission on their own, they can reduce peak incidence by 40 to 60% and delay the epidemic.&quot;,&quot;publisher&quot;:&quot;American Association for the Advancement of Science&quot;,&quot;issue&quot;:&quot;6498&quot;,&quot;volume&quot;:&quot;368&quot;,&quot;container-title-short&quot;:&quot;Science (1979)&quot;},&quot;isTemporary&quot;:false},{&quot;id&quot;:&quot;d1ac87de-369e-31d3-ae04-cfa4eef9d0db&quot;,&quot;itemData&quot;:{&quot;type&quot;:&quot;article-journal&quot;,&quot;id&quot;:&quot;d1ac87de-369e-31d3-ae04-cfa4eef9d0db&quot;,&quot;title&quot;:&quot;Covasim: An agent-based model of COVID-19 dynamics and interventions&quot;,&quot;author&quot;:[{&quot;family&quot;:&quot;Kerr&quot;,&quot;given&quot;:&quot;Cliff C&quot;,&quot;parse-names&quot;:false,&quot;dropping-particle&quot;:&quot;&quot;,&quot;non-dropping-particle&quot;:&quot;&quot;},{&quot;family&quot;:&quot;Stuart&quot;,&quot;given&quot;:&quot;Robyn M&quot;,&quot;parse-names&quot;:false,&quot;dropping-particle&quot;:&quot;&quot;,&quot;non-dropping-particle&quot;:&quot;&quot;},{&quot;family&quot;:&quot;Mistry&quot;,&quot;given&quot;:&quot;Dina&quot;,&quot;parse-names&quot;:false,&quot;dropping-particle&quot;:&quot;&quot;,&quot;non-dropping-particle&quot;:&quot;&quot;},{&quot;family&quot;:&quot;Abeysuriya&quot;,&quot;given&quot;:&quot;Romesh G&quot;,&quot;parse-names&quot;:false,&quot;dropping-particle&quot;:&quot;&quot;,&quot;non-dropping-particle&quot;:&quot;&quot;},{&quot;family&quot;:&quot;Rosenfeld&quot;,&quot;given&quot;:&quot;Katherine&quot;,&quot;parse-names&quot;:false,&quot;dropping-particle&quot;:&quot;&quot;,&quot;non-dropping-particle&quot;:&quot;&quot;},{&quot;family&quot;:&quot;Hart&quot;,&quot;given&quot;:&quot;Gregory R&quot;,&quot;parse-names&quot;:false,&quot;dropping-particle&quot;:&quot;&quot;,&quot;non-dropping-particle&quot;:&quot;&quot;},{&quot;family&quot;:&quot;Núñez&quot;,&quot;given&quot;:&quot;Rafael C&quot;,&quot;parse-names&quot;:false,&quot;dropping-particle&quot;:&quot;&quot;,&quot;non-dropping-particle&quot;:&quot;&quot;},{&quot;family&quot;:&quot;Cohen&quot;,&quot;given&quot;:&quot;Jamie A&quot;,&quot;parse-names&quot;:false,&quot;dropping-particle&quot;:&quot;&quot;,&quot;non-dropping-particle&quot;:&quot;&quot;},{&quot;family&quot;:&quot;Selvaraj&quot;,&quot;given&quot;:&quot;Prashanth&quot;,&quot;parse-names&quot;:false,&quot;dropping-particle&quot;:&quot;&quot;,&quot;non-dropping-particle&quot;:&quot;&quot;},{&quot;family&quot;:&quot;Hagedorn&quot;,&quot;given&quot;:&quot;Brittany&quot;,&quot;parse-names&quot;:false,&quot;dropping-particle&quot;:&quot;&quot;,&quot;non-dropping-particle&quot;:&quot;&quot;},{&quot;family&quot;:&quot;George&quot;,&quot;given&quot;:&quot;Lauren&quot;,&quot;parse-names&quot;:false,&quot;dropping-particle&quot;:&quot;&quot;,&quot;non-dropping-particle&quot;:&quot;&quot;},{&quot;family&quot;:&quot;Jastrzębski&quot;,&quot;given&quot;:&quot;Michał&quot;,&quot;parse-names&quot;:false,&quot;dropping-particle&quot;:&quot;&quot;,&quot;non-dropping-particle&quot;:&quot;&quot;},{&quot;family&quot;:&quot;Izzo&quot;,&quot;given&quot;:&quot;Amanda S&quot;,&quot;parse-names&quot;:false,&quot;dropping-particle&quot;:&quot;&quot;,&quot;non-dropping-particle&quot;:&quot;&quot;},{&quot;family&quot;:&quot;Fowler&quot;,&quot;given&quot;:&quot;Greer&quot;,&quot;parse-names&quot;:false,&quot;dropping-particle&quot;:&quot;&quot;,&quot;non-dropping-particle&quot;:&quot;&quot;},{&quot;family&quot;:&quot;Palmer&quot;,&quot;given&quot;:&quot;Anna&quot;,&quot;parse-names&quot;:false,&quot;dropping-particle&quot;:&quot;&quot;,&quot;non-dropping-particle&quot;:&quot;&quot;},{&quot;family&quot;:&quot;Delport&quot;,&quot;given&quot;:&quot;Dominic&quot;,&quot;parse-names&quot;:false,&quot;dropping-particle&quot;:&quot;&quot;,&quot;non-dropping-particle&quot;:&quot;&quot;},{&quot;family&quot;:&quot;Scott&quot;,&quot;given&quot;:&quot;Nick&quot;,&quot;parse-names&quot;:false,&quot;dropping-particle&quot;:&quot;&quot;,&quot;non-dropping-particle&quot;:&quot;&quot;},{&quot;family&quot;:&quot;Kelly&quot;,&quot;given&quot;:&quot;Sherrie L&quot;,&quot;parse-names&quot;:false,&quot;dropping-particle&quot;:&quot;&quot;,&quot;non-dropping-particle&quot;:&quot;&quot;},{&quot;family&quot;:&quot;Bennette&quot;,&quot;given&quot;:&quot;Caroline S&quot;,&quot;parse-names&quot;:false,&quot;dropping-particle&quot;:&quot;&quot;,&quot;non-dropping-particle&quot;:&quot;&quot;},{&quot;family&quot;:&quot;Wagner&quot;,&quot;given&quot;:&quot;Bradley G&quot;,&quot;parse-names&quot;:false,&quot;dropping-particle&quot;:&quot;&quot;,&quot;non-dropping-particle&quot;:&quot;&quot;},{&quot;family&quot;:&quot;Chang&quot;,&quot;given&quot;:&quot;Stewart T&quot;,&quot;parse-names&quot;:false,&quot;dropping-particle&quot;:&quot;&quot;,&quot;non-dropping-particle&quot;:&quot;&quot;},{&quot;family&quot;:&quot;Oron&quot;,&quot;given&quot;:&quot;Assaf P&quot;,&quot;parse-names&quot;:false,&quot;dropping-particle&quot;:&quot;&quot;,&quot;non-dropping-particle&quot;:&quot;&quot;},{&quot;family&quot;:&quot;Wenger&quot;,&quot;given&quot;:&quot;Edward A&quot;,&quot;parse-names&quot;:false,&quot;dropping-particle&quot;:&quot;&quot;,&quot;non-dropping-particle&quot;:&quot;&quot;},{&quot;family&quot;:&quot;Panovska-Griffiths&quot;,&quot;given&quot;:&quot;Jasmina&quot;,&quot;parse-names&quot;:false,&quot;dropping-particle&quot;:&quot;&quot;,&quot;non-dropping-particle&quot;:&quot;&quot;},{&quot;family&quot;:&quot;Famulare&quot;,&quot;given&quot;:&quot;Michael&quot;,&quot;parse-names&quot;:false,&quot;dropping-particle&quot;:&quot;&quot;,&quot;non-dropping-particle&quot;:&quot;&quot;},{&quot;family&quot;:&quot;Klein&quot;,&quot;given&quot;:&quot;Daniel J&quot;,&quot;parse-names&quot;:false,&quot;dropping-particle&quot;:&quot;&quot;,&quot;non-dropping-particle&quot;:&quot;&quot;}],&quot;container-title&quot;:&quot;PLOS Computational Biology&quot;,&quot;URL&quot;:&quot;https://doi.org/10.1371/journal.pcbi.1009149&quot;,&quot;issued&quot;:{&quot;date-parts&quot;:[[2021,7,26]]},&quot;page&quot;:&quot;e1009149-&quot;,&quot;abstract&quot;:&quot;Author summary Mathematical models have played an important role in helping countries around the world decide how to best tackle the COVID-19 pandemic. In this paper, we describe a COVID-19 model, called Covasim (COVID-19 Agent-based Simulator), that we developed to help answer these questions. Covasim can be tailored to the local context by using detailed data on the population (such as the population age distribution and number of contacts between people) and the epidemic (such as diagnosed cases and reported deaths). While Covasim can be used to explore theoretical research questions or to make projections, its main purpose is to evaluate the effect of different interventions on the epidemic. These interventions include physical interventions (mobility restrictions and masks), diagnostic interventions (testing, contact tracing, and quarantine), and pharmaceutical interventions (vaccination). Covasim is open-source, written in Python, and comes with extensive documentation, tutorials, and a webapp to ensure it can be used as easily and broadly as possible. In partnership with local stakeholders, Covasim has been used to answer policy and research questions in more than a dozen countries, including India, the United States, Vietnam, and Australia.&quot;,&quot;publisher&quot;:&quot;Public Library of Science&quot;,&quot;issue&quot;:&quot;7&quot;,&quot;volume&quot;:&quot;17&quot;,&quot;container-title-short&quot;:&quot;PLoS Comput Biol&quot;},&quot;isTemporary&quot;:false}]},{&quot;citationID&quot;:&quot;MENDELEY_CITATION_e1837335-f316-4a29-9479-55dd75bc7d4d&quot;,&quot;properties&quot;:{&quot;noteIndex&quot;:0},&quot;isEdited&quot;:false,&quot;manualOverride&quot;:{&quot;isManuallyOverridden&quot;:false,&quot;citeprocText&quot;:&quot;&lt;sup&gt;30,31&lt;/sup&gt;&quot;,&quot;manualOverrideText&quot;:&quot;&quot;},&quot;citationTag&quot;:&quot;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&quot;,&quot;citationItems&quot;:[{&quot;id&quot;:&quot;7d88e586-4101-3947-bce6-71217e745f0b&quot;,&quot;itemData&quot;:{&quot;type&quot;:&quot;article-journal&quot;,&quot;id&quot;:&quot;7d88e586-4101-3947-bce6-71217e745f0b&quot;,&quot;title&quot;:&quot;Estimates of the severity of coronavirus disease 2019: a model-based analysis&quot;,&quot;author&quot;:[{&quot;family&quot;:&quot;Verity&quot;,&quot;given&quot;:&quot;Robert&quot;,&quot;parse-names&quot;:false,&quot;dropping-particle&quot;:&quot;&quot;,&quot;non-dropping-particle&quot;:&quot;&quot;},{&quot;family&quot;:&quot;Okell&quot;,&quot;given&quot;:&quot;Lucy C.&quot;,&quot;parse-names&quot;:false,&quot;dropping-particle&quot;:&quot;&quot;,&quot;non-dropping-particle&quot;:&quot;&quot;},{&quot;family&quot;:&quot;Dorigatti&quot;,&quot;given&quot;:&quot;Ilaria&quot;,&quot;parse-names&quot;:false,&quot;dropping-particle&quot;:&quot;&quot;,&quot;non-dropping-particle&quot;:&quot;&quot;},{&quot;family&quot;:&quot;Winskill&quot;,&quot;given&quot;:&quot;Peter&quot;,&quot;parse-names&quot;:false,&quot;dropping-particle&quot;:&quot;&quot;,&quot;non-dropping-particle&quot;:&quot;&quot;},{&quot;family&quot;:&quot;Whittaker&quot;,&quot;given&quot;:&quot;Charles&quot;,&quot;parse-names&quot;:false,&quot;dropping-particle&quot;:&quot;&quot;,&quot;non-dropping-particle&quot;:&quot;&quot;},{&quot;family&quot;:&quot;Imai&quot;,&quot;given&quot;:&quot;Natsuko&quot;,&quot;parse-names&quot;:false,&quot;dropping-particle&quot;:&quot;&quot;,&quot;non-dropping-particle&quot;:&quot;&quot;},{&quot;family&quot;:&quot;Cuomo-Dannenburg&quot;,&quot;given&quot;:&quot;Gina&quot;,&quot;parse-names&quot;:false,&quot;dropping-particle&quot;:&quot;&quot;,&quot;non-dropping-particle&quot;:&quot;&quot;},{&quot;family&quot;:&quot;Thompson&quot;,&quot;given&quot;:&quot;Hayley&quot;,&quot;parse-names&quot;:false,&quot;dropping-particle&quot;:&quot;&quot;,&quot;non-dropping-particle&quot;:&quot;&quot;},{&quot;family&quot;:&quot;Walker&quot;,&quot;given&quot;:&quot;Patrick G.T.&quot;,&quot;parse-names&quot;:false,&quot;dropping-particle&quot;:&quot;&quot;,&quot;non-dropping-particle&quot;:&quot;&quot;},{&quot;family&quot;:&quot;Fu&quot;,&quot;given&quot;:&quot;Han&quot;,&quot;parse-names&quot;:false,&quot;dropping-particle&quot;:&quot;&quot;,&quot;non-dropping-particle&quot;:&quot;&quot;},{&quot;family&quot;:&quot;Dighe&quot;,&quot;given&quot;:&quot;Amy&quot;,&quot;parse-names&quot;:false,&quot;dropping-particle&quot;:&quot;&quot;,&quot;non-dropping-particle&quot;:&quot;&quot;},{&quot;family&quot;:&quot;Griffin&quot;,&quot;given&quot;:&quot;Jamie T.&quot;,&quot;parse-names&quot;:false,&quot;dropping-particle&quot;:&quot;&quot;,&quot;non-dropping-particle&quot;:&quot;&quot;},{&quot;family&quot;:&quot;Baguelin&quot;,&quot;given&quot;:&quot;Marc&quot;,&quot;parse-names&quot;:false,&quot;dropping-particle&quot;:&quot;&quot;,&quot;non-dropping-particle&quot;:&quot;&quot;},{&quot;family&quot;:&quot;Bhatia&quot;,&quot;given&quot;:&quot;Sangeeta&quot;,&quot;parse-names&quot;:false,&quot;dropping-particle&quot;:&quot;&quot;,&quot;non-dropping-particle&quot;:&quot;&quot;},{&quot;family&quot;:&quot;Boonyasiri&quot;,&quot;given&quot;:&quot;Adhiratha&quot;,&quot;parse-names&quot;:false,&quot;dropping-particle&quot;:&quot;&quot;,&quot;non-dropping-particle&quot;:&quot;&quot;},{&quot;family&quot;:&quot;Cori&quot;,&quot;given&quot;:&quot;Anne&quot;,&quot;parse-names&quot;:false,&quot;dropping-particle&quot;:&quot;&quot;,&quot;non-dropping-particle&quot;:&quot;&quot;},{&quot;family&quot;:&quot;Cucunubá&quot;,&quot;given&quot;:&quot;Zulma&quot;,&quot;parse-names&quot;:false,&quot;dropping-particle&quot;:&quot;&quot;,&quot;non-dropping-particle&quot;:&quot;&quot;},{&quot;family&quot;:&quot;FitzJohn&quot;,&quot;given&quot;:&quot;Rich&quot;,&quot;parse-names&quot;:false,&quot;dropping-particle&quot;:&quot;&quot;,&quot;non-dropping-particle&quot;:&quot;&quot;},{&quot;family&quot;:&quot;Gaythorpe&quot;,&quot;given&quot;:&quot;Katy&quot;,&quot;parse-names&quot;:false,&quot;dropping-particle&quot;:&quot;&quot;,&quot;non-dropping-particle&quot;:&quot;&quot;},{&quot;family&quot;:&quot;Green&quot;,&quot;given&quot;:&quot;Will&quot;,&quot;parse-names&quot;:false,&quot;dropping-particle&quot;:&quot;&quot;,&quot;non-dropping-particle&quot;:&quot;&quot;},{&quot;family&quot;:&quot;Hamlet&quot;,&quot;given&quot;:&quot;Arran&quot;,&quot;parse-names&quot;:false,&quot;dropping-particle&quot;:&quot;&quot;,&quot;non-dropping-particle&quot;:&quot;&quot;},{&quot;family&quot;:&quot;Hinsley&quot;,&quot;given&quot;:&quot;Wes&quot;,&quot;parse-names&quot;:false,&quot;dropping-particle&quot;:&quot;&quot;,&quot;non-dropping-particle&quot;:&quot;&quot;},{&quot;family&quot;:&quot;Laydon&quot;,&quot;given&quot;:&quot;Daniel&quot;,&quot;parse-names&quot;:false,&quot;dropping-particle&quot;:&quot;&quot;,&quot;non-dropping-particle&quot;:&quot;&quot;},{&quot;family&quot;:&quot;Nedjati-Gilani&quot;,&quot;given&quot;:&quot;Gemma&quot;,&quot;parse-names&quot;:false,&quot;dropping-particle&quot;:&quot;&quot;,&quot;non-dropping-particle&quot;:&quot;&quot;},{&quot;family&quot;:&quot;Riley&quot;,&quot;given&quot;:&quot;Steven&quot;,&quot;parse-names&quot;:false,&quot;dropping-particle&quot;:&quot;&quot;,&quot;non-dropping-particle&quot;:&quot;&quot;},{&quot;family&quot;:&quot;Elsland&quot;,&quot;given&quot;:&quot;Sabine&quot;,&quot;parse-names&quot;:false,&quot;dropping-particle&quot;:&quot;&quot;,&quot;non-dropping-particle&quot;:&quot;van&quot;},{&quot;family&quot;:&quot;Volz&quot;,&quot;given&quot;:&quot;Erik&quot;,&quot;parse-names&quot;:false,&quot;dropping-particle&quot;:&quot;&quot;,&quot;non-dropping-particle&quot;:&quot;&quot;},{&quot;family&quot;:&quot;Wang&quot;,&quot;given&quot;:&quot;Haowei&quot;,&quot;parse-names&quot;:false,&quot;dropping-particle&quot;:&quot;&quot;,&quot;non-dropping-particle&quot;:&quot;&quot;},{&quot;family&quot;:&quot;Wang&quot;,&quot;given&quot;:&quot;Yuanrong&quot;,&quot;parse-names&quot;:false,&quot;dropping-particle&quot;:&quot;&quot;,&quot;non-dropping-particle&quot;:&quot;&quot;},{&quot;family&quot;:&quot;Xi&quot;,&quot;given&quot;:&quot;Xiaoyue&quot;,&quot;parse-names&quot;:false,&quot;dropping-particle&quot;:&quot;&quot;,&quot;non-dropping-particle&quot;:&quot;&quot;},{&quot;family&quot;:&quot;Donnelly&quot;,&quot;given&quot;:&quot;Christl A.&quot;,&quot;parse-names&quot;:false,&quot;dropping-particle&quot;:&quot;&quot;,&quot;non-dropping-particle&quot;:&quot;&quot;},{&quot;family&quot;:&quot;Ghani&quot;,&quot;given&quot;:&quot;Azra C.&quot;,&quot;parse-names&quot;:false,&quot;dropping-particle&quot;:&quot;&quot;,&quot;non-dropping-particle&quot;:&quot;&quot;},{&quot;family&quot;:&quot;Ferguson&quot;,&quot;given&quot;:&quot;Neil M.&quot;,&quot;parse-names&quot;:false,&quot;dropping-particle&quot;:&quot;&quot;,&quot;non-dropping-particle&quot;:&quot;&quot;}],&quot;container-title&quot;:&quot;The Lancet Infectious Diseases&quot;,&quot;accessed&quot;:{&quot;date-parts&quot;:[[2022,1,26]]},&quot;DOI&quot;:&quot;10.1016/S1473-3099(20)30243-7/ATTACHMENT/E32585C1-0F24-46F4-855E-FC2C52BBAFD7/MMC1.PDF&quot;,&quot;ISSN&quot;:&quot;14744457&quot;,&quot;PMID&quot;:&quot;32240634&quot;,&quot;URL&quot;:&quot;http://www.thelancet.com/article/S1473309920302437/fulltext&quot;,&quot;issued&quot;:{&quot;date-parts&quot;:[[2020,6,1]]},&quot;page&quot;:&quot;669-677&quot;,&quot;abstract&quot;:&quot;Background: In the face of rapidly changing data, a range of case fatality ratio estimates for coronavirus disease 2019 (COVID-19) have been produced that differ substantially in magnitude. We aimed to provide robust estimates, accounting for censoring and ascertainment biases. Methods: We collected individual-case data for patients who died from COVID-19 in Hubei, mainland China (reported by national and provincial health commissions to Feb 8, 2020), and for cases outside of mainland China (from government or ministry of health websites and media reports for 37 countries, as well as Hong Kong and Macau, until Feb 25, 2020). These individual-case data were used to estimate the time between onset of symptoms and outcome (death or discharge from hospital). We next obtained age-stratified estimates of the case fatality ratio by relating the aggregate distribution of cases to the observed cumulative deaths in China, assuming a constant attack rate by age and adjusting for demography and age-based and location-based under-ascertainment. We also estimated the case fatality ratio from individual line-list data on 1334 cases identified outside of mainland China. Using data on the prevalence of PCR-confirmed cases in international residents repatriated from China, we obtained age-stratified estimates of the infection fatality ratio. Furthermore, data on age-stratified severity in a subset of 3665 cases from China were used to estimate the proportion of infected individuals who are likely to require hospitalisation. Findings: Using data on 24 deaths that occurred in mainland China and 165 recoveries outside of China, we estimated the mean duration from onset of symptoms to death to be 17·8 days (95% credible interval [CrI] 16·9–19·2) and to hospital discharge to be 24·7 days (22·9–28·1). In all laboratory confirmed and clinically diagnosed cases from mainland China (n=70 117), we estimated a crude case fatality ratio (adjusted for censoring) of 3·67% (95% CrI 3·56–3·80). However, after further adjusting for demography and under-ascertainment, we obtained a best estimate of the case fatality ratio in China of 1·38% (1·23–1·53), with substantially higher ratios in older age groups (0·32% [0·27–0·38] in those aged &lt;60 years vs 6·4% [5·7–7·2] in those aged ≥60 years), up to 13·4% (11·2–15·9) in those aged 80 years or older. Estimates of case fatality ratio from international cases stratified by age were consistent with those from China (parametric estimate 1·4% [0·4–3·5] in those aged &lt;60 years [n=360] and 4·5% [1·8–11·1] in those aged ≥60 years [n=151]). Our estimated overall infection fatality ratio for China was 0·66% (0·39–1·33), with an increasing profile with age. Similarly, estimates of the proportion of infected individuals likely to be hospitalised increased with age up to a maximum of 18·4% (11·0–37·6) in those aged 80 years or older. Interpretation: These early estimates give an indication of the fatality ratio across the spectrum of COVID-19 disease and show a strong age gradient in risk of death. Funding: UK Medical Research Council.&quot;,&quot;publisher&quot;:&quot;Lancet Publishing Group&quot;,&quot;issue&quot;:&quot;6&quot;,&quot;volume&quot;:&quot;20&quot;,&quot;expandedJournalTitle&quot;:&quot;The Lancet Infectious Diseases&quot;,&quot;container-title-short&quot;:&quot;Lancet Infect Dis&quot;},&quot;isTemporary&quot;:false},{&quot;id&quot;:&quot;49e581ca-a827-3108-b738-45257115319a&quot;,&quot;itemData&quot;:{&quot;type&quot;:&quot;article-journal&quot;,&quot;id&quot;:&quot;49e581ca-a827-3108-b738-45257115319a&quot;,&quot;title&quot;:&quot;Report 9: Impact of non-pharmaceutical interventions (NPIs) to\nreduce COVID-19 mortality and healthcare demand&quot;,&quot;author&quot;:[{&quot;family&quot;:&quot;Ferguson&quot;,&quot;given&quot;:&quot;Neil M&quot;,&quot;parse-names&quot;:false,&quot;dropping-particle&quot;:&quot;&quot;,&quot;non-dropping-particle&quot;:&quot;&quot;},{&quot;family&quot;:&quot;Laydon&quot;,&quot;given&quot;:&quot;Daniel&quot;,&quot;parse-names&quot;:false,&quot;dropping-particle&quot;:&quot;&quot;,&quot;non-dropping-particle&quot;:&quot;&quot;},{&quot;family&quot;:&quot;Nedjati-Gilani&quot;,&quot;given&quot;:&quot;Gemma&quot;,&quot;parse-names&quot;:false,&quot;dropping-particle&quot;:&quot;&quot;,&quot;non-dropping-particle&quot;:&quot;&quot;},{&quot;family&quot;:&quot;Imai&quot;,&quot;given&quot;:&quot;Natsuko&quot;,&quot;parse-names&quot;:false,&quot;dropping-particle&quot;:&quot;&quot;,&quot;non-dropping-particle&quot;:&quot;&quot;},{&quot;family&quot;:&quot;Ainslie&quot;,&quot;given&quot;:&quot;Kylie&quot;,&quot;parse-names&quot;:false,&quot;dropping-particle&quot;:&quot;&quot;,&quot;non-dropping-particle&quot;:&quot;&quot;},{&quot;family&quot;:&quot;Baguelin&quot;,&quot;given&quot;:&quot;Marc&quot;,&quot;parse-names&quot;:false,&quot;dropping-particle&quot;:&quot;&quot;,&quot;non-dropping-particle&quot;:&quot;&quot;},{&quot;family&quot;:&quot;Bhatia&quot;,&quot;given&quot;:&quot;Sangeeta&quot;,&quot;parse-names&quot;:false,&quot;dropping-particle&quot;:&quot;&quot;,&quot;non-dropping-particle&quot;:&quot;&quot;},{&quot;family&quot;:&quot;Boonyasiri&quot;,&quot;given&quot;:&quot;Adhiratha&quot;,&quot;parse-names&quot;:false,&quot;dropping-particle&quot;:&quot;&quot;,&quot;non-dropping-particle&quot;:&quot;&quot;},{&quot;family&quot;:&quot;Cucunubá&quot;,&quot;given&quot;:&quot;Zulma&quot;,&quot;parse-names&quot;:false,&quot;dropping-particle&quot;:&quot;&quot;,&quot;non-dropping-particle&quot;:&quot;&quot;},{&quot;family&quot;:&quot;Cuomo-Dannenburg&quot;,&quot;given&quot;:&quot;Gina&quot;,&quot;parse-names&quot;:false,&quot;dropping-particle&quot;:&quot;&quot;,&quot;non-dropping-particle&quot;:&quot;&quot;},{&quot;family&quot;:&quot;Dighe&quot;,&quot;given&quot;:&quot;Amy&quot;,&quot;parse-names&quot;:false,&quot;dropping-particle&quot;:&quot;&quot;,&quot;non-dropping-particle&quot;:&quot;&quot;},{&quot;family&quot;:&quot;Dorigatti&quot;,&quot;given&quot;:&quot;Ilaria&quot;,&quot;parse-names&quot;:false,&quot;dropping-particle&quot;:&quot;&quot;,&quot;non-dropping-particle&quot;:&quot;&quot;},{&quot;family&quot;:&quot;Fu&quot;,&quot;given&quot;:&quot;Han&quot;,&quot;parse-names&quot;:false,&quot;dropping-particle&quot;:&quot;&quot;,&quot;non-dropping-particle&quot;:&quot;&quot;},{&quot;family&quot;:&quot;Gaythorpe&quot;,&quot;given&quot;:&quot;Katy&quot;,&quot;parse-names&quot;:false,&quot;dropping-particle&quot;:&quot;&quot;,&quot;non-dropping-particle&quot;:&quot;&quot;},{&quot;family&quot;:&quot;Green&quot;,&quot;given&quot;:&quot;Will&quot;,&quot;parse-names&quot;:false,&quot;dropping-particle&quot;:&quot;&quot;,&quot;non-dropping-particle&quot;:&quot;&quot;},{&quot;family&quot;:&quot;Hamlet&quot;,&quot;given&quot;:&quot;Arran&quot;,&quot;parse-names&quot;:false,&quot;dropping-particle&quot;:&quot;&quot;,&quot;non-dropping-particle&quot;:&quot;&quot;},{&quot;family&quot;:&quot;Hinsley&quot;,&quot;given&quot;:&quot;Wes&quot;,&quot;parse-names&quot;:false,&quot;dropping-particle&quot;:&quot;&quot;,&quot;non-dropping-particle&quot;:&quot;&quot;},{&quot;family&quot;:&quot;Okell&quot;,&quot;given&quot;:&quot;Lucy C&quot;,&quot;parse-names&quot;:false,&quot;dropping-particle&quot;:&quot;&quot;,&quot;non-dropping-particle&quot;:&quot;&quot;},{&quot;family&quot;:&quot;Elsland&quot;,&quot;given&quot;:&quot;Sabine&quot;,&quot;parse-names&quot;:false,&quot;dropping-particle&quot;:&quot;&quot;,&quot;non-dropping-particle&quot;:&quot;van&quot;},{&quot;family&quot;:&quot;Thompson&quot;,&quot;given&quot;:&quot;Hayley&quot;,&quot;parse-names&quot;:false,&quot;dropping-particle&quot;:&quot;&quot;,&quot;non-dropping-particle&quot;:&quot;&quot;},{&quot;family&quot;:&quot;Verity&quot;,&quot;given&quot;:&quot;Robert&quot;,&quot;parse-names&quot;:false,&quot;dropping-particle&quot;:&quot;&quot;,&quot;non-dropping-particle&quot;:&quot;&quot;},{&quot;family&quot;:&quot;Volz&quot;,&quot;given&quot;:&quot;Erik&quot;,&quot;parse-names&quot;:false,&quot;dropping-particle&quot;:&quot;&quot;,&quot;non-dropping-particle&quot;:&quot;&quot;},{&quot;family&quot;:&quot;Wang&quot;,&quot;given&quot;:&quot;Haowei&quot;,&quot;parse-names&quot;:false,&quot;dropping-particle&quot;:&quot;&quot;,&quot;non-dropping-particle&quot;:&quot;&quot;},{&quot;family&quot;:&quot;Wang&quot;,&quot;given&quot;:&quot;Yuanrong&quot;,&quot;parse-names&quot;:false,&quot;dropping-particle&quot;:&quot;&quot;,&quot;non-dropping-particle&quot;:&quot;&quot;},{&quot;family&quot;:&quot;Gt Walker&quot;,&quot;given&quot;:&quot;Patrick&quot;,&quot;parse-names&quot;:false,&quot;dropping-particle&quot;:&quot;&quot;,&quot;non-dropping-particle&quot;:&quot;&quot;},{&quot;family&quot;:&quot;Walters&quot;,&quot;given&quot;:&quot;Caroline&quot;,&quot;parse-names&quot;:false,&quot;dropping-particle&quot;:&quot;&quot;,&quot;non-dropping-particle&quot;:&quot;&quot;},{&quot;family&quot;:&quot;Winskill&quot;,&quot;given&quot;:&quot;Peter&quot;,&quot;parse-names&quot;:false,&quot;dropping-particle&quot;:&quot;&quot;,&quot;non-dropping-particle&quot;:&quot;&quot;},{&quot;family&quot;:&quot;Whittaker&quot;,&quot;given&quot;:&quot;Charles&quot;,&quot;parse-names&quot;:false,&quot;dropping-particle&quot;:&quot;&quot;,&quot;non-dropping-particle&quot;:&quot;&quot;},{&quot;family&quot;:&quot;Donnelly&quot;,&quot;given&quot;:&quot;Christl A&quot;,&quot;parse-names&quot;:false,&quot;dropping-particle&quot;:&quot;&quot;,&quot;non-dropping-particle&quot;:&quot;&quot;},{&quot;family&quot;:&quot;Riley&quot;,&quot;given&quot;:&quot;Steven&quot;,&quot;parse-names&quot;:false,&quot;dropping-particle&quot;:&quot;&quot;,&quot;non-dropping-particle&quot;:&quot;&quot;},{&quot;family&quot;:&quot;Ghani&quot;,&quot;given&quot;:&quot;Azra C&quot;,&quot;parse-names&quot;:false,&quot;dropping-particle&quot;:&quot;&quot;,&quot;non-dropping-particle&quot;:&quot;&quot;}],&quot;accessed&quot;:{&quot;date-parts&quot;:[[2022,1,26]]},&quot;DOI&quot;:&quot;10.25561/77482&quot;,&quot;URL&quot;:&quot;https://doi.org/10.25561/77482.&quot;,&quot;issued&quot;:{&quot;date-parts&quot;:[[2020]]},&quot;abstract&quot;:&quot;The global impact of COVID-19 has been profound, and the public health threat it represents is the most serious seen in a respiratory virus since the 1918 H1N1 influenza pandemic. Here we present the results of epidemiological modelling which has informed policymaking in the UK and other countries in recent weeks. In the absence of a COVID-19 vaccine, we assess the potential role of a number of public health measures-so-called non-pharmaceutical interventions (NPIs)-aimed at reducing contact rates in the population and thereby reducing transmission of the virus. In the results presented here, we apply a previously published microsimulation model to two countries: the UK (Great Britain specifically) and the US. We conclude that the effectiveness of any one intervention in isolation is likely to be limited, requiring multiple interventions to be combined to have a substantial impact on transmission. Two fundamental strategies are possible: (a) mitigation, which focuses on slowing but not necessarily stopping epidemic spread-reducing peak healthcare demand while protecting those most at risk of severe disease from infection, and (b) suppression, which aims to reverse epidemic growth, reducing case numbers to low levels and maintaining that situation indefinitely. Each policy has major challenges. We find that that optimal mitigation policies (combining home isolation of suspect cases, home quarantine of those living in the same household as suspect cases, and social distancing of the elderly and others at most risk of severe disease) might reduce peak healthcare demand by 2/3 and deaths by half. However, the resulting mitigated epidemic would still likely result in hundreds of thousands of deaths and health systems (most notably intensive care units) being overwhelmed many times over. For countries able to achieve it, this leaves suppression as the preferred policy option. We show that in the UK and US context, suppression will minimally require a combination of social distancing of the entire population, home isolation of cases and household quarantine of their family members. This may need to be supplemented by school and university closures, though it should be recognised that such closures may have negative impacts on health systems due to increased&quot;,&quot;container-title-short&quot;:&quot;&quot;},&quot;isTemporary&quot;:false}]},{&quot;citationID&quot;:&quot;MENDELEY_CITATION_aed1a2c1-3db8-4c0c-ad27-158704fe3e3f&quot;,&quot;properties&quot;:{&quot;noteIndex&quot;:0},&quot;isEdited&quot;:false,&quot;manualOverride&quot;:{&quot;isManuallyOverridden&quot;:false,&quot;citeprocText&quot;:&quot;&lt;sup&gt;30,31&lt;/sup&gt;&quot;,&quot;manualOverrideText&quot;:&quot;&quot;},&quot;citationTag&quot;:&quot;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&quot;,&quot;citationItems&quot;:[{&quot;id&quot;:&quot;7d88e586-4101-3947-bce6-71217e745f0b&quot;,&quot;itemData&quot;:{&quot;type&quot;:&quot;article-journal&quot;,&quot;id&quot;:&quot;7d88e586-4101-3947-bce6-71217e745f0b&quot;,&quot;title&quot;:&quot;Estimates of the severity of coronavirus disease 2019: a model-based analysis&quot;,&quot;author&quot;:[{&quot;family&quot;:&quot;Verity&quot;,&quot;given&quot;:&quot;Robert&quot;,&quot;parse-names&quot;:false,&quot;dropping-particle&quot;:&quot;&quot;,&quot;non-dropping-particle&quot;:&quot;&quot;},{&quot;family&quot;:&quot;Okell&quot;,&quot;given&quot;:&quot;Lucy C.&quot;,&quot;parse-names&quot;:false,&quot;dropping-particle&quot;:&quot;&quot;,&quot;non-dropping-particle&quot;:&quot;&quot;},{&quot;family&quot;:&quot;Dorigatti&quot;,&quot;given&quot;:&quot;Ilaria&quot;,&quot;parse-names&quot;:false,&quot;dropping-particle&quot;:&quot;&quot;,&quot;non-dropping-particle&quot;:&quot;&quot;},{&quot;family&quot;:&quot;Winskill&quot;,&quot;given&quot;:&quot;Peter&quot;,&quot;parse-names&quot;:false,&quot;dropping-particle&quot;:&quot;&quot;,&quot;non-dropping-particle&quot;:&quot;&quot;},{&quot;family&quot;:&quot;Whittaker&quot;,&quot;given&quot;:&quot;Charles&quot;,&quot;parse-names&quot;:false,&quot;dropping-particle&quot;:&quot;&quot;,&quot;non-dropping-particle&quot;:&quot;&quot;},{&quot;family&quot;:&quot;Imai&quot;,&quot;given&quot;:&quot;Natsuko&quot;,&quot;parse-names&quot;:false,&quot;dropping-particle&quot;:&quot;&quot;,&quot;non-dropping-particle&quot;:&quot;&quot;},{&quot;family&quot;:&quot;Cuomo-Dannenburg&quot;,&quot;given&quot;:&quot;Gina&quot;,&quot;parse-names&quot;:false,&quot;dropping-particle&quot;:&quot;&quot;,&quot;non-dropping-particle&quot;:&quot;&quot;},{&quot;family&quot;:&quot;Thompson&quot;,&quot;given&quot;:&quot;Hayley&quot;,&quot;parse-names&quot;:false,&quot;dropping-particle&quot;:&quot;&quot;,&quot;non-dropping-particle&quot;:&quot;&quot;},{&quot;family&quot;:&quot;Walker&quot;,&quot;given&quot;:&quot;Patrick G.T.&quot;,&quot;parse-names&quot;:false,&quot;dropping-particle&quot;:&quot;&quot;,&quot;non-dropping-particle&quot;:&quot;&quot;},{&quot;family&quot;:&quot;Fu&quot;,&quot;given&quot;:&quot;Han&quot;,&quot;parse-names&quot;:false,&quot;dropping-particle&quot;:&quot;&quot;,&quot;non-dropping-particle&quot;:&quot;&quot;},{&quot;family&quot;:&quot;Dighe&quot;,&quot;given&quot;:&quot;Amy&quot;,&quot;parse-names&quot;:false,&quot;dropping-particle&quot;:&quot;&quot;,&quot;non-dropping-particle&quot;:&quot;&quot;},{&quot;family&quot;:&quot;Griffin&quot;,&quot;given&quot;:&quot;Jamie T.&quot;,&quot;parse-names&quot;:false,&quot;dropping-particle&quot;:&quot;&quot;,&quot;non-dropping-particle&quot;:&quot;&quot;},{&quot;family&quot;:&quot;Baguelin&quot;,&quot;given&quot;:&quot;Marc&quot;,&quot;parse-names&quot;:false,&quot;dropping-particle&quot;:&quot;&quot;,&quot;non-dropping-particle&quot;:&quot;&quot;},{&quot;family&quot;:&quot;Bhatia&quot;,&quot;given&quot;:&quot;Sangeeta&quot;,&quot;parse-names&quot;:false,&quot;dropping-particle&quot;:&quot;&quot;,&quot;non-dropping-particle&quot;:&quot;&quot;},{&quot;family&quot;:&quot;Boonyasiri&quot;,&quot;given&quot;:&quot;Adhiratha&quot;,&quot;parse-names&quot;:false,&quot;dropping-particle&quot;:&quot;&quot;,&quot;non-dropping-particle&quot;:&quot;&quot;},{&quot;family&quot;:&quot;Cori&quot;,&quot;given&quot;:&quot;Anne&quot;,&quot;parse-names&quot;:false,&quot;dropping-particle&quot;:&quot;&quot;,&quot;non-dropping-particle&quot;:&quot;&quot;},{&quot;family&quot;:&quot;Cucunubá&quot;,&quot;given&quot;:&quot;Zulma&quot;,&quot;parse-names&quot;:false,&quot;dropping-particle&quot;:&quot;&quot;,&quot;non-dropping-particle&quot;:&quot;&quot;},{&quot;family&quot;:&quot;FitzJohn&quot;,&quot;given&quot;:&quot;Rich&quot;,&quot;parse-names&quot;:false,&quot;dropping-particle&quot;:&quot;&quot;,&quot;non-dropping-particle&quot;:&quot;&quot;},{&quot;family&quot;:&quot;Gaythorpe&quot;,&quot;given&quot;:&quot;Katy&quot;,&quot;parse-names&quot;:false,&quot;dropping-particle&quot;:&quot;&quot;,&quot;non-dropping-particle&quot;:&quot;&quot;},{&quot;family&quot;:&quot;Green&quot;,&quot;given&quot;:&quot;Will&quot;,&quot;parse-names&quot;:false,&quot;dropping-particle&quot;:&quot;&quot;,&quot;non-dropping-particle&quot;:&quot;&quot;},{&quot;family&quot;:&quot;Hamlet&quot;,&quot;given&quot;:&quot;Arran&quot;,&quot;parse-names&quot;:false,&quot;dropping-particle&quot;:&quot;&quot;,&quot;non-dropping-particle&quot;:&quot;&quot;},{&quot;family&quot;:&quot;Hinsley&quot;,&quot;given&quot;:&quot;Wes&quot;,&quot;parse-names&quot;:false,&quot;dropping-particle&quot;:&quot;&quot;,&quot;non-dropping-particle&quot;:&quot;&quot;},{&quot;family&quot;:&quot;Laydon&quot;,&quot;given&quot;:&quot;Daniel&quot;,&quot;parse-names&quot;:false,&quot;dropping-particle&quot;:&quot;&quot;,&quot;non-dropping-particle&quot;:&quot;&quot;},{&quot;family&quot;:&quot;Nedjati-Gilani&quot;,&quot;given&quot;:&quot;Gemma&quot;,&quot;parse-names&quot;:false,&quot;dropping-particle&quot;:&quot;&quot;,&quot;non-dropping-particle&quot;:&quot;&quot;},{&quot;family&quot;:&quot;Riley&quot;,&quot;given&quot;:&quot;Steven&quot;,&quot;parse-names&quot;:false,&quot;dropping-particle&quot;:&quot;&quot;,&quot;non-dropping-particle&quot;:&quot;&quot;},{&quot;family&quot;:&quot;Elsland&quot;,&quot;given&quot;:&quot;Sabine&quot;,&quot;parse-names&quot;:false,&quot;dropping-particle&quot;:&quot;&quot;,&quot;non-dropping-particle&quot;:&quot;van&quot;},{&quot;family&quot;:&quot;Volz&quot;,&quot;given&quot;:&quot;Erik&quot;,&quot;parse-names&quot;:false,&quot;dropping-particle&quot;:&quot;&quot;,&quot;non-dropping-particle&quot;:&quot;&quot;},{&quot;family&quot;:&quot;Wang&quot;,&quot;given&quot;:&quot;Haowei&quot;,&quot;parse-names&quot;:false,&quot;dropping-particle&quot;:&quot;&quot;,&quot;non-dropping-particle&quot;:&quot;&quot;},{&quot;family&quot;:&quot;Wang&quot;,&quot;given&quot;:&quot;Yuanrong&quot;,&quot;parse-names&quot;:false,&quot;dropping-particle&quot;:&quot;&quot;,&quot;non-dropping-particle&quot;:&quot;&quot;},{&quot;family&quot;:&quot;Xi&quot;,&quot;given&quot;:&quot;Xiaoyue&quot;,&quot;parse-names&quot;:false,&quot;dropping-particle&quot;:&quot;&quot;,&quot;non-dropping-particle&quot;:&quot;&quot;},{&quot;family&quot;:&quot;Donnelly&quot;,&quot;given&quot;:&quot;Christl A.&quot;,&quot;parse-names&quot;:false,&quot;dropping-particle&quot;:&quot;&quot;,&quot;non-dropping-particle&quot;:&quot;&quot;},{&quot;family&quot;:&quot;Ghani&quot;,&quot;given&quot;:&quot;Azra C.&quot;,&quot;parse-names&quot;:false,&quot;dropping-particle&quot;:&quot;&quot;,&quot;non-dropping-particle&quot;:&quot;&quot;},{&quot;family&quot;:&quot;Ferguson&quot;,&quot;given&quot;:&quot;Neil M.&quot;,&quot;parse-names&quot;:false,&quot;dropping-particle&quot;:&quot;&quot;,&quot;non-dropping-particle&quot;:&quot;&quot;}],&quot;container-title&quot;:&quot;The Lancet Infectious Diseases&quot;,&quot;accessed&quot;:{&quot;date-parts&quot;:[[2022,1,26]]},&quot;DOI&quot;:&quot;10.1016/S1473-3099(20)30243-7/ATTACHMENT/E32585C1-0F24-46F4-855E-FC2C52BBAFD7/MMC1.PDF&quot;,&quot;ISSN&quot;:&quot;14744457&quot;,&quot;PMID&quot;:&quot;32240634&quot;,&quot;URL&quot;:&quot;http://www.thelancet.com/article/S1473309920302437/fulltext&quot;,&quot;issued&quot;:{&quot;date-parts&quot;:[[2020,6,1]]},&quot;page&quot;:&quot;669-677&quot;,&quot;abstract&quot;:&quot;Background: In the face of rapidly changing data, a range of case fatality ratio estimates for coronavirus disease 2019 (COVID-19) have been produced that differ substantially in magnitude. We aimed to provide robust estimates, accounting for censoring and ascertainment biases. Methods: We collected individual-case data for patients who died from COVID-19 in Hubei, mainland China (reported by national and provincial health commissions to Feb 8, 2020), and for cases outside of mainland China (from government or ministry of health websites and media reports for 37 countries, as well as Hong Kong and Macau, until Feb 25, 2020). These individual-case data were used to estimate the time between onset of symptoms and outcome (death or discharge from hospital). We next obtained age-stratified estimates of the case fatality ratio by relating the aggregate distribution of cases to the observed cumulative deaths in China, assuming a constant attack rate by age and adjusting for demography and age-based and location-based under-ascertainment. We also estimated the case fatality ratio from individual line-list data on 1334 cases identified outside of mainland China. Using data on the prevalence of PCR-confirmed cases in international residents repatriated from China, we obtained age-stratified estimates of the infection fatality ratio. Furthermore, data on age-stratified severity in a subset of 3665 cases from China were used to estimate the proportion of infected individuals who are likely to require hospitalisation. Findings: Using data on 24 deaths that occurred in mainland China and 165 recoveries outside of China, we estimated the mean duration from onset of symptoms to death to be 17·8 days (95% credible interval [CrI] 16·9–19·2) and to hospital discharge to be 24·7 days (22·9–28·1). In all laboratory confirmed and clinically diagnosed cases from mainland China (n=70 117), we estimated a crude case fatality ratio (adjusted for censoring) of 3·67% (95% CrI 3·56–3·80). However, after further adjusting for demography and under-ascertainment, we obtained a best estimate of the case fatality ratio in China of 1·38% (1·23–1·53), with substantially higher ratios in older age groups (0·32% [0·27–0·38] in those aged &lt;60 years vs 6·4% [5·7–7·2] in those aged ≥60 years), up to 13·4% (11·2–15·9) in those aged 80 years or older. Estimates of case fatality ratio from international cases stratified by age were consistent with those from China (parametric estimate 1·4% [0·4–3·5] in those aged &lt;60 years [n=360] and 4·5% [1·8–11·1] in those aged ≥60 years [n=151]). Our estimated overall infection fatality ratio for China was 0·66% (0·39–1·33), with an increasing profile with age. Similarly, estimates of the proportion of infected individuals likely to be hospitalised increased with age up to a maximum of 18·4% (11·0–37·6) in those aged 80 years or older. Interpretation: These early estimates give an indication of the fatality ratio across the spectrum of COVID-19 disease and show a strong age gradient in risk of death. Funding: UK Medical Research Council.&quot;,&quot;publisher&quot;:&quot;Lancet Publishing Group&quot;,&quot;issue&quot;:&quot;6&quot;,&quot;volume&quot;:&quot;20&quot;,&quot;expandedJournalTitle&quot;:&quot;The Lancet Infectious Diseases&quot;,&quot;container-title-short&quot;:&quot;Lancet Infect Dis&quot;},&quot;isTemporary&quot;:false},{&quot;id&quot;:&quot;49e581ca-a827-3108-b738-45257115319a&quot;,&quot;itemData&quot;:{&quot;type&quot;:&quot;article-journal&quot;,&quot;id&quot;:&quot;49e581ca-a827-3108-b738-45257115319a&quot;,&quot;title&quot;:&quot;Report 9: Impact of non-pharmaceutical interventions (NPIs) to\nreduce COVID-19 mortality and healthcare demand&quot;,&quot;author&quot;:[{&quot;family&quot;:&quot;Ferguson&quot;,&quot;given&quot;:&quot;Neil M&quot;,&quot;parse-names&quot;:false,&quot;dropping-particle&quot;:&quot;&quot;,&quot;non-dropping-particle&quot;:&quot;&quot;},{&quot;family&quot;:&quot;Laydon&quot;,&quot;given&quot;:&quot;Daniel&quot;,&quot;parse-names&quot;:false,&quot;dropping-particle&quot;:&quot;&quot;,&quot;non-dropping-particle&quot;:&quot;&quot;},{&quot;family&quot;:&quot;Nedjati-Gilani&quot;,&quot;given&quot;:&quot;Gemma&quot;,&quot;parse-names&quot;:false,&quot;dropping-particle&quot;:&quot;&quot;,&quot;non-dropping-particle&quot;:&quot;&quot;},{&quot;family&quot;:&quot;Imai&quot;,&quot;given&quot;:&quot;Natsuko&quot;,&quot;parse-names&quot;:false,&quot;dropping-particle&quot;:&quot;&quot;,&quot;non-dropping-particle&quot;:&quot;&quot;},{&quot;family&quot;:&quot;Ainslie&quot;,&quot;given&quot;:&quot;Kylie&quot;,&quot;parse-names&quot;:false,&quot;dropping-particle&quot;:&quot;&quot;,&quot;non-dropping-particle&quot;:&quot;&quot;},{&quot;family&quot;:&quot;Baguelin&quot;,&quot;given&quot;:&quot;Marc&quot;,&quot;parse-names&quot;:false,&quot;dropping-particle&quot;:&quot;&quot;,&quot;non-dropping-particle&quot;:&quot;&quot;},{&quot;family&quot;:&quot;Bhatia&quot;,&quot;given&quot;:&quot;Sangeeta&quot;,&quot;parse-names&quot;:false,&quot;dropping-particle&quot;:&quot;&quot;,&quot;non-dropping-particle&quot;:&quot;&quot;},{&quot;family&quot;:&quot;Boonyasiri&quot;,&quot;given&quot;:&quot;Adhiratha&quot;,&quot;parse-names&quot;:false,&quot;dropping-particle&quot;:&quot;&quot;,&quot;non-dropping-particle&quot;:&quot;&quot;},{&quot;family&quot;:&quot;Cucunubá&quot;,&quot;given&quot;:&quot;Zulma&quot;,&quot;parse-names&quot;:false,&quot;dropping-particle&quot;:&quot;&quot;,&quot;non-dropping-particle&quot;:&quot;&quot;},{&quot;family&quot;:&quot;Cuomo-Dannenburg&quot;,&quot;given&quot;:&quot;Gina&quot;,&quot;parse-names&quot;:false,&quot;dropping-particle&quot;:&quot;&quot;,&quot;non-dropping-particle&quot;:&quot;&quot;},{&quot;family&quot;:&quot;Dighe&quot;,&quot;given&quot;:&quot;Amy&quot;,&quot;parse-names&quot;:false,&quot;dropping-particle&quot;:&quot;&quot;,&quot;non-dropping-particle&quot;:&quot;&quot;},{&quot;family&quot;:&quot;Dorigatti&quot;,&quot;given&quot;:&quot;Ilaria&quot;,&quot;parse-names&quot;:false,&quot;dropping-particle&quot;:&quot;&quot;,&quot;non-dropping-particle&quot;:&quot;&quot;},{&quot;family&quot;:&quot;Fu&quot;,&quot;given&quot;:&quot;Han&quot;,&quot;parse-names&quot;:false,&quot;dropping-particle&quot;:&quot;&quot;,&quot;non-dropping-particle&quot;:&quot;&quot;},{&quot;family&quot;:&quot;Gaythorpe&quot;,&quot;given&quot;:&quot;Katy&quot;,&quot;parse-names&quot;:false,&quot;dropping-particle&quot;:&quot;&quot;,&quot;non-dropping-particle&quot;:&quot;&quot;},{&quot;family&quot;:&quot;Green&quot;,&quot;given&quot;:&quot;Will&quot;,&quot;parse-names&quot;:false,&quot;dropping-particle&quot;:&quot;&quot;,&quot;non-dropping-particle&quot;:&quot;&quot;},{&quot;family&quot;:&quot;Hamlet&quot;,&quot;given&quot;:&quot;Arran&quot;,&quot;parse-names&quot;:false,&quot;dropping-particle&quot;:&quot;&quot;,&quot;non-dropping-particle&quot;:&quot;&quot;},{&quot;family&quot;:&quot;Hinsley&quot;,&quot;given&quot;:&quot;Wes&quot;,&quot;parse-names&quot;:false,&quot;dropping-particle&quot;:&quot;&quot;,&quot;non-dropping-particle&quot;:&quot;&quot;},{&quot;family&quot;:&quot;Okell&quot;,&quot;given&quot;:&quot;Lucy C&quot;,&quot;parse-names&quot;:false,&quot;dropping-particle&quot;:&quot;&quot;,&quot;non-dropping-particle&quot;:&quot;&quot;},{&quot;family&quot;:&quot;Elsland&quot;,&quot;given&quot;:&quot;Sabine&quot;,&quot;parse-names&quot;:false,&quot;dropping-particle&quot;:&quot;&quot;,&quot;non-dropping-particle&quot;:&quot;van&quot;},{&quot;family&quot;:&quot;Thompson&quot;,&quot;given&quot;:&quot;Hayley&quot;,&quot;parse-names&quot;:false,&quot;dropping-particle&quot;:&quot;&quot;,&quot;non-dropping-particle&quot;:&quot;&quot;},{&quot;family&quot;:&quot;Verity&quot;,&quot;given&quot;:&quot;Robert&quot;,&quot;parse-names&quot;:false,&quot;dropping-particle&quot;:&quot;&quot;,&quot;non-dropping-particle&quot;:&quot;&quot;},{&quot;family&quot;:&quot;Volz&quot;,&quot;given&quot;:&quot;Erik&quot;,&quot;parse-names&quot;:false,&quot;dropping-particle&quot;:&quot;&quot;,&quot;non-dropping-particle&quot;:&quot;&quot;},{&quot;family&quot;:&quot;Wang&quot;,&quot;given&quot;:&quot;Haowei&quot;,&quot;parse-names&quot;:false,&quot;dropping-particle&quot;:&quot;&quot;,&quot;non-dropping-particle&quot;:&quot;&quot;},{&quot;family&quot;:&quot;Wang&quot;,&quot;given&quot;:&quot;Yuanrong&quot;,&quot;parse-names&quot;:false,&quot;dropping-particle&quot;:&quot;&quot;,&quot;non-dropping-particle&quot;:&quot;&quot;},{&quot;family&quot;:&quot;Gt Walker&quot;,&quot;given&quot;:&quot;Patrick&quot;,&quot;parse-names&quot;:false,&quot;dropping-particle&quot;:&quot;&quot;,&quot;non-dropping-particle&quot;:&quot;&quot;},{&quot;family&quot;:&quot;Walters&quot;,&quot;given&quot;:&quot;Caroline&quot;,&quot;parse-names&quot;:false,&quot;dropping-particle&quot;:&quot;&quot;,&quot;non-dropping-particle&quot;:&quot;&quot;},{&quot;family&quot;:&quot;Winskill&quot;,&quot;given&quot;:&quot;Peter&quot;,&quot;parse-names&quot;:false,&quot;dropping-particle&quot;:&quot;&quot;,&quot;non-dropping-particle&quot;:&quot;&quot;},{&quot;family&quot;:&quot;Whittaker&quot;,&quot;given&quot;:&quot;Charles&quot;,&quot;parse-names&quot;:false,&quot;dropping-particle&quot;:&quot;&quot;,&quot;non-dropping-particle&quot;:&quot;&quot;},{&quot;family&quot;:&quot;Donnelly&quot;,&quot;given&quot;:&quot;Christl A&quot;,&quot;parse-names&quot;:false,&quot;dropping-particle&quot;:&quot;&quot;,&quot;non-dropping-particle&quot;:&quot;&quot;},{&quot;family&quot;:&quot;Riley&quot;,&quot;given&quot;:&quot;Steven&quot;,&quot;parse-names&quot;:false,&quot;dropping-particle&quot;:&quot;&quot;,&quot;non-dropping-particle&quot;:&quot;&quot;},{&quot;family&quot;:&quot;Ghani&quot;,&quot;given&quot;:&quot;Azra C&quot;,&quot;parse-names&quot;:false,&quot;dropping-particle&quot;:&quot;&quot;,&quot;non-dropping-particle&quot;:&quot;&quot;}],&quot;accessed&quot;:{&quot;date-parts&quot;:[[2022,1,26]]},&quot;DOI&quot;:&quot;10.25561/77482&quot;,&quot;URL&quot;:&quot;https://doi.org/10.25561/77482.&quot;,&quot;issued&quot;:{&quot;date-parts&quot;:[[2020]]},&quot;abstract&quot;:&quot;The global impact of COVID-19 has been profound, and the public health threat it represents is the most serious seen in a respiratory virus since the 1918 H1N1 influenza pandemic. Here we present the results of epidemiological modelling which has informed policymaking in the UK and other countries in recent weeks. In the absence of a COVID-19 vaccine, we assess the potential role of a number of public health measures-so-called non-pharmaceutical interventions (NPIs)-aimed at reducing contact rates in the population and thereby reducing transmission of the virus. In the results presented here, we apply a previously published microsimulation model to two countries: the UK (Great Britain specifically) and the US. We conclude that the effectiveness of any one intervention in isolation is likely to be limited, requiring multiple interventions to be combined to have a substantial impact on transmission. Two fundamental strategies are possible: (a) mitigation, which focuses on slowing but not necessarily stopping epidemic spread-reducing peak healthcare demand while protecting those most at risk of severe disease from infection, and (b) suppression, which aims to reverse epidemic growth, reducing case numbers to low levels and maintaining that situation indefinitely. Each policy has major challenges. We find that that optimal mitigation policies (combining home isolation of suspect cases, home quarantine of those living in the same household as suspect cases, and social distancing of the elderly and others at most risk of severe disease) might reduce peak healthcare demand by 2/3 and deaths by half. However, the resulting mitigated epidemic would still likely result in hundreds of thousands of deaths and health systems (most notably intensive care units) being overwhelmed many times over. For countries able to achieve it, this leaves suppression as the preferred policy option. We show that in the UK and US context, suppression will minimally require a combination of social distancing of the entire population, home isolation of cases and household quarantine of their family members. This may need to be supplemented by school and university closures, though it should be recognised that such closures may have negative impacts on health systems due to increased&quot;,&quot;container-title-short&quot;:&quot;&quot;},&quot;isTemporary&quot;:false}]},{&quot;citationID&quot;:&quot;MENDELEY_CITATION_03c9cdfa-5923-4b63-a6ed-6fcf64c1b88f&quot;,&quot;properties&quot;:{&quot;noteIndex&quot;:0},&quot;isEdited&quot;:false,&quot;manualOverride&quot;:{&quot;isManuallyOverridden&quot;:false,&quot;citeprocText&quot;:&quot;&lt;sup&gt;8,32&lt;/sup&gt;&quot;,&quot;manualOverrideText&quot;:&quot;&quot;},&quot;citationTag&quot;:&quot;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&quot;,&quot;citationItems&quot;:[{&quot;id&quot;:&quot;04ff0492-07d0-30b8-9050-b49564f5fe0a&quot;,&quot;itemData&quot;:{&quot;type&quot;:&quot;article-journal&quot;,&quot;id&quot;:&quot;04ff0492-07d0-30b8-9050-b49564f5fe0a&quot;,&quot;title&quot;:&quot;Age-specific mortality and immunity patterns of SARS-CoV-2&quot;,&quot;author&quot;:[{&quot;family&quot;:&quot;O’Driscoll&quot;,&quot;given&quot;:&quot;Megan&quot;,&quot;parse-names&quot;:false,&quot;dropping-particle&quot;:&quot;&quot;,&quot;non-dropping-particle&quot;:&quot;&quot;},{&quot;family&quot;:&quot;Ribeiro Dos Santos&quot;,&quot;given&quot;:&quot;Gabriel&quot;,&quot;parse-names&quot;:false,&quot;dropping-particle&quot;:&quot;&quot;,&quot;non-dropping-particle&quot;:&quot;&quot;},{&quot;family&quot;:&quot;Wang&quot;,&quot;given&quot;:&quot;Lin&quot;,&quot;parse-names&quot;:false,&quot;dropping-particle&quot;:&quot;&quot;,&quot;non-dropping-particle&quot;:&quot;&quot;},{&quot;family&quot;:&quot;Cummings&quot;,&quot;given&quot;:&quot;Derek A.T.&quot;,&quot;parse-names&quot;:false,&quot;dropping-particle&quot;:&quot;&quot;,&quot;non-dropping-particle&quot;:&quot;&quot;},{&quot;family&quot;:&quot;Azman&quot;,&quot;given&quot;:&quot;Andrew S.&quot;,&quot;parse-names&quot;:false,&quot;dropping-particle&quot;:&quot;&quot;,&quot;non-dropping-particle&quot;:&quot;&quot;},{&quot;family&quot;:&quot;Paireau&quot;,&quot;given&quot;:&quot;Juliette&quot;,&quot;parse-names&quot;:false,&quot;dropping-particle&quot;:&quot;&quot;,&quot;non-dropping-particle&quot;:&quot;&quot;},{&quot;family&quot;:&quot;Fontanet&quot;,&quot;given&quot;:&quot;Arnaud&quot;,&quot;parse-names&quot;:false,&quot;dropping-particle&quot;:&quot;&quot;,&quot;non-dropping-particle&quot;:&quot;&quot;},{&quot;family&quot;:&quot;Cauchemez&quot;,&quot;given&quot;:&quot;Simon&quot;,&quot;parse-names&quot;:false,&quot;dropping-particle&quot;:&quot;&quot;,&quot;non-dropping-particle&quot;:&quot;&quot;},{&quot;family&quot;:&quot;Salje&quot;,&quot;given&quot;:&quot;Henrik&quot;,&quot;parse-names&quot;:false,&quot;dropping-particle&quot;:&quot;&quot;,&quot;non-dropping-particle&quot;:&quot;&quot;}],&quot;container-title&quot;:&quot;Nature 2020 590:7844&quot;,&quot;accessed&quot;:{&quot;date-parts&quot;:[[2022,1,26]]},&quot;DOI&quot;:&quot;10.1038/s41586-020-2918-0&quot;,&quot;ISSN&quot;:&quot;1476-4687&quot;,&quot;PMID&quot;:&quot;33137809&quot;,&quot;URL&quot;:&quot;https://www.nature.com/articles/s41586-020-2918-0&quot;,&quot;issued&quot;:{&quot;date-parts&quot;:[[2020,11,2]]},&quot;page&quot;:&quot;140-145&quot;,&quot;abstract&quot;:&quot;Estimating the size of the coronavirus disease 2019 (COVID-19) pandemic and the infection severity of severe acute respiratory syndrome coronavirus 2 (SARS-CoV-2) is made challenging by inconsistencies in the available data. The number of deaths associated with COVID-19 is often used as a key indicator for the size of the epidemic, but the observed number of deaths represents only a minority of all infections1,2. In addition, the heterogeneous burdens in nursing homes and the variable reporting of deaths of older individuals can hinder direct comparisons of mortality rates and the underlying levels of transmission across countries3. Here we use age-specific COVID-19-associated death data from 45 countries and the results of 22 seroprevalence studies to investigate the consistency of infection and fatality patterns across multiple countries. We find that the age distribution of deaths in younger age groups (less than 65 years of age) is very consistent across different settings and demonstrate how these data can provide robust estimates of the share of the population that has been infected. We estimate that the infection fatality ratio is lowest among 5–9-year-old children, with a log-linear increase by age among individuals older than 30 years. Population age structures and heterogeneous burdens in nursing homes explain some but not all of the heterogeneity between countries in infection fatality ratios. Among the 45 countries included in our analysis, we estimate that approximately 5% of these populations had been infected by 1 September 2020, and that much higher transmission rates have probably occurred in a number of Latin American countries. This simple modelling framework can help countries to assess the progression of the pandemic and can be applied in any scenario for which reliable age-specific death data are available. The relative risk of COVID-19-associated death for younger individuals (under 65) is consistent across countries and can be used to robustly compare the underlying number of infections in each country.&quot;,&quot;publisher&quot;:&quot;Nature Publishing Group&quot;,&quot;issue&quot;:&quot;7844&quot;,&quot;volume&quot;:&quot;590&quot;,&quot;expandedJournalTitle&quot;:&quot;Nature 2020 590:7844&quot;,&quot;container-title-short&quot;:&quot;&quot;},&quot;isTemporary&quot;:false},{&quot;id&quot;:&quot;1afc2a39-6dba-3be9-a3d5-f00124ccc43c&quot;,&quot;itemData&quot;:{&quot;type&quot;:&quot;article-journal&quot;,&quot;id&quot;:&quot;1afc2a39-6dba-3be9-a3d5-f00124ccc43c&quot;,&quot;title&quot;:&quot;Report 34 - COVID-19 Infection Fatality Ratio Estimates from Seroprevalence | Faculty of Medicine | Imperial College London&quot;,&quot;author&quot;:[{&quot;family&quot;:&quot;Brazeau&quot;,&quot;given&quot;:&quot;Nicholas F&quot;,&quot;parse-names&quot;:false,&quot;dropping-particle&quot;:&quot;&quot;,&quot;non-dropping-particle&quot;:&quot;&quot;},{&quot;family&quot;:&quot;Verity&quot;,&quot;given&quot;:&quot;Robert&quot;,&quot;parse-names&quot;:false,&quot;dropping-particle&quot;:&quot;&quot;,&quot;non-dropping-particle&quot;:&quot;&quot;},{&quot;family&quot;:&quot;Jenks&quot;,&quot;given&quot;:&quot;Sara&quot;,&quot;parse-names&quot;:false,&quot;dropping-particle&quot;:&quot;&quot;,&quot;non-dropping-particle&quot;:&quot;&quot;},{&quot;family&quot;:&quot;Fu&quot;,&quot;given&quot;:&quot;Han&quot;,&quot;parse-names&quot;:false,&quot;dropping-particle&quot;:&quot;&quot;,&quot;non-dropping-particle&quot;:&quot;&quot;},{&quot;family&quot;:&quot;Whittaker&quot;,&quot;given&quot;:&quot;Charles&quot;,&quot;parse-names&quot;:false,&quot;dropping-particle&quot;:&quot;&quot;,&quot;non-dropping-particle&quot;:&quot;&quot;},{&quot;family&quot;:&quot;Winskill&quot;,&quot;given&quot;:&quot;Peter&quot;,&quot;parse-names&quot;:false,&quot;dropping-particle&quot;:&quot;&quot;,&quot;non-dropping-particle&quot;:&quot;&quot;},{&quot;family&quot;:&quot;Dorigatti&quot;,&quot;given&quot;:&quot;Ilaria&quot;,&quot;parse-names&quot;:false,&quot;dropping-particle&quot;:&quot;&quot;,&quot;non-dropping-particle&quot;:&quot;&quot;},{&quot;family&quot;:&quot;Walker&quot;,&quot;given&quot;:&quot;Patrick&quot;,&quot;parse-names&quot;:false,&quot;dropping-particle&quot;:&quot;&quot;,&quot;non-dropping-particle&quot;:&quot;&quot;},{&quot;family&quot;:&quot;Riley&quot;,&quot;given&quot;:&quot;Steven&quot;,&quot;parse-names&quot;:false,&quot;dropping-particle&quot;:&quot;&quot;,&quot;non-dropping-particle&quot;:&quot;&quot;},{&quot;family&quot;:&quot;Schnekenberg&quot;,&quot;given&quot;:&quot;Ricardo P&quot;,&quot;parse-names&quot;:false,&quot;dropping-particle&quot;:&quot;&quot;,&quot;non-dropping-particle&quot;:&quot;&quot;},{&quot;family&quot;:&quot;Hoeltgebaum&quot;,&quot;given&quot;:&quot;Henrique&quot;,&quot;parse-names&quot;:false,&quot;dropping-particle&quot;:&quot;&quot;,&quot;non-dropping-particle&quot;:&quot;&quot;},{&quot;family&quot;:&quot;Mellan&quot;,&quot;given&quot;:&quot;Thomas A&quot;,&quot;parse-names&quot;:false,&quot;dropping-particle&quot;:&quot;&quot;,&quot;non-dropping-particle&quot;:&quot;&quot;},{&quot;family&quot;:&quot;Mishra&quot;,&quot;given&quot;:&quot;Swapnil&quot;,&quot;parse-names&quot;:false,&quot;dropping-particle&quot;:&quot;&quot;,&quot;non-dropping-particle&quot;:&quot;&quot;},{&quot;family&quot;:&quot;Juliette Unwin&quot;,&quot;given&quot;:&quot;H T&quot;,&quot;parse-names&quot;:false,&quot;dropping-particle&quot;:&quot;&quot;,&quot;non-dropping-particle&quot;:&quot;&quot;},{&quot;family&quot;:&quot;Watson&quot;,&quot;given&quot;:&quot;Oliver J&quot;,&quot;parse-names&quot;:false,&quot;dropping-particle&quot;:&quot;&quot;,&quot;non-dropping-particle&quot;:&quot;&quot;},{&quot;family&quot;:&quot;Cucunubá&quot;,&quot;given&quot;:&quot;Zulma M&quot;,&quot;parse-names&quot;:false,&quot;dropping-particle&quot;:&quot;&quot;,&quot;non-dropping-particle&quot;:&quot;&quot;},{&quot;family&quot;:&quot;Baguelin&quot;,&quot;given&quot;:&quot;Marc&quot;,&quot;parse-names&quot;:false,&quot;dropping-particle&quot;:&quot;&quot;,&quot;non-dropping-particle&quot;:&quot;&quot;},{&quot;family&quot;:&quot;Whittles&quot;,&quot;given&quot;:&quot;Lilith&quot;,&quot;parse-names&quot;:false,&quot;dropping-particle&quot;:&quot;&quot;,&quot;non-dropping-particle&quot;:&quot;&quot;},{&quot;family&quot;:&quot;Bhatt&quot;,&quot;given&quot;:&quot;Samir&quot;,&quot;parse-names&quot;:false,&quot;dropping-particle&quot;:&quot;&quot;,&quot;non-dropping-particle&quot;:&quot;&quot;},{&quot;family&quot;:&quot;Ghani&quot;,&quot;given&quot;:&quot;Azra C&quot;,&quot;parse-names&quot;:false,&quot;dropping-particle&quot;:&quot;&quot;,&quot;non-dropping-particle&quot;:&quot;&quot;},{&quot;family&quot;:&quot;Ferguson&quot;,&quot;given&quot;:&quot;Neil M&quot;,&quot;parse-names&quot;:false,&quot;dropping-particle&quot;:&quot;&quot;,&quot;non-dropping-particle&quot;:&quot;&quot;},{&quot;family&quot;:&quot;Okell&quot;,&quot;given&quot;:&quot;Lucy C&quot;,&quot;parse-names&quot;:false,&quot;dropping-particle&quot;:&quot;&quot;,&quot;non-dropping-particle&quot;:&quot;&quot;}],&quot;accessed&quot;:{&quot;date-parts&quot;:[[2022,1,26]]},&quot;DOI&quot;:&quot;10.25561/83545&quot;,&quot;URL&quot;:&quot;https://doi.org/10.25561/83545&quot;,&quot;issued&quot;:{&quot;date-parts&quot;:[[2020]]},&quot;abstract&quot;:&quot;The infection fatality ratio (IFR) is a key statistic for estimating the burden of coronavirus disease 2019 (COVID-19) and has been continuously debated throughout the current pandemic. Previous estimates have relied on data early in the epidemic, or have not fully accounted for uncertainty in serological test characteristics and delays from onset of infection to seroconversion, death, and antibody waning. After screening 175 studies, we identified 10 representative antibody surveys to obtain updated estimates of the IFR using a modelling framework that addresses the limitations listed above. We inferred serological test specificity from regional variation within serosurveys, which is critical for correctly estimating the cumulative proportion infected when seroprevalence is still low. We find that age-specific IFRs follow an approximately log-linear pattern, with the risk of death doubling approximately every eight years of age. Using these age-specific estimates, we estimate the overall IFR in a typical low-income country, with a population structure skewed towards younger individuals, to be 0.23% (0.14-0.42 95% prediction interval range). In contrast, in a typical high income country, with a greater concentration of elderly individuals, we estimate the overall IFR to be 1.15% (0.78-1.79 95% prediction interval range). We show that accounting for seroreversion, the waning of antibodies leading to a negative serological result, can slightly reduce the IFR among serosurveys conducted several months after the first wave of the outbreak, such as Italy. In contrast, uncertainty in test false positive rates combined with low seroprevalence in some surveys can reconcile apparently low crude fatality ratios with the IFR in other countries. Unbiased estimates of the IFR continue to be critical to policymakers to inform key response decisions. It will be important to continue to monitor the IFR as new treatments are introduced. The code for reproducing these results are available as a R Research Compendium on Github: `mrc-ide/reestimate_covidIFR_analysis`.&quot;,&quot;container-title-short&quot;:&quot;&quot;},&quot;isTemporary&quot;:false}]},{&quot;citationID&quot;:&quot;MENDELEY_CITATION_90aaec1e-9ef2-42c9-8521-d148e988a5a5&quot;,&quot;properties&quot;:{&quot;noteIndex&quot;:0},&quot;isEdited&quot;:false,&quot;manualOverride&quot;:{&quot;isManuallyOverridden&quot;:false,&quot;citeprocText&quot;:&quot;&lt;sup&gt;3,33–35&lt;/sup&gt;&quot;,&quot;manualOverrideText&quot;:&quot;&quot;},&quot;citationTag&quot;:&quot;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&quot;,&quot;citationItems&quot;:[{&quot;id&quot;:&quot;4fd24362-a148-39f1-91b9-fbc5c5e68982&quot;,&quot;itemData&quot;:{&quot;type&quot;:&quot;article-journal&quot;,&quot;id&quot;:&quot;4fd24362-a148-39f1-91b9-fbc5c5e68982&quot;,&quot;title&quot;:&quot;Incubation Period and Other Epidemiological Characteristics of 2019 Novel Coronavirus Infections with Right Truncation: A Statistical Analysis of Publicly Available Case Data&quot;,&quot;author&quot;:[{&quot;family&quot;:&quot;Linton&quot;,&quot;given&quot;:&quot;Natalie M.&quot;,&quot;parse-names&quot;:false,&quot;dropping-particle&quot;:&quot;&quot;,&quot;non-dropping-particle&quot;:&quot;&quot;},{&quot;family&quot;:&quot;Kobayashi&quot;,&quot;given&quot;:&quot;Tetsuro&quot;,&quot;parse-names&quot;:false,&quot;dropping-particle&quot;:&quot;&quot;,&quot;non-dropping-particle&quot;:&quot;&quot;},{&quot;family&quot;:&quot;Yang&quot;,&quot;given&quot;:&quot;Yichi&quot;,&quot;parse-names&quot;:false,&quot;dropping-particle&quot;:&quot;&quot;,&quot;non-dropping-particle&quot;:&quot;&quot;},{&quot;family&quot;:&quot;Hayashi&quot;,&quot;given&quot;:&quot;Katsuma&quot;,&quot;parse-names&quot;:false,&quot;dropping-particle&quot;:&quot;&quot;,&quot;non-dropping-particle&quot;:&quot;&quot;},{&quot;family&quot;:&quot;Akhmetzhanov&quot;,&quot;given&quot;:&quot;Andrei R.&quot;,&quot;parse-names&quot;:false,&quot;dropping-particle&quot;:&quot;&quot;,&quot;non-dropping-particle&quot;:&quot;&quot;},{&quot;family&quot;:&quot;Jung&quot;,&quot;given&quot;:&quot;Sung Mok&quot;,&quot;parse-names&quot;:false,&quot;dropping-particle&quot;:&quot;&quot;,&quot;non-dropping-particle&quot;:&quot;&quot;},{&quot;family&quot;:&quot;Yuan&quot;,&quot;given&quot;:&quot;Baoyin&quot;,&quot;parse-names&quot;:false,&quot;dropping-particle&quot;:&quot;&quot;,&quot;non-dropping-particle&quot;:&quot;&quot;},{&quot;family&quot;:&quot;Kinoshita&quot;,&quot;given&quot;:&quot;Ryo&quot;,&quot;parse-names&quot;:false,&quot;dropping-particle&quot;:&quot;&quot;,&quot;non-dropping-particle&quot;:&quot;&quot;},{&quot;family&quot;:&quot;Nishiura&quot;,&quot;given&quot;:&quot;Hiroshi&quot;,&quot;parse-names&quot;:false,&quot;dropping-particle&quot;:&quot;&quot;,&quot;non-dropping-particle&quot;:&quot;&quot;}],&quot;container-title&quot;:&quot;Journal of Clinical Medicine 2020, Vol. 9, Page 538&quot;,&quot;accessed&quot;:{&quot;date-parts&quot;:[[2022,1,26]]},&quot;DOI&quot;:&quot;10.3390/JCM9020538&quot;,&quot;ISSN&quot;:&quot;20770383&quot;,&quot;PMID&quot;:&quot;32079150&quot;,&quot;URL&quot;:&quot;https://www.mdpi.com/2077-0383/9/2/538/htm&quot;,&quot;issued&quot;:{&quot;date-parts&quot;:[[2020,2,17]]},&quot;page&quot;:&quot;538&quot;,&quot;abstract&quot;:&quot;The geographic spread of 2019 novel coronavirus (COVID-19) infections from the epicenter of Wuhan, China, has provided an opportunity to study the natural history of the recently emerged virus. Using publicly available event-date data from the ongoing epidemic, the present study investigated the incubation period and other time intervals that govern the epidemiological dynamics of COVID-19 infections. Our results show that the incubation period falls within the range of 2–14 days with 95% confidence and has a mean of around 5 days when approximated using the best-fit lognormal distribution. The mean time from illness onset to hospital admission (for treatment and/or isolation) was estimated at 3–4 days without truncation and at 5–9 days when right truncated. Based on the 95th percentile estimate of the incubation period, we recommend that the length of quarantine should be at least 14 days. The median time delay of 13 days from illness onset to death (17 days with right truncation) should be considered when estimating the COVID-19 case fatality risk.&quot;,&quot;publisher&quot;:&quot;Multidisciplinary Digital Publishing Institute&quot;,&quot;issue&quot;:&quot;2&quot;,&quot;volume&quot;:&quot;9&quot;,&quot;expandedJournalTitle&quot;:&quot;Journal of Clinical Medicine 2020, Vol. 9, Page 538&quot;,&quot;container-title-short&quot;:&quot;&quot;},&quot;isTemporary&quot;:false},{&quot;id&quot;:&quot;d1ac87de-369e-31d3-ae04-cfa4eef9d0db&quot;,&quot;itemData&quot;:{&quot;type&quot;:&quot;article-journal&quot;,&quot;id&quot;:&quot;d1ac87de-369e-31d3-ae04-cfa4eef9d0db&quot;,&quot;title&quot;:&quot;Covasim: An agent-based model of COVID-19 dynamics and interventions&quot;,&quot;author&quot;:[{&quot;family&quot;:&quot;Kerr&quot;,&quot;given&quot;:&quot;Cliff C&quot;,&quot;parse-names&quot;:false,&quot;dropping-particle&quot;:&quot;&quot;,&quot;non-dropping-particle&quot;:&quot;&quot;},{&quot;family&quot;:&quot;Stuart&quot;,&quot;given&quot;:&quot;Robyn M&quot;,&quot;parse-names&quot;:false,&quot;dropping-particle&quot;:&quot;&quot;,&quot;non-dropping-particle&quot;:&quot;&quot;},{&quot;family&quot;:&quot;Mistry&quot;,&quot;given&quot;:&quot;Dina&quot;,&quot;parse-names&quot;:false,&quot;dropping-particle&quot;:&quot;&quot;,&quot;non-dropping-particle&quot;:&quot;&quot;},{&quot;family&quot;:&quot;Abeysuriya&quot;,&quot;given&quot;:&quot;Romesh G&quot;,&quot;parse-names&quot;:false,&quot;dropping-particle&quot;:&quot;&quot;,&quot;non-dropping-particle&quot;:&quot;&quot;},{&quot;family&quot;:&quot;Rosenfeld&quot;,&quot;given&quot;:&quot;Katherine&quot;,&quot;parse-names&quot;:false,&quot;dropping-particle&quot;:&quot;&quot;,&quot;non-dropping-particle&quot;:&quot;&quot;},{&quot;family&quot;:&quot;Hart&quot;,&quot;given&quot;:&quot;Gregory R&quot;,&quot;parse-names&quot;:false,&quot;dropping-particle&quot;:&quot;&quot;,&quot;non-dropping-particle&quot;:&quot;&quot;},{&quot;family&quot;:&quot;Núñez&quot;,&quot;given&quot;:&quot;Rafael C&quot;,&quot;parse-names&quot;:false,&quot;dropping-particle&quot;:&quot;&quot;,&quot;non-dropping-particle&quot;:&quot;&quot;},{&quot;family&quot;:&quot;Cohen&quot;,&quot;given&quot;:&quot;Jamie A&quot;,&quot;parse-names&quot;:false,&quot;dropping-particle&quot;:&quot;&quot;,&quot;non-dropping-particle&quot;:&quot;&quot;},{&quot;family&quot;:&quot;Selvaraj&quot;,&quot;given&quot;:&quot;Prashanth&quot;,&quot;parse-names&quot;:false,&quot;dropping-particle&quot;:&quot;&quot;,&quot;non-dropping-particle&quot;:&quot;&quot;},{&quot;family&quot;:&quot;Hagedorn&quot;,&quot;given&quot;:&quot;Brittany&quot;,&quot;parse-names&quot;:false,&quot;dropping-particle&quot;:&quot;&quot;,&quot;non-dropping-particle&quot;:&quot;&quot;},{&quot;family&quot;:&quot;George&quot;,&quot;given&quot;:&quot;Lauren&quot;,&quot;parse-names&quot;:false,&quot;dropping-particle&quot;:&quot;&quot;,&quot;non-dropping-particle&quot;:&quot;&quot;},{&quot;family&quot;:&quot;Jastrzębski&quot;,&quot;given&quot;:&quot;Michał&quot;,&quot;parse-names&quot;:false,&quot;dropping-particle&quot;:&quot;&quot;,&quot;non-dropping-particle&quot;:&quot;&quot;},{&quot;family&quot;:&quot;Izzo&quot;,&quot;given&quot;:&quot;Amanda S&quot;,&quot;parse-names&quot;:false,&quot;dropping-particle&quot;:&quot;&quot;,&quot;non-dropping-particle&quot;:&quot;&quot;},{&quot;family&quot;:&quot;Fowler&quot;,&quot;given&quot;:&quot;Greer&quot;,&quot;parse-names&quot;:false,&quot;dropping-particle&quot;:&quot;&quot;,&quot;non-dropping-particle&quot;:&quot;&quot;},{&quot;family&quot;:&quot;Palmer&quot;,&quot;given&quot;:&quot;Anna&quot;,&quot;parse-names&quot;:false,&quot;dropping-particle&quot;:&quot;&quot;,&quot;non-dropping-particle&quot;:&quot;&quot;},{&quot;family&quot;:&quot;Delport&quot;,&quot;given&quot;:&quot;Dominic&quot;,&quot;parse-names&quot;:false,&quot;dropping-particle&quot;:&quot;&quot;,&quot;non-dropping-particle&quot;:&quot;&quot;},{&quot;family&quot;:&quot;Scott&quot;,&quot;given&quot;:&quot;Nick&quot;,&quot;parse-names&quot;:false,&quot;dropping-particle&quot;:&quot;&quot;,&quot;non-dropping-particle&quot;:&quot;&quot;},{&quot;family&quot;:&quot;Kelly&quot;,&quot;given&quot;:&quot;Sherrie L&quot;,&quot;parse-names&quot;:false,&quot;dropping-particle&quot;:&quot;&quot;,&quot;non-dropping-particle&quot;:&quot;&quot;},{&quot;family&quot;:&quot;Bennette&quot;,&quot;given&quot;:&quot;Caroline S&quot;,&quot;parse-names&quot;:false,&quot;dropping-particle&quot;:&quot;&quot;,&quot;non-dropping-particle&quot;:&quot;&quot;},{&quot;family&quot;:&quot;Wagner&quot;,&quot;given&quot;:&quot;Bradley G&quot;,&quot;parse-names&quot;:false,&quot;dropping-particle&quot;:&quot;&quot;,&quot;non-dropping-particle&quot;:&quot;&quot;},{&quot;family&quot;:&quot;Chang&quot;,&quot;given&quot;:&quot;Stewart T&quot;,&quot;parse-names&quot;:false,&quot;dropping-particle&quot;:&quot;&quot;,&quot;non-dropping-particle&quot;:&quot;&quot;},{&quot;family&quot;:&quot;Oron&quot;,&quot;given&quot;:&quot;Assaf P&quot;,&quot;parse-names&quot;:false,&quot;dropping-particle&quot;:&quot;&quot;,&quot;non-dropping-particle&quot;:&quot;&quot;},{&quot;family&quot;:&quot;Wenger&quot;,&quot;given&quot;:&quot;Edward A&quot;,&quot;parse-names&quot;:false,&quot;dropping-particle&quot;:&quot;&quot;,&quot;non-dropping-particle&quot;:&quot;&quot;},{&quot;family&quot;:&quot;Panovska-Griffiths&quot;,&quot;given&quot;:&quot;Jasmina&quot;,&quot;parse-names&quot;:false,&quot;dropping-particle&quot;:&quot;&quot;,&quot;non-dropping-particle&quot;:&quot;&quot;},{&quot;family&quot;:&quot;Famulare&quot;,&quot;given&quot;:&quot;Michael&quot;,&quot;parse-names&quot;:false,&quot;dropping-particle&quot;:&quot;&quot;,&quot;non-dropping-particle&quot;:&quot;&quot;},{&quot;family&quot;:&quot;Klein&quot;,&quot;given&quot;:&quot;Daniel J&quot;,&quot;parse-names&quot;:false,&quot;dropping-particle&quot;:&quot;&quot;,&quot;non-dropping-particle&quot;:&quot;&quot;}],&quot;container-title&quot;:&quot;PLOS Computational Biology&quot;,&quot;URL&quot;:&quot;https://doi.org/10.1371/journal.pcbi.1009149&quot;,&quot;issued&quot;:{&quot;date-parts&quot;:[[2021,7,26]]},&quot;page&quot;:&quot;e1009149-&quot;,&quot;abstract&quot;:&quot;Author summary Mathematical models have played an important role in helping countries around the world decide how to best tackle the COVID-19 pandemic. In this paper, we describe a COVID-19 model, called Covasim (COVID-19 Agent-based Simulator), that we developed to help answer these questions. Covasim can be tailored to the local context by using detailed data on the population (such as the population age distribution and number of contacts between people) and the epidemic (such as diagnosed cases and reported deaths). While Covasim can be used to explore theoretical research questions or to make projections, its main purpose is to evaluate the effect of different interventions on the epidemic. These interventions include physical interventions (mobility restrictions and masks), diagnostic interventions (testing, contact tracing, and quarantine), and pharmaceutical interventions (vaccination). Covasim is open-source, written in Python, and comes with extensive documentation, tutorials, and a webapp to ensure it can be used as easily and broadly as possible. In partnership with local stakeholders, Covasim has been used to answer policy and research questions in more than a dozen countries, including India, the United States, Vietnam, and Australia.&quot;,&quot;publisher&quot;:&quot;Public Library of Science&quot;,&quot;issue&quot;:&quot;7&quot;,&quot;volume&quot;:&quot;17&quot;,&quot;container-title-short&quot;:&quot;PLoS Comput Biol&quot;},&quot;isTemporary&quot;:false},{&quot;id&quot;:&quot;022a27f1-05af-3a0e-a5cb-2d1918d90068&quot;,&quot;itemData&quot;:{&quot;type&quot;:&quot;article-journal&quot;,&quot;id&quot;:&quot;022a27f1-05af-3a0e-a5cb-2d1918d90068&quot;,&quot;title&quot;:&quot;Transmission dynamics and epidemiological characteristics of Delta variant infections in China&quot;,&quot;author&quot;:[{&quot;family&quot;:&quot;Kang&quot;,&quot;given&quot;:&quot;Min&quot;,&quot;parse-names&quot;:false,&quot;dropping-particle&quot;:&quot;&quot;,&quot;non-dropping-particle&quot;:&quot;&quot;},{&quot;family&quot;:&quot;Xin&quot;,&quot;given&quot;:&quot;Hualei&quot;,&quot;parse-names&quot;:false,&quot;dropping-particle&quot;:&quot;&quot;,&quot;non-dropping-particle&quot;:&quot;&quot;},{&quot;family&quot;:&quot;Yuan&quot;,&quot;given&quot;:&quot;Jun&quot;,&quot;parse-names&quot;:false,&quot;dropping-particle&quot;:&quot;&quot;,&quot;non-dropping-particle&quot;:&quot;&quot;},{&quot;family&quot;:&quot;Taslim Ali&quot;,&quot;given&quot;:&quot;Sheikh&quot;,&quot;parse-names&quot;:false,&quot;dropping-particle&quot;:&quot;&quot;,&quot;non-dropping-particle&quot;:&quot;&quot;},{&quot;family&quot;:&quot;Liang&quot;,&quot;given&quot;:&quot;Zimian&quot;,&quot;parse-names&quot;:false,&quot;dropping-particle&quot;:&quot;&quot;,&quot;non-dropping-particle&quot;:&quot;&quot;},{&quot;family&quot;:&quot;Zhang&quot;,&quot;given&quot;:&quot;Jiayi&quot;,&quot;parse-names&quot;:false,&quot;dropping-particle&quot;:&quot;&quot;,&quot;non-dropping-particle&quot;:&quot;&quot;},{&quot;family&quot;:&quot;Hu&quot;,&quot;given&quot;:&quot;Ting&quot;,&quot;parse-names&quot;:false,&quot;dropping-particle&quot;:&quot;&quot;,&quot;non-dropping-particle&quot;:&quot;&quot;},{&quot;family&quot;:&quot;Y Lau&quot;,&quot;given&quot;:&quot;Eric H&quot;,&quot;parse-names&quot;:false,&quot;dropping-particle&quot;:&quot;&quot;,&quot;non-dropping-particle&quot;:&quot;&quot;},{&quot;family&quot;:&quot;Zhang&quot;,&quot;given&quot;:&quot;Yingtao&quot;,&quot;parse-names&quot;:false,&quot;dropping-particle&quot;:&quot;&quot;,&quot;non-dropping-particle&quot;:&quot;&quot;},{&quot;family&quot;:&quot;Zhang&quot;,&quot;given&quot;:&quot;Meng&quot;,&quot;parse-names&quot;:false,&quot;dropping-particle&quot;:&quot;&quot;,&quot;non-dropping-particle&quot;:&quot;&quot;},{&quot;family&quot;:&quot;Cowling&quot;,&quot;given&quot;:&quot;Benjamin J&quot;,&quot;parse-names&quot;:false,&quot;dropping-particle&quot;:&quot;&quot;,&quot;non-dropping-particle&quot;:&quot;&quot;},{&quot;family&quot;:&quot;Li&quot;,&quot;given&quot;:&quot;Yan&quot;,&quot;parse-names&quot;:false,&quot;dropping-particle&quot;:&quot;&quot;,&quot;non-dropping-particle&quot;:&quot;&quot;},{&quot;family&quot;:&quot;Wu&quot;,&quot;given&quot;:&quot;Peng&quot;,&quot;parse-names&quot;:false,&quot;dropping-particle&quot;:&quot;&quot;,&quot;non-dropping-particle&quot;:&quot;&quot;},{&quot;family&quot;:&quot;Health&quot;,&quot;given&quot;:&quot;Public&quot;,&quot;parse-names&quot;:false,&quot;dropping-particle&quot;:&quot;&quot;,&quot;non-dropping-particle&quot;:&quot;&quot;},{&quot;family&quot;:&quot;Ka Shing&quot;,&quot;given&quot;:&quot;Li&quot;,&quot;parse-names&quot;:false,&quot;dropping-particle&quot;:&quot;&quot;,&quot;non-dropping-particle&quot;:&quot;&quot;}],&quot;container-title&quot;:&quot;medRxiv&quot;,&quot;accessed&quot;:{&quot;date-parts&quot;:[[2022,3,17]]},&quot;DOI&quot;:&quot;10.1101/2021.08.12.21261991&quot;,&quot;ISBN&quot;:&quot;10.1101/2021.08.1&quot;,&quot;URL&quot;:&quot;https://www.medrxiv.org/content/10.1101/2021.08.12.21261991v1&quot;,&quot;issued&quot;:{&quot;date-parts&quot;:[[2021,8,13]]},&quot;page&quot;:&quot;2021.08.12.21261991&quot;,&quot;abstract&quot;:&quot;Background The Delta variant of SARS-CoV-2 has become predominant globally. We evaluated the transmission dynamics and epidemiological characteristics of the Delta variant in an outbreak in southern China.\n\nMethods Data on confirmed cases and their close contacts were retrospectively collected from the outbreak that occurred in Guangdong, China in May-June 2021. Key epidemiological parameters, temporal trend of viral loads and secondary attack rates were estimated and compared between the Delta variant and the wild-type SARS-CoV-2 virus. We also evaluated the association of vaccination with viral load and transmission.\n\nResults We identified 167 patients infected with the Delta variant in the Guangdong outbreak. The mean estimates of the latent period and the incubation period were 4.0 days and 5.8 days, respectively. A relatively higher viral load was observed in Delta cases than in wild-type infections. The secondary attack rate among close contacts of Delta cases was 1.4%, and 73.9% (95% confidence interval: 67.2%, 81.3%) of the transmissions occurred before onset. Index cases without vaccination (OR: 2.84, 95% confidence interval: 1.19, 8.45) or with one dose of vaccination (OR: 6.02, 95% confidence interval: 2.45, 18.16) were more likely to transmit infection to their contacts than those who had received 2 doses of vaccination.\n\nDiscussion Patients infected with the Delta variant had more rapid symptom onset. The shorter and time-varying serial interval should be accounted in estimation of reproductive numbers. The higher viral load and higher risk of pre-symptomatic transmission indicated the challenges in control of infections with the Delta variant.\n\n### Competing Interest Statement\n\nBJC reports honoraria from AstraZeneca, GlaxoSmithKline, Moderna, Roche and Sanofi Pasteur. The authors report no other potential conflicts of interest.\n\n### Funding Statement\n\nThis project was supported by the National Natural Science Foundation of China (No. 82041030); Key-Area Research and Development Program of Guangdong Province (No. 2019B111103001); Theme-based Research Scheme (Project No. T11-712/19-N) of the Research Grants Council of the Hong Kong SAR Government; and a commissioned grant from the Health and Medical Research Fund, Food and Health Bureau, Hong Kong SAR Government.   \n\n### Author Declarations\n\nI confirm all relevant ethical guidelines have been followed, and any necessary IRB and/or ethics committee approvals have been obtained.\n\nYes\n\nThe details of the IRB/oversight body that provided approval or exemption for the research described are given below:\n\nThis study was approved by the institutional ethics committee of the Guangdong Provincial Center for Disease Control and Prevention (GDCDC).\n\nAll necessary patient/participant consent has been obtained and the appropriate institutional forms have been archived.\n\nYes\n\nI understand that all clinical trials and any other prospective interventional studies must be registered with an ICMJE-approved registry, such as ClinicalTrials.gov. I confirm that any such study reported in the manuscript has been registered and the trial registration ID is provided (note: if posting a prospective study registered retrospectively, please provide a statement in the trial ID field explaining why the study was not registered in advance).\n\nYes\n\nI have followed all appropriate research reporting guidelines and uploaded the relevant EQUATOR Network research reporting checklist(s) and other pertinent material as supplementary files, if applicable.\n\nYes\n\nDue to privacy and ethical concerns, the raw data cannot be made available.&quot;,&quot;publisher&quot;:&quot;Cold Spring Harbor Laboratory Press&quot;,&quot;container-title-short&quot;:&quot;&quot;},&quot;isTemporary&quot;:false},{&quot;id&quot;:&quot;af3de641-1714-3907-84b4-d90f0f2e9b18&quot;,&quot;itemData&quot;:{&quot;type&quot;:&quot;article-journal&quot;,&quot;id&quot;:&quot;af3de641-1714-3907-84b4-d90f0f2e9b18&quot;,&quot;title&quot;:&quot;Viral dynamics and duration of PCR positivity of the SARS-CoV-2 Omicron variant&quot;,&quot;author&quot;:[{&quot;family&quot;:&quot;Hay&quot;,&quot;given&quot;:&quot;James A.&quot;,&quot;parse-names&quot;:false,&quot;dropping-particle&quot;:&quot;&quot;,&quot;non-dropping-particle&quot;:&quot;&quot;},{&quot;family&quot;:&quot;Kissler&quot;,&quot;given&quot;:&quot;Stephen M.&quot;,&quot;parse-names&quot;:false,&quot;dropping-particle&quot;:&quot;&quot;,&quot;non-dropping-particle&quot;:&quot;&quot;},{&quot;family&quot;:&quot;Fauver&quot;,&quot;given&quot;:&quot;Joseph R.&quot;,&quot;parse-names&quot;:false,&quot;dropping-particle&quot;:&quot;&quot;,&quot;non-dropping-particle&quot;:&quot;&quot;},{&quot;family&quot;:&quot;Mack&quot;,&quot;given&quot;:&quot;Christina&quot;,&quot;parse-names&quot;:false,&quot;dropping-particle&quot;:&quot;&quot;,&quot;non-dropping-particle&quot;:&quot;&quot;},{&quot;family&quot;:&quot;Tai&quot;,&quot;given&quot;:&quot;Caroline G.&quot;,&quot;parse-names&quot;:false,&quot;dropping-particle&quot;:&quot;&quot;,&quot;non-dropping-particle&quot;:&quot;&quot;},{&quot;family&quot;:&quot;Samant&quot;,&quot;given&quot;:&quot;Radhika M.&quot;,&quot;parse-names&quot;:false,&quot;dropping-particle&quot;:&quot;&quot;,&quot;non-dropping-particle&quot;:&quot;&quot;},{&quot;family&quot;:&quot;Connelly&quot;,&quot;given&quot;:&quot;Sarah&quot;,&quot;parse-names&quot;:false,&quot;dropping-particle&quot;:&quot;&quot;,&quot;non-dropping-particle&quot;:&quot;&quot;},{&quot;family&quot;:&quot;Anderson&quot;,&quot;given&quot;:&quot;Deverick J.&quot;,&quot;parse-names&quot;:false,&quot;dropping-particle&quot;:&quot;&quot;,&quot;non-dropping-particle&quot;:&quot;&quot;},{&quot;family&quot;:&quot;Khullar&quot;,&quot;given&quot;:&quot;Gaurav&quot;,&quot;parse-names&quot;:false,&quot;dropping-particle&quot;:&quot;&quot;,&quot;non-dropping-particle&quot;:&quot;&quot;},{&quot;family&quot;:&quot;MacKay&quot;,&quot;given&quot;:&quot;Matthew&quot;,&quot;parse-names&quot;:false,&quot;dropping-particle&quot;:&quot;&quot;,&quot;non-dropping-particle&quot;:&quot;&quot;},{&quot;family&quot;:&quot;Patel&quot;,&quot;given&quot;:&quot;Miral&quot;,&quot;parse-names&quot;:false,&quot;dropping-particle&quot;:&quot;&quot;,&quot;non-dropping-particle&quot;:&quot;&quot;},{&quot;family&quot;:&quot;Kelly&quot;,&quot;given&quot;:&quot;Shannan&quot;,&quot;parse-names&quot;:false,&quot;dropping-particle&quot;:&quot;&quot;,&quot;non-dropping-particle&quot;:&quot;&quot;},{&quot;family&quot;:&quot;Manhertz&quot;,&quot;given&quot;:&quot;April&quot;,&quot;parse-names&quot;:false,&quot;dropping-particle&quot;:&quot;&quot;,&quot;non-dropping-particle&quot;:&quot;&quot;},{&quot;family&quot;:&quot;Eiter&quot;,&quot;given&quot;:&quot;Isaac&quot;,&quot;parse-names&quot;:false,&quot;dropping-particle&quot;:&quot;&quot;,&quot;non-dropping-particle&quot;:&quot;&quot;},{&quot;family&quot;:&quot;Salgado&quot;,&quot;given&quot;:&quot;Daisy&quot;,&quot;parse-names&quot;:false,&quot;dropping-particle&quot;:&quot;&quot;,&quot;non-dropping-particle&quot;:&quot;&quot;},{&quot;family&quot;:&quot;Baker&quot;,&quot;given&quot;:&quot;Tim&quot;,&quot;parse-names&quot;:false,&quot;dropping-particle&quot;:&quot;&quot;,&quot;non-dropping-particle&quot;:&quot;&quot;},{&quot;family&quot;:&quot;Howard&quot;,&quot;given&quot;:&quot;Ben&quot;,&quot;parse-names&quot;:false,&quot;dropping-particle&quot;:&quot;&quot;,&quot;non-dropping-particle&quot;:&quot;&quot;},{&quot;family&quot;:&quot;Dudley&quot;,&quot;given&quot;:&quot;Joel T.&quot;,&quot;parse-names&quot;:false,&quot;dropping-particle&quot;:&quot;&quot;,&quot;non-dropping-particle&quot;:&quot;&quot;},{&quot;family&quot;:&quot;Mason&quot;,&quot;given&quot;:&quot;Christopher E.&quot;,&quot;parse-names&quot;:false,&quot;dropping-particle&quot;:&quot;&quot;,&quot;non-dropping-particle&quot;:&quot;&quot;},{&quot;family&quot;:&quot;Ho&quot;,&quot;given&quot;:&quot;David D.&quot;,&quot;parse-names&quot;:false,&quot;dropping-particle&quot;:&quot;&quot;,&quot;non-dropping-particle&quot;:&quot;&quot;},{&quot;family&quot;:&quot;Grubaugh&quot;,&quot;given&quot;:&quot;Nathan D.&quot;,&quot;parse-names&quot;:false,&quot;dropping-particle&quot;:&quot;&quot;,&quot;non-dropping-particle&quot;:&quot;&quot;},{&quot;family&quot;:&quot;Grad&quot;,&quot;given&quot;:&quot;Yonatan H.&quot;,&quot;parse-names&quot;:false,&quot;dropping-particle&quot;:&quot;&quot;,&quot;non-dropping-particle&quot;:&quot;&quot;}],&quot;container-title&quot;:&quot;medRxiv&quot;,&quot;accessed&quot;:{&quot;date-parts&quot;:[[2022,3,17]]},&quot;DOI&quot;:&quot;10.1101/2022.01.13.22269257&quot;,&quot;URL&quot;:&quot;https://www.medrxiv.org/content/10.1101/2022.01.13.22269257v1&quot;,&quot;issued&quot;:{&quot;date-parts&quot;:[[2022,1,14]]},&quot;page&quot;:&quot;2022.01.13.22269257&quot;,&quot;abstract&quot;:&quot;Background The Omicron SARS-CoV-2 variant is responsible for a major wave of COVID-19, with record case counts reflecting high transmissibility and escape from prior immunity. Defining the time course of Omicron viral proliferation and clearance is crucial to inform isolation protocols aiming to minimize disease spread.\n\nMethods We obtained longitudinal, quantitative RT-qPCR test results using combined anterior nares and oropharyngeal samples (n = 10,324) collected between July 5th, 2021 and January 10th, 2022 from the National Basketball Association’s (NBA) occupational health program. We quantified the fraction of tests with PCR cycle threshold (Ct) values &lt;30, chosen as a proxy for potential infectivity and antigen test positivity, on each day after first detection of suspected and confirmed Omicron infections, stratified by individuals detected under frequent testing protocols and those detected due to symptom onset or concern for contact with an infected individual. We quantified the duration of viral proliferation, clearance rate, and peak viral concentration for individuals with acute Omicron and Delta variant SARS-CoV-2 infections.\n\nResults A total of 97 infections were confirmed or suspected to be from the Omicron variant and 107 from the Delta variant. Of 27 Omicron-infected individuals testing positive ≤ 1 day after a previous negative or inconclusive test, 52.0% (13/25) were PCR positive with Ct values &lt;30 at day 5, 25.0% (6/24) at day 6, and 13.0% (3/23) on day 7 post detection. Of 70 Omicron-infected individuals detected ≥ 2 days after a previous negative or inconclusive test, 39.1% (25/64) were PCR positive with Ct values &lt;30 at day 5, 33.3% (21/63) at day 6, and 22.2% (14/63) on day 7 post detection. Overall, Omicron infections featured a mean duration of 9.87 days (95% CI 8.83-10.9) relative to 10.9 days (95% CI 9.41-12.4) for Delta infections. The peak viral RNA based on Ct values was lower for Omicron infections than for Delta infections (Ct 23.3, 95% CI 22.4-24.3 for Omicron; Ct 20.5, 95% CI 19.2-21.8 for Delta) and the clearance phase was shorter for Omicron infections (5.35 days, 95% CI 4.78-6.00 for Omicron; 6.23 days, 95% CI 5.43-7.17 for Delta), though the rate of clearance was similar (3.13 Ct/day, 95% CI 2.75-3.54 for Omicron; 3.15 Ct/day, 95% CI 2.69-3.64 for Delta).\n\nConclusions While Omicron infections feature lower peak viral RNA and a shorter clearance phase than Delta infections on average, it is unclear to what extent these differences are attributable to more immunity in this largely vaccinated population or intrinsic characteristics of the Omicron variant. Further, these results suggest that Omicron’s infectiousness may not be explained by higher viral load measured in the nose and mouth by RT-PCR. The substantial fraction of individuals with Ct values &lt;30 at days 5 of infection, particularly in those detected due to symptom onset or concern for contact with an infected individual, underscores the heterogeneity of the infectious period, with implications for isolation policies.\n\n### Competing Interest Statement\n\nJW is an employee of Quest Diagnostics. JW is an employee of Bioreference Laboratories. NDG has a consulting agreement for Tempus and receives financial support from Tempus to develop SARS-CoV-2 diagnostic tests. SMK, SWO, and YHG have a consulting agreement with the NBA.\n\n### Funding Statement\n\nSupported in part by CDC contract 200-2016-91779, Emergent Ventures at the Merca-tus Center, the Huffman Family Donor Advised Fund, the Morris-Singer Fund, the National Basketball Association, and the National Basketball Players Association.\n\n### Author Declarations\n\nI confirm all relevant ethical guidelines have been followed, and any necessary IRB and/or ethics committee approvals have been obtained.\n\nYes\n\nThe details of the IRB/oversight body that provided approval or exemption for the research described are given below:\n\nResidual de-identified viral transport media from anterior nares and oropharyngeal swabs collected from players, staff, vendors, and associated household members from a professional sports league were obtained from BioReference Laboratories. In accordance with the guidelines of the Yale Human Investigations Committee, this work with de-identified samples was approved for research not involving human subjects by the Yale Intitutional Review Board (HIC protocol # 2000028599). This project was designated exempt by the Harvard IRB (IRB20-1407).\n\nI confirm that all necessary patient/participant consent has been obtained and the appropriate institutional forms have been archived, and that any patient/participant/sample identifiers included were not known to anyone (e.g., hospital staff, patients or participants themselves) outside the research group so cannot be used to identify individuals.\n\nYes\n\nI understand that all clinical trials and any other prospective interventional studies must be registered with an ICMJE-approved registry, such as ClinicalTrials.gov. I confirm that any such study reported in the manuscript has been registered and the trial registration ID is provided (note: if posting a prospective study registered retrospectively, please provide a statement in the trial ID field explaining why the study was not registered in advance).\n\nYes\n\nI have followed all appropriate research reporting guidelines and uploaded the relevant EQUATOR Network research reporting checklist(s) and other pertinent material as supplementary files, if applicable.\n\nYes\n\nCode and data to regenerate these analyses, including individual cycle threshold value trajectories, are available at &lt;https://github.com/gradlab/CtTrajectories_Omicron&gt;.\n\n&lt;https://github.com/gradlab/CtTrajectories_Omicron&gt;&quot;,&quot;publisher&quot;:&quot;Cold Spring Harbor Laboratory Press&quot;,&quot;expandedJournalTitle&quot;:&quot;medRxiv&quot;,&quot;container-title-short&quot;:&quot;&quot;},&quot;isTemporary&quot;:false}]},{&quot;citationID&quot;:&quot;MENDELEY_CITATION_dddcaf25-86de-4708-8698-d64c9d57850b&quot;,&quot;properties&quot;:{&quot;noteIndex&quot;:0},&quot;isEdited&quot;:false,&quot;manualOverride&quot;:{&quot;isManuallyOverridden&quot;:false,&quot;citeprocText&quot;:&quot;&lt;sup&gt;3,33,35&lt;/sup&gt;&quot;,&quot;manualOverrideText&quot;:&quot;&quot;},&quot;citationTag&quot;:&quot;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&quot;,&quot;citationItems&quot;:[{&quot;id&quot;:&quot;4fd24362-a148-39f1-91b9-fbc5c5e68982&quot;,&quot;itemData&quot;:{&quot;type&quot;:&quot;article-journal&quot;,&quot;id&quot;:&quot;4fd24362-a148-39f1-91b9-fbc5c5e68982&quot;,&quot;title&quot;:&quot;Incubation Period and Other Epidemiological Characteristics of 2019 Novel Coronavirus Infections with Right Truncation: A Statistical Analysis of Publicly Available Case Data&quot;,&quot;author&quot;:[{&quot;family&quot;:&quot;Linton&quot;,&quot;given&quot;:&quot;Natalie M.&quot;,&quot;parse-names&quot;:false,&quot;dropping-particle&quot;:&quot;&quot;,&quot;non-dropping-particle&quot;:&quot;&quot;},{&quot;family&quot;:&quot;Kobayashi&quot;,&quot;given&quot;:&quot;Tetsuro&quot;,&quot;parse-names&quot;:false,&quot;dropping-particle&quot;:&quot;&quot;,&quot;non-dropping-particle&quot;:&quot;&quot;},{&quot;family&quot;:&quot;Yang&quot;,&quot;given&quot;:&quot;Yichi&quot;,&quot;parse-names&quot;:false,&quot;dropping-particle&quot;:&quot;&quot;,&quot;non-dropping-particle&quot;:&quot;&quot;},{&quot;family&quot;:&quot;Hayashi&quot;,&quot;given&quot;:&quot;Katsuma&quot;,&quot;parse-names&quot;:false,&quot;dropping-particle&quot;:&quot;&quot;,&quot;non-dropping-particle&quot;:&quot;&quot;},{&quot;family&quot;:&quot;Akhmetzhanov&quot;,&quot;given&quot;:&quot;Andrei R.&quot;,&quot;parse-names&quot;:false,&quot;dropping-particle&quot;:&quot;&quot;,&quot;non-dropping-particle&quot;:&quot;&quot;},{&quot;family&quot;:&quot;Jung&quot;,&quot;given&quot;:&quot;Sung Mok&quot;,&quot;parse-names&quot;:false,&quot;dropping-particle&quot;:&quot;&quot;,&quot;non-dropping-particle&quot;:&quot;&quot;},{&quot;family&quot;:&quot;Yuan&quot;,&quot;given&quot;:&quot;Baoyin&quot;,&quot;parse-names&quot;:false,&quot;dropping-particle&quot;:&quot;&quot;,&quot;non-dropping-particle&quot;:&quot;&quot;},{&quot;family&quot;:&quot;Kinoshita&quot;,&quot;given&quot;:&quot;Ryo&quot;,&quot;parse-names&quot;:false,&quot;dropping-particle&quot;:&quot;&quot;,&quot;non-dropping-particle&quot;:&quot;&quot;},{&quot;family&quot;:&quot;Nishiura&quot;,&quot;given&quot;:&quot;Hiroshi&quot;,&quot;parse-names&quot;:false,&quot;dropping-particle&quot;:&quot;&quot;,&quot;non-dropping-particle&quot;:&quot;&quot;}],&quot;container-title&quot;:&quot;Journal of Clinical Medicine 2020, Vol. 9, Page 538&quot;,&quot;accessed&quot;:{&quot;date-parts&quot;:[[2022,1,26]]},&quot;DOI&quot;:&quot;10.3390/JCM9020538&quot;,&quot;ISSN&quot;:&quot;20770383&quot;,&quot;PMID&quot;:&quot;32079150&quot;,&quot;URL&quot;:&quot;https://www.mdpi.com/2077-0383/9/2/538/htm&quot;,&quot;issued&quot;:{&quot;date-parts&quot;:[[2020,2,17]]},&quot;page&quot;:&quot;538&quot;,&quot;abstract&quot;:&quot;The geographic spread of 2019 novel coronavirus (COVID-19) infections from the epicenter of Wuhan, China, has provided an opportunity to study the natural history of the recently emerged virus. Using publicly available event-date data from the ongoing epidemic, the present study investigated the incubation period and other time intervals that govern the epidemiological dynamics of COVID-19 infections. Our results show that the incubation period falls within the range of 2–14 days with 95% confidence and has a mean of around 5 days when approximated using the best-fit lognormal distribution. The mean time from illness onset to hospital admission (for treatment and/or isolation) was estimated at 3–4 days without truncation and at 5–9 days when right truncated. Based on the 95th percentile estimate of the incubation period, we recommend that the length of quarantine should be at least 14 days. The median time delay of 13 days from illness onset to death (17 days with right truncation) should be considered when estimating the COVID-19 case fatality risk.&quot;,&quot;publisher&quot;:&quot;Multidisciplinary Digital Publishing Institute&quot;,&quot;issue&quot;:&quot;2&quot;,&quot;volume&quot;:&quot;9&quot;,&quot;expandedJournalTitle&quot;:&quot;Journal of Clinical Medicine 2020, Vol. 9, Page 538&quot;,&quot;container-title-short&quot;:&quot;&quot;},&quot;isTemporary&quot;:false},{&quot;id&quot;:&quot;d1ac87de-369e-31d3-ae04-cfa4eef9d0db&quot;,&quot;itemData&quot;:{&quot;type&quot;:&quot;article-journal&quot;,&quot;id&quot;:&quot;d1ac87de-369e-31d3-ae04-cfa4eef9d0db&quot;,&quot;title&quot;:&quot;Covasim: An agent-based model of COVID-19 dynamics and interventions&quot;,&quot;author&quot;:[{&quot;family&quot;:&quot;Kerr&quot;,&quot;given&quot;:&quot;Cliff C&quot;,&quot;parse-names&quot;:false,&quot;dropping-particle&quot;:&quot;&quot;,&quot;non-dropping-particle&quot;:&quot;&quot;},{&quot;family&quot;:&quot;Stuart&quot;,&quot;given&quot;:&quot;Robyn M&quot;,&quot;parse-names&quot;:false,&quot;dropping-particle&quot;:&quot;&quot;,&quot;non-dropping-particle&quot;:&quot;&quot;},{&quot;family&quot;:&quot;Mistry&quot;,&quot;given&quot;:&quot;Dina&quot;,&quot;parse-names&quot;:false,&quot;dropping-particle&quot;:&quot;&quot;,&quot;non-dropping-particle&quot;:&quot;&quot;},{&quot;family&quot;:&quot;Abeysuriya&quot;,&quot;given&quot;:&quot;Romesh G&quot;,&quot;parse-names&quot;:false,&quot;dropping-particle&quot;:&quot;&quot;,&quot;non-dropping-particle&quot;:&quot;&quot;},{&quot;family&quot;:&quot;Rosenfeld&quot;,&quot;given&quot;:&quot;Katherine&quot;,&quot;parse-names&quot;:false,&quot;dropping-particle&quot;:&quot;&quot;,&quot;non-dropping-particle&quot;:&quot;&quot;},{&quot;family&quot;:&quot;Hart&quot;,&quot;given&quot;:&quot;Gregory R&quot;,&quot;parse-names&quot;:false,&quot;dropping-particle&quot;:&quot;&quot;,&quot;non-dropping-particle&quot;:&quot;&quot;},{&quot;family&quot;:&quot;Núñez&quot;,&quot;given&quot;:&quot;Rafael C&quot;,&quot;parse-names&quot;:false,&quot;dropping-particle&quot;:&quot;&quot;,&quot;non-dropping-particle&quot;:&quot;&quot;},{&quot;family&quot;:&quot;Cohen&quot;,&quot;given&quot;:&quot;Jamie A&quot;,&quot;parse-names&quot;:false,&quot;dropping-particle&quot;:&quot;&quot;,&quot;non-dropping-particle&quot;:&quot;&quot;},{&quot;family&quot;:&quot;Selvaraj&quot;,&quot;given&quot;:&quot;Prashanth&quot;,&quot;parse-names&quot;:false,&quot;dropping-particle&quot;:&quot;&quot;,&quot;non-dropping-particle&quot;:&quot;&quot;},{&quot;family&quot;:&quot;Hagedorn&quot;,&quot;given&quot;:&quot;Brittany&quot;,&quot;parse-names&quot;:false,&quot;dropping-particle&quot;:&quot;&quot;,&quot;non-dropping-particle&quot;:&quot;&quot;},{&quot;family&quot;:&quot;George&quot;,&quot;given&quot;:&quot;Lauren&quot;,&quot;parse-names&quot;:false,&quot;dropping-particle&quot;:&quot;&quot;,&quot;non-dropping-particle&quot;:&quot;&quot;},{&quot;family&quot;:&quot;Jastrzębski&quot;,&quot;given&quot;:&quot;Michał&quot;,&quot;parse-names&quot;:false,&quot;dropping-particle&quot;:&quot;&quot;,&quot;non-dropping-particle&quot;:&quot;&quot;},{&quot;family&quot;:&quot;Izzo&quot;,&quot;given&quot;:&quot;Amanda S&quot;,&quot;parse-names&quot;:false,&quot;dropping-particle&quot;:&quot;&quot;,&quot;non-dropping-particle&quot;:&quot;&quot;},{&quot;family&quot;:&quot;Fowler&quot;,&quot;given&quot;:&quot;Greer&quot;,&quot;parse-names&quot;:false,&quot;dropping-particle&quot;:&quot;&quot;,&quot;non-dropping-particle&quot;:&quot;&quot;},{&quot;family&quot;:&quot;Palmer&quot;,&quot;given&quot;:&quot;Anna&quot;,&quot;parse-names&quot;:false,&quot;dropping-particle&quot;:&quot;&quot;,&quot;non-dropping-particle&quot;:&quot;&quot;},{&quot;family&quot;:&quot;Delport&quot;,&quot;given&quot;:&quot;Dominic&quot;,&quot;parse-names&quot;:false,&quot;dropping-particle&quot;:&quot;&quot;,&quot;non-dropping-particle&quot;:&quot;&quot;},{&quot;family&quot;:&quot;Scott&quot;,&quot;given&quot;:&quot;Nick&quot;,&quot;parse-names&quot;:false,&quot;dropping-particle&quot;:&quot;&quot;,&quot;non-dropping-particle&quot;:&quot;&quot;},{&quot;family&quot;:&quot;Kelly&quot;,&quot;given&quot;:&quot;Sherrie L&quot;,&quot;parse-names&quot;:false,&quot;dropping-particle&quot;:&quot;&quot;,&quot;non-dropping-particle&quot;:&quot;&quot;},{&quot;family&quot;:&quot;Bennette&quot;,&quot;given&quot;:&quot;Caroline S&quot;,&quot;parse-names&quot;:false,&quot;dropping-particle&quot;:&quot;&quot;,&quot;non-dropping-particle&quot;:&quot;&quot;},{&quot;family&quot;:&quot;Wagner&quot;,&quot;given&quot;:&quot;Bradley G&quot;,&quot;parse-names&quot;:false,&quot;dropping-particle&quot;:&quot;&quot;,&quot;non-dropping-particle&quot;:&quot;&quot;},{&quot;family&quot;:&quot;Chang&quot;,&quot;given&quot;:&quot;Stewart T&quot;,&quot;parse-names&quot;:false,&quot;dropping-particle&quot;:&quot;&quot;,&quot;non-dropping-particle&quot;:&quot;&quot;},{&quot;family&quot;:&quot;Oron&quot;,&quot;given&quot;:&quot;Assaf P&quot;,&quot;parse-names&quot;:false,&quot;dropping-particle&quot;:&quot;&quot;,&quot;non-dropping-particle&quot;:&quot;&quot;},{&quot;family&quot;:&quot;Wenger&quot;,&quot;given&quot;:&quot;Edward A&quot;,&quot;parse-names&quot;:false,&quot;dropping-particle&quot;:&quot;&quot;,&quot;non-dropping-particle&quot;:&quot;&quot;},{&quot;family&quot;:&quot;Panovska-Griffiths&quot;,&quot;given&quot;:&quot;Jasmina&quot;,&quot;parse-names&quot;:false,&quot;dropping-particle&quot;:&quot;&quot;,&quot;non-dropping-particle&quot;:&quot;&quot;},{&quot;family&quot;:&quot;Famulare&quot;,&quot;given&quot;:&quot;Michael&quot;,&quot;parse-names&quot;:false,&quot;dropping-particle&quot;:&quot;&quot;,&quot;non-dropping-particle&quot;:&quot;&quot;},{&quot;family&quot;:&quot;Klein&quot;,&quot;given&quot;:&quot;Daniel J&quot;,&quot;parse-names&quot;:false,&quot;dropping-particle&quot;:&quot;&quot;,&quot;non-dropping-particle&quot;:&quot;&quot;}],&quot;container-title&quot;:&quot;PLOS Computational Biology&quot;,&quot;URL&quot;:&quot;https://doi.org/10.1371/journal.pcbi.1009149&quot;,&quot;issued&quot;:{&quot;date-parts&quot;:[[2021,7,26]]},&quot;page&quot;:&quot;e1009149-&quot;,&quot;abstract&quot;:&quot;Author summary Mathematical models have played an important role in helping countries around the world decide how to best tackle the COVID-19 pandemic. In this paper, we describe a COVID-19 model, called Covasim (COVID-19 Agent-based Simulator), that we developed to help answer these questions. Covasim can be tailored to the local context by using detailed data on the population (such as the population age distribution and number of contacts between people) and the epidemic (such as diagnosed cases and reported deaths). While Covasim can be used to explore theoretical research questions or to make projections, its main purpose is to evaluate the effect of different interventions on the epidemic. These interventions include physical interventions (mobility restrictions and masks), diagnostic interventions (testing, contact tracing, and quarantine), and pharmaceutical interventions (vaccination). Covasim is open-source, written in Python, and comes with extensive documentation, tutorials, and a webapp to ensure it can be used as easily and broadly as possible. In partnership with local stakeholders, Covasim has been used to answer policy and research questions in more than a dozen countries, including India, the United States, Vietnam, and Australia.&quot;,&quot;publisher&quot;:&quot;Public Library of Science&quot;,&quot;issue&quot;:&quot;7&quot;,&quot;volume&quot;:&quot;17&quot;,&quot;container-title-short&quot;:&quot;PLoS Comput Biol&quot;},&quot;isTemporary&quot;:false},{&quot;id&quot;:&quot;af3de641-1714-3907-84b4-d90f0f2e9b18&quot;,&quot;itemData&quot;:{&quot;type&quot;:&quot;article-journal&quot;,&quot;id&quot;:&quot;af3de641-1714-3907-84b4-d90f0f2e9b18&quot;,&quot;title&quot;:&quot;Viral dynamics and duration of PCR positivity of the SARS-CoV-2 Omicron variant&quot;,&quot;author&quot;:[{&quot;family&quot;:&quot;Hay&quot;,&quot;given&quot;:&quot;James A.&quot;,&quot;parse-names&quot;:false,&quot;dropping-particle&quot;:&quot;&quot;,&quot;non-dropping-particle&quot;:&quot;&quot;},{&quot;family&quot;:&quot;Kissler&quot;,&quot;given&quot;:&quot;Stephen M.&quot;,&quot;parse-names&quot;:false,&quot;dropping-particle&quot;:&quot;&quot;,&quot;non-dropping-particle&quot;:&quot;&quot;},{&quot;family&quot;:&quot;Fauver&quot;,&quot;given&quot;:&quot;Joseph R.&quot;,&quot;parse-names&quot;:false,&quot;dropping-particle&quot;:&quot;&quot;,&quot;non-dropping-particle&quot;:&quot;&quot;},{&quot;family&quot;:&quot;Mack&quot;,&quot;given&quot;:&quot;Christina&quot;,&quot;parse-names&quot;:false,&quot;dropping-particle&quot;:&quot;&quot;,&quot;non-dropping-particle&quot;:&quot;&quot;},{&quot;family&quot;:&quot;Tai&quot;,&quot;given&quot;:&quot;Caroline G.&quot;,&quot;parse-names&quot;:false,&quot;dropping-particle&quot;:&quot;&quot;,&quot;non-dropping-particle&quot;:&quot;&quot;},{&quot;family&quot;:&quot;Samant&quot;,&quot;given&quot;:&quot;Radhika M.&quot;,&quot;parse-names&quot;:false,&quot;dropping-particle&quot;:&quot;&quot;,&quot;non-dropping-particle&quot;:&quot;&quot;},{&quot;family&quot;:&quot;Connelly&quot;,&quot;given&quot;:&quot;Sarah&quot;,&quot;parse-names&quot;:false,&quot;dropping-particle&quot;:&quot;&quot;,&quot;non-dropping-particle&quot;:&quot;&quot;},{&quot;family&quot;:&quot;Anderson&quot;,&quot;given&quot;:&quot;Deverick J.&quot;,&quot;parse-names&quot;:false,&quot;dropping-particle&quot;:&quot;&quot;,&quot;non-dropping-particle&quot;:&quot;&quot;},{&quot;family&quot;:&quot;Khullar&quot;,&quot;given&quot;:&quot;Gaurav&quot;,&quot;parse-names&quot;:false,&quot;dropping-particle&quot;:&quot;&quot;,&quot;non-dropping-particle&quot;:&quot;&quot;},{&quot;family&quot;:&quot;MacKay&quot;,&quot;given&quot;:&quot;Matthew&quot;,&quot;parse-names&quot;:false,&quot;dropping-particle&quot;:&quot;&quot;,&quot;non-dropping-particle&quot;:&quot;&quot;},{&quot;family&quot;:&quot;Patel&quot;,&quot;given&quot;:&quot;Miral&quot;,&quot;parse-names&quot;:false,&quot;dropping-particle&quot;:&quot;&quot;,&quot;non-dropping-particle&quot;:&quot;&quot;},{&quot;family&quot;:&quot;Kelly&quot;,&quot;given&quot;:&quot;Shannan&quot;,&quot;parse-names&quot;:false,&quot;dropping-particle&quot;:&quot;&quot;,&quot;non-dropping-particle&quot;:&quot;&quot;},{&quot;family&quot;:&quot;Manhertz&quot;,&quot;given&quot;:&quot;April&quot;,&quot;parse-names&quot;:false,&quot;dropping-particle&quot;:&quot;&quot;,&quot;non-dropping-particle&quot;:&quot;&quot;},{&quot;family&quot;:&quot;Eiter&quot;,&quot;given&quot;:&quot;Isaac&quot;,&quot;parse-names&quot;:false,&quot;dropping-particle&quot;:&quot;&quot;,&quot;non-dropping-particle&quot;:&quot;&quot;},{&quot;family&quot;:&quot;Salgado&quot;,&quot;given&quot;:&quot;Daisy&quot;,&quot;parse-names&quot;:false,&quot;dropping-particle&quot;:&quot;&quot;,&quot;non-dropping-particle&quot;:&quot;&quot;},{&quot;family&quot;:&quot;Baker&quot;,&quot;given&quot;:&quot;Tim&quot;,&quot;parse-names&quot;:false,&quot;dropping-particle&quot;:&quot;&quot;,&quot;non-dropping-particle&quot;:&quot;&quot;},{&quot;family&quot;:&quot;Howard&quot;,&quot;given&quot;:&quot;Ben&quot;,&quot;parse-names&quot;:false,&quot;dropping-particle&quot;:&quot;&quot;,&quot;non-dropping-particle&quot;:&quot;&quot;},{&quot;family&quot;:&quot;Dudley&quot;,&quot;given&quot;:&quot;Joel T.&quot;,&quot;parse-names&quot;:false,&quot;dropping-particle&quot;:&quot;&quot;,&quot;non-dropping-particle&quot;:&quot;&quot;},{&quot;family&quot;:&quot;Mason&quot;,&quot;given&quot;:&quot;Christopher E.&quot;,&quot;parse-names&quot;:false,&quot;dropping-particle&quot;:&quot;&quot;,&quot;non-dropping-particle&quot;:&quot;&quot;},{&quot;family&quot;:&quot;Ho&quot;,&quot;given&quot;:&quot;David D.&quot;,&quot;parse-names&quot;:false,&quot;dropping-particle&quot;:&quot;&quot;,&quot;non-dropping-particle&quot;:&quot;&quot;},{&quot;family&quot;:&quot;Grubaugh&quot;,&quot;given&quot;:&quot;Nathan D.&quot;,&quot;parse-names&quot;:false,&quot;dropping-particle&quot;:&quot;&quot;,&quot;non-dropping-particle&quot;:&quot;&quot;},{&quot;family&quot;:&quot;Grad&quot;,&quot;given&quot;:&quot;Yonatan H.&quot;,&quot;parse-names&quot;:false,&quot;dropping-particle&quot;:&quot;&quot;,&quot;non-dropping-particle&quot;:&quot;&quot;}],&quot;container-title&quot;:&quot;medRxiv&quot;,&quot;accessed&quot;:{&quot;date-parts&quot;:[[2022,3,17]]},&quot;DOI&quot;:&quot;10.1101/2022.01.13.22269257&quot;,&quot;URL&quot;:&quot;https://www.medrxiv.org/content/10.1101/2022.01.13.22269257v1&quot;,&quot;issued&quot;:{&quot;date-parts&quot;:[[2022,1,14]]},&quot;page&quot;:&quot;2022.01.13.22269257&quot;,&quot;abstract&quot;:&quot;Background The Omicron SARS-CoV-2 variant is responsible for a major wave of COVID-19, with record case counts reflecting high transmissibility and escape from prior immunity. Defining the time course of Omicron viral proliferation and clearance is crucial to inform isolation protocols aiming to minimize disease spread.\n\nMethods We obtained longitudinal, quantitative RT-qPCR test results using combined anterior nares and oropharyngeal samples (n = 10,324) collected between July 5th, 2021 and January 10th, 2022 from the National Basketball Association’s (NBA) occupational health program. We quantified the fraction of tests with PCR cycle threshold (Ct) values &lt;30, chosen as a proxy for potential infectivity and antigen test positivity, on each day after first detection of suspected and confirmed Omicron infections, stratified by individuals detected under frequent testing protocols and those detected due to symptom onset or concern for contact with an infected individual. We quantified the duration of viral proliferation, clearance rate, and peak viral concentration for individuals with acute Omicron and Delta variant SARS-CoV-2 infections.\n\nResults A total of 97 infections were confirmed or suspected to be from the Omicron variant and 107 from the Delta variant. Of 27 Omicron-infected individuals testing positive ≤ 1 day after a previous negative or inconclusive test, 52.0% (13/25) were PCR positive with Ct values &lt;30 at day 5, 25.0% (6/24) at day 6, and 13.0% (3/23) on day 7 post detection. Of 70 Omicron-infected individuals detected ≥ 2 days after a previous negative or inconclusive test, 39.1% (25/64) were PCR positive with Ct values &lt;30 at day 5, 33.3% (21/63) at day 6, and 22.2% (14/63) on day 7 post detection. Overall, Omicron infections featured a mean duration of 9.87 days (95% CI 8.83-10.9) relative to 10.9 days (95% CI 9.41-12.4) for Delta infections. The peak viral RNA based on Ct values was lower for Omicron infections than for Delta infections (Ct 23.3, 95% CI 22.4-24.3 for Omicron; Ct 20.5, 95% CI 19.2-21.8 for Delta) and the clearance phase was shorter for Omicron infections (5.35 days, 95% CI 4.78-6.00 for Omicron; 6.23 days, 95% CI 5.43-7.17 for Delta), though the rate of clearance was similar (3.13 Ct/day, 95% CI 2.75-3.54 for Omicron; 3.15 Ct/day, 95% CI 2.69-3.64 for Delta).\n\nConclusions While Omicron infections feature lower peak viral RNA and a shorter clearance phase than Delta infections on average, it is unclear to what extent these differences are attributable to more immunity in this largely vaccinated population or intrinsic characteristics of the Omicron variant. Further, these results suggest that Omicron’s infectiousness may not be explained by higher viral load measured in the nose and mouth by RT-PCR. The substantial fraction of individuals with Ct values &lt;30 at days 5 of infection, particularly in those detected due to symptom onset or concern for contact with an infected individual, underscores the heterogeneity of the infectious period, with implications for isolation policies.\n\n### Competing Interest Statement\n\nJW is an employee of Quest Diagnostics. JW is an employee of Bioreference Laboratories. NDG has a consulting agreement for Tempus and receives financial support from Tempus to develop SARS-CoV-2 diagnostic tests. SMK, SWO, and YHG have a consulting agreement with the NBA.\n\n### Funding Statement\n\nSupported in part by CDC contract 200-2016-91779, Emergent Ventures at the Merca-tus Center, the Huffman Family Donor Advised Fund, the Morris-Singer Fund, the National Basketball Association, and the National Basketball Players Association.\n\n### Author Declarations\n\nI confirm all relevant ethical guidelines have been followed, and any necessary IRB and/or ethics committee approvals have been obtained.\n\nYes\n\nThe details of the IRB/oversight body that provided approval or exemption for the research described are given below:\n\nResidual de-identified viral transport media from anterior nares and oropharyngeal swabs collected from players, staff, vendors, and associated household members from a professional sports league were obtained from BioReference Laboratories. In accordance with the guidelines of the Yale Human Investigations Committee, this work with de-identified samples was approved for research not involving human subjects by the Yale Intitutional Review Board (HIC protocol # 2000028599). This project was designated exempt by the Harvard IRB (IRB20-1407).\n\nI confirm that all necessary patient/participant consent has been obtained and the appropriate institutional forms have been archived, and that any patient/participant/sample identifiers included were not known to anyone (e.g., hospital staff, patients or participants themselves) outside the research group so cannot be used to identify individuals.\n\nYes\n\nI understand that all clinical trials and any other prospective interventional studies must be registered with an ICMJE-approved registry, such as ClinicalTrials.gov. I confirm that any such study reported in the manuscript has been registered and the trial registration ID is provided (note: if posting a prospective study registered retrospectively, please provide a statement in the trial ID field explaining why the study was not registered in advance).\n\nYes\n\nI have followed all appropriate research reporting guidelines and uploaded the relevant EQUATOR Network research reporting checklist(s) and other pertinent material as supplementary files, if applicable.\n\nYes\n\nCode and data to regenerate these analyses, including individual cycle threshold value trajectories, are available at &lt;https://github.com/gradlab/CtTrajectories_Omicron&gt;.\n\n&lt;https://github.com/gradlab/CtTrajectories_Omicron&gt;&quot;,&quot;publisher&quot;:&quot;Cold Spring Harbor Laboratory Press&quot;,&quot;expandedJournalTitle&quot;:&quot;medRxiv&quot;,&quot;container-title-short&quot;:&quot;&quot;},&quot;isTemporary&quot;:false}]},{&quot;citationID&quot;:&quot;MENDELEY_CITATION_c22e7242-84bb-42d1-8d88-a34e46de4681&quot;,&quot;properties&quot;:{&quot;noteIndex&quot;:0},&quot;isEdited&quot;:false,&quot;manualOverride&quot;:{&quot;isManuallyOverridden&quot;:false,&quot;citeprocText&quot;:&quot;&lt;sup&gt;33&lt;/sup&gt;&quot;,&quot;manualOverrideText&quot;:&quot;&quot;},&quot;citationTag&quot;:&quot;MENDELEY_CITATION_v3_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&quot;,&quot;citationItems&quot;:[{&quot;id&quot;:&quot;4fd24362-a148-39f1-91b9-fbc5c5e68982&quot;,&quot;itemData&quot;:{&quot;type&quot;:&quot;article-journal&quot;,&quot;id&quot;:&quot;4fd24362-a148-39f1-91b9-fbc5c5e68982&quot;,&quot;title&quot;:&quot;Incubation Period and Other Epidemiological Characteristics of 2019 Novel Coronavirus Infections with Right Truncation: A Statistical Analysis of Publicly Available Case Data&quot;,&quot;author&quot;:[{&quot;family&quot;:&quot;Linton&quot;,&quot;given&quot;:&quot;Natalie M.&quot;,&quot;parse-names&quot;:false,&quot;dropping-particle&quot;:&quot;&quot;,&quot;non-dropping-particle&quot;:&quot;&quot;},{&quot;family&quot;:&quot;Kobayashi&quot;,&quot;given&quot;:&quot;Tetsuro&quot;,&quot;parse-names&quot;:false,&quot;dropping-particle&quot;:&quot;&quot;,&quot;non-dropping-particle&quot;:&quot;&quot;},{&quot;family&quot;:&quot;Yang&quot;,&quot;given&quot;:&quot;Yichi&quot;,&quot;parse-names&quot;:false,&quot;dropping-particle&quot;:&quot;&quot;,&quot;non-dropping-particle&quot;:&quot;&quot;},{&quot;family&quot;:&quot;Hayashi&quot;,&quot;given&quot;:&quot;Katsuma&quot;,&quot;parse-names&quot;:false,&quot;dropping-particle&quot;:&quot;&quot;,&quot;non-dropping-particle&quot;:&quot;&quot;},{&quot;family&quot;:&quot;Akhmetzhanov&quot;,&quot;given&quot;:&quot;Andrei R.&quot;,&quot;parse-names&quot;:false,&quot;dropping-particle&quot;:&quot;&quot;,&quot;non-dropping-particle&quot;:&quot;&quot;},{&quot;family&quot;:&quot;Jung&quot;,&quot;given&quot;:&quot;Sung Mok&quot;,&quot;parse-names&quot;:false,&quot;dropping-particle&quot;:&quot;&quot;,&quot;non-dropping-particle&quot;:&quot;&quot;},{&quot;family&quot;:&quot;Yuan&quot;,&quot;given&quot;:&quot;Baoyin&quot;,&quot;parse-names&quot;:false,&quot;dropping-particle&quot;:&quot;&quot;,&quot;non-dropping-particle&quot;:&quot;&quot;},{&quot;family&quot;:&quot;Kinoshita&quot;,&quot;given&quot;:&quot;Ryo&quot;,&quot;parse-names&quot;:false,&quot;dropping-particle&quot;:&quot;&quot;,&quot;non-dropping-particle&quot;:&quot;&quot;},{&quot;family&quot;:&quot;Nishiura&quot;,&quot;given&quot;:&quot;Hiroshi&quot;,&quot;parse-names&quot;:false,&quot;dropping-particle&quot;:&quot;&quot;,&quot;non-dropping-particle&quot;:&quot;&quot;}],&quot;container-title&quot;:&quot;Journal of Clinical Medicine 2020, Vol. 9, Page 538&quot;,&quot;accessed&quot;:{&quot;date-parts&quot;:[[2022,1,26]]},&quot;DOI&quot;:&quot;10.3390/JCM9020538&quot;,&quot;ISSN&quot;:&quot;20770383&quot;,&quot;PMID&quot;:&quot;32079150&quot;,&quot;URL&quot;:&quot;https://www.mdpi.com/2077-0383/9/2/538/htm&quot;,&quot;issued&quot;:{&quot;date-parts&quot;:[[2020,2,17]]},&quot;page&quot;:&quot;538&quot;,&quot;abstract&quot;:&quot;The geographic spread of 2019 novel coronavirus (COVID-19) infections from the epicenter of Wuhan, China, has provided an opportunity to study the natural history of the recently emerged virus. Using publicly available event-date data from the ongoing epidemic, the present study investigated the incubation period and other time intervals that govern the epidemiological dynamics of COVID-19 infections. Our results show that the incubation period falls within the range of 2–14 days with 95% confidence and has a mean of around 5 days when approximated using the best-fit lognormal distribution. The mean time from illness onset to hospital admission (for treatment and/or isolation) was estimated at 3–4 days without truncation and at 5–9 days when right truncated. Based on the 95th percentile estimate of the incubation period, we recommend that the length of quarantine should be at least 14 days. The median time delay of 13 days from illness onset to death (17 days with right truncation) should be considered when estimating the COVID-19 case fatality risk.&quot;,&quot;publisher&quot;:&quot;Multidisciplinary Digital Publishing Institute&quot;,&quot;issue&quot;:&quot;2&quot;,&quot;volume&quot;:&quot;9&quot;,&quot;expandedJournalTitle&quot;:&quot;Journal of Clinical Medicine 2020, Vol. 9, Page 538&quot;,&quot;container-title-short&quot;:&quot;&quot;},&quot;isTemporary&quot;:false}]},{&quot;citationID&quot;:&quot;MENDELEY_CITATION_cca593b6-ab04-4ba8-89f7-c247bbe24cb1&quot;,&quot;properties&quot;:{&quot;noteIndex&quot;:0},&quot;isEdited&quot;:false,&quot;manualOverride&quot;:{&quot;isManuallyOverridden&quot;:false,&quot;citeprocText&quot;:&quot;&lt;sup&gt;33&lt;/sup&gt;&quot;,&quot;manualOverrideText&quot;:&quot;&quot;},&quot;citationTag&quot;:&quot;MENDELEY_CITATION_v3_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&quot;,&quot;citationItems&quot;:[{&quot;id&quot;:&quot;4fd24362-a148-39f1-91b9-fbc5c5e68982&quot;,&quot;itemData&quot;:{&quot;type&quot;:&quot;article-journal&quot;,&quot;id&quot;:&quot;4fd24362-a148-39f1-91b9-fbc5c5e68982&quot;,&quot;title&quot;:&quot;Incubation Period and Other Epidemiological Characteristics of 2019 Novel Coronavirus Infections with Right Truncation: A Statistical Analysis of Publicly Available Case Data&quot;,&quot;author&quot;:[{&quot;family&quot;:&quot;Linton&quot;,&quot;given&quot;:&quot;Natalie M.&quot;,&quot;parse-names&quot;:false,&quot;dropping-particle&quot;:&quot;&quot;,&quot;non-dropping-particle&quot;:&quot;&quot;},{&quot;family&quot;:&quot;Kobayashi&quot;,&quot;given&quot;:&quot;Tetsuro&quot;,&quot;parse-names&quot;:false,&quot;dropping-particle&quot;:&quot;&quot;,&quot;non-dropping-particle&quot;:&quot;&quot;},{&quot;family&quot;:&quot;Yang&quot;,&quot;given&quot;:&quot;Yichi&quot;,&quot;parse-names&quot;:false,&quot;dropping-particle&quot;:&quot;&quot;,&quot;non-dropping-particle&quot;:&quot;&quot;},{&quot;family&quot;:&quot;Hayashi&quot;,&quot;given&quot;:&quot;Katsuma&quot;,&quot;parse-names&quot;:false,&quot;dropping-particle&quot;:&quot;&quot;,&quot;non-dropping-particle&quot;:&quot;&quot;},{&quot;family&quot;:&quot;Akhmetzhanov&quot;,&quot;given&quot;:&quot;Andrei R.&quot;,&quot;parse-names&quot;:false,&quot;dropping-particle&quot;:&quot;&quot;,&quot;non-dropping-particle&quot;:&quot;&quot;},{&quot;family&quot;:&quot;Jung&quot;,&quot;given&quot;:&quot;Sung Mok&quot;,&quot;parse-names&quot;:false,&quot;dropping-particle&quot;:&quot;&quot;,&quot;non-dropping-particle&quot;:&quot;&quot;},{&quot;family&quot;:&quot;Yuan&quot;,&quot;given&quot;:&quot;Baoyin&quot;,&quot;parse-names&quot;:false,&quot;dropping-particle&quot;:&quot;&quot;,&quot;non-dropping-particle&quot;:&quot;&quot;},{&quot;family&quot;:&quot;Kinoshita&quot;,&quot;given&quot;:&quot;Ryo&quot;,&quot;parse-names&quot;:false,&quot;dropping-particle&quot;:&quot;&quot;,&quot;non-dropping-particle&quot;:&quot;&quot;},{&quot;family&quot;:&quot;Nishiura&quot;,&quot;given&quot;:&quot;Hiroshi&quot;,&quot;parse-names&quot;:false,&quot;dropping-particle&quot;:&quot;&quot;,&quot;non-dropping-particle&quot;:&quot;&quot;}],&quot;container-title&quot;:&quot;Journal of Clinical Medicine 2020, Vol. 9, Page 538&quot;,&quot;accessed&quot;:{&quot;date-parts&quot;:[[2022,1,26]]},&quot;DOI&quot;:&quot;10.3390/JCM9020538&quot;,&quot;ISSN&quot;:&quot;20770383&quot;,&quot;PMID&quot;:&quot;32079150&quot;,&quot;URL&quot;:&quot;https://www.mdpi.com/2077-0383/9/2/538/htm&quot;,&quot;issued&quot;:{&quot;date-parts&quot;:[[2020,2,17]]},&quot;page&quot;:&quot;538&quot;,&quot;abstract&quot;:&quot;The geographic spread of 2019 novel coronavirus (COVID-19) infections from the epicenter of Wuhan, China, has provided an opportunity to study the natural history of the recently emerged virus. Using publicly available event-date data from the ongoing epidemic, the present study investigated the incubation period and other time intervals that govern the epidemiological dynamics of COVID-19 infections. Our results show that the incubation period falls within the range of 2–14 days with 95% confidence and has a mean of around 5 days when approximated using the best-fit lognormal distribution. The mean time from illness onset to hospital admission (for treatment and/or isolation) was estimated at 3–4 days without truncation and at 5–9 days when right truncated. Based on the 95th percentile estimate of the incubation period, we recommend that the length of quarantine should be at least 14 days. The median time delay of 13 days from illness onset to death (17 days with right truncation) should be considered when estimating the COVID-19 case fatality risk.&quot;,&quot;publisher&quot;:&quot;Multidisciplinary Digital Publishing Institute&quot;,&quot;issue&quot;:&quot;2&quot;,&quot;volume&quot;:&quot;9&quot;,&quot;expandedJournalTitle&quot;:&quot;Journal of Clinical Medicine 2020, Vol. 9, Page 538&quot;,&quot;container-title-short&quot;:&quot;&quot;},&quot;isTemporary&quot;:false}]},{&quot;citationID&quot;:&quot;MENDELEY_CITATION_a3a62db1-0786-4693-b112-f65174ed7c13&quot;,&quot;properties&quot;:{&quot;noteIndex&quot;:0},&quot;isEdited&quot;:false,&quot;manualOverride&quot;:{&quot;isManuallyOverridden&quot;:false,&quot;citeprocText&quot;:&quot;&lt;sup&gt;35,36&lt;/sup&gt;&quot;,&quot;manualOverrideText&quot;:&quot;&quot;},&quot;citationTag&quot;:&quot;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&quot;,&quot;citationItems&quot;:[{&quot;id&quot;:&quot;35bef0cc-3f7e-3669-9311-902c4914eae9&quot;,&quot;itemData&quot;:{&quot;type&quot;:&quot;article-journal&quot;,&quot;id&quot;:&quot;35bef0cc-3f7e-3669-9311-902c4914eae9&quot;,&quot;title&quot;:&quot;Virological assessment of hospitalized patients with COVID-2019&quot;,&quot;author&quot;:[{&quot;family&quot;:&quot;Wölfel&quot;,&quot;given&quot;:&quot;Roman&quot;,&quot;parse-names&quot;:false,&quot;dropping-particle&quot;:&quot;&quot;,&quot;non-dropping-particle&quot;:&quot;&quot;},{&quot;family&quot;:&quot;Corman&quot;,&quot;given&quot;:&quot;Victor M.&quot;,&quot;parse-names&quot;:false,&quot;dropping-particle&quot;:&quot;&quot;,&quot;non-dropping-particle&quot;:&quot;&quot;},{&quot;family&quot;:&quot;Guggemos&quot;,&quot;given&quot;:&quot;Wolfgang&quot;,&quot;parse-names&quot;:false,&quot;dropping-particle&quot;:&quot;&quot;,&quot;non-dropping-particle&quot;:&quot;&quot;},{&quot;family&quot;:&quot;Seilmaier&quot;,&quot;given&quot;:&quot;Michael&quot;,&quot;parse-names&quot;:false,&quot;dropping-particle&quot;:&quot;&quot;,&quot;non-dropping-particle&quot;:&quot;&quot;},{&quot;family&quot;:&quot;Zange&quot;,&quot;given&quot;:&quot;Sabine&quot;,&quot;parse-names&quot;:false,&quot;dropping-particle&quot;:&quot;&quot;,&quot;non-dropping-particle&quot;:&quot;&quot;},{&quot;family&quot;:&quot;Müller&quot;,&quot;given&quot;:&quot;Marcel A.&quot;,&quot;parse-names&quot;:false,&quot;dropping-particle&quot;:&quot;&quot;,&quot;non-dropping-particle&quot;:&quot;&quot;},{&quot;family&quot;:&quot;Niemeyer&quot;,&quot;given&quot;:&quot;Daniela&quot;,&quot;parse-names&quot;:false,&quot;dropping-particle&quot;:&quot;&quot;,&quot;non-dropping-particle&quot;:&quot;&quot;},{&quot;family&quot;:&quot;Jones&quot;,&quot;given&quot;:&quot;Terry C.&quot;,&quot;parse-names&quot;:false,&quot;dropping-particle&quot;:&quot;&quot;,&quot;non-dropping-particle&quot;:&quot;&quot;},{&quot;family&quot;:&quot;Vollmar&quot;,&quot;given&quot;:&quot;Patrick&quot;,&quot;parse-names&quot;:false,&quot;dropping-particle&quot;:&quot;&quot;,&quot;non-dropping-particle&quot;:&quot;&quot;},{&quot;family&quot;:&quot;Rothe&quot;,&quot;given&quot;:&quot;Camilla&quot;,&quot;parse-names&quot;:false,&quot;dropping-particle&quot;:&quot;&quot;,&quot;non-dropping-particle&quot;:&quot;&quot;},{&quot;family&quot;:&quot;Hoelscher&quot;,&quot;given&quot;:&quot;Michael&quot;,&quot;parse-names&quot;:false,&quot;dropping-particle&quot;:&quot;&quot;,&quot;non-dropping-particle&quot;:&quot;&quot;},{&quot;family&quot;:&quot;Bleicker&quot;,&quot;given&quot;:&quot;Tobias&quot;,&quot;parse-names&quot;:false,&quot;dropping-particle&quot;:&quot;&quot;,&quot;non-dropping-particle&quot;:&quot;&quot;},{&quot;family&quot;:&quot;Brünink&quot;,&quot;given&quot;:&quot;Sebastian&quot;,&quot;parse-names&quot;:false,&quot;dropping-particle&quot;:&quot;&quot;,&quot;non-dropping-particle&quot;:&quot;&quot;},{&quot;family&quot;:&quot;Schneider&quot;,&quot;given&quot;:&quot;Julia&quot;,&quot;parse-names&quot;:false,&quot;dropping-particle&quot;:&quot;&quot;,&quot;non-dropping-particle&quot;:&quot;&quot;},{&quot;family&quot;:&quot;Ehmann&quot;,&quot;given&quot;:&quot;Rosina&quot;,&quot;parse-names&quot;:false,&quot;dropping-particle&quot;:&quot;&quot;,&quot;non-dropping-particle&quot;:&quot;&quot;},{&quot;family&quot;:&quot;Zwirglmaier&quot;,&quot;given&quot;:&quot;Katrin&quot;,&quot;parse-names&quot;:false,&quot;dropping-particle&quot;:&quot;&quot;,&quot;non-dropping-particle&quot;:&quot;&quot;},{&quot;family&quot;:&quot;Drosten&quot;,&quot;given&quot;:&quot;Christian&quot;,&quot;parse-names&quot;:false,&quot;dropping-particle&quot;:&quot;&quot;,&quot;non-dropping-particle&quot;:&quot;&quot;},{&quot;family&quot;:&quot;Wendtner&quot;,&quot;given&quot;:&quot;Clemens&quot;,&quot;parse-names&quot;:false,&quot;dropping-particle&quot;:&quot;&quot;,&quot;non-dropping-particle&quot;:&quot;&quot;}],&quot;container-title&quot;:&quot;Nature 2020 581:7809&quot;,&quot;accessed&quot;:{&quot;date-parts&quot;:[[2022,1,26]]},&quot;DOI&quot;:&quot;10.1038/s41586-020-2196-x&quot;,&quot;ISSN&quot;:&quot;1476-4687&quot;,&quot;PMID&quot;:&quot;32235945&quot;,&quot;URL&quot;:&quot;https://www.nature.com/articles/s41586-020-2196-x&quot;,&quot;issued&quot;:{&quot;date-parts&quot;:[[2020,4,1]]},&quot;page&quot;:&quot;465-469&quot;,&quot;abstract&quot;:&quot;Coronavirus disease 2019 (COVID-19) is an acute infection of the respiratory tract that emerged in late 20191,2. Initial outbreaks in China involved 13.8% of cases with severe courses, and 6.1% of cases with critical courses3. This severe presentation may result from the virus using a virus receptor that is expressed predominantly in the lung2,4; the same receptor tropism is thought to have determined the pathogenicity—but also aided in the control—of severe acute respiratory syndrome (SARS) in 20035. However, there are reports of cases of COVID-19 in which the patient shows mild upper respiratory tract symptoms, which suggests the potential for pre- or oligosymptomatic transmission6–8. There is an urgent need for information on virus replication, immunity and infectivity in specific sites of the body. Here we report a detailed virological analysis of nine cases of COVID-19 that provides proof of active virus replication in tissues of the upper respiratory tract. Pharyngeal virus shedding was very high during the first week of symptoms, with a peak at 7.11 × 108 RNA copies per throat swab on day 4. Infectious virus was readily isolated from samples derived from the throat or lung, but not from stool samples—in spite of high concentrations of virus RNA. Blood and urine samples never yielded virus. Active replication in the throat was confirmed by the presence of viral replicative RNA intermediates in the throat samples. We consistently detected sequence-distinct virus populations in throat and lung samples from one patient, proving independent replication. The shedding of viral RNA from sputum outlasted the end of symptoms. Seroconversion occurred after 7 days in 50% of patients (and by day 14 in all patients), but was not followed by a rapid decline in viral load. COVID-19 can present as a mild illness of the upper respiratory tract. The confirmation of active virus replication in the upper respiratory tract has implications for the containment of COVID-19. Detailed virological analysis of nine cases of coronavirus disease 2019 (COVID-19) provides proof of active replication of the SARS-CoV-2 virus in tissues of the upper respiratory tract.&quot;,&quot;publisher&quot;:&quot;Nature Publishing Group&quot;,&quot;issue&quot;:&quot;7809&quot;,&quot;volume&quot;:&quot;581&quot;,&quot;expandedJournalTitle&quot;:&quot;Nature 2020 581:7809&quot;,&quot;container-title-short&quot;:&quot;&quot;},&quot;isTemporary&quot;:false},{&quot;id&quot;:&quot;af3de641-1714-3907-84b4-d90f0f2e9b18&quot;,&quot;itemData&quot;:{&quot;type&quot;:&quot;article-journal&quot;,&quot;id&quot;:&quot;af3de641-1714-3907-84b4-d90f0f2e9b18&quot;,&quot;title&quot;:&quot;Viral dynamics and duration of PCR positivity of the SARS-CoV-2 Omicron variant&quot;,&quot;author&quot;:[{&quot;family&quot;:&quot;Hay&quot;,&quot;given&quot;:&quot;James A.&quot;,&quot;parse-names&quot;:false,&quot;dropping-particle&quot;:&quot;&quot;,&quot;non-dropping-particle&quot;:&quot;&quot;},{&quot;family&quot;:&quot;Kissler&quot;,&quot;given&quot;:&quot;Stephen M.&quot;,&quot;parse-names&quot;:false,&quot;dropping-particle&quot;:&quot;&quot;,&quot;non-dropping-particle&quot;:&quot;&quot;},{&quot;family&quot;:&quot;Fauver&quot;,&quot;given&quot;:&quot;Joseph R.&quot;,&quot;parse-names&quot;:false,&quot;dropping-particle&quot;:&quot;&quot;,&quot;non-dropping-particle&quot;:&quot;&quot;},{&quot;family&quot;:&quot;Mack&quot;,&quot;given&quot;:&quot;Christina&quot;,&quot;parse-names&quot;:false,&quot;dropping-particle&quot;:&quot;&quot;,&quot;non-dropping-particle&quot;:&quot;&quot;},{&quot;family&quot;:&quot;Tai&quot;,&quot;given&quot;:&quot;Caroline G.&quot;,&quot;parse-names&quot;:false,&quot;dropping-particle&quot;:&quot;&quot;,&quot;non-dropping-particle&quot;:&quot;&quot;},{&quot;family&quot;:&quot;Samant&quot;,&quot;given&quot;:&quot;Radhika M.&quot;,&quot;parse-names&quot;:false,&quot;dropping-particle&quot;:&quot;&quot;,&quot;non-dropping-particle&quot;:&quot;&quot;},{&quot;family&quot;:&quot;Connelly&quot;,&quot;given&quot;:&quot;Sarah&quot;,&quot;parse-names&quot;:false,&quot;dropping-particle&quot;:&quot;&quot;,&quot;non-dropping-particle&quot;:&quot;&quot;},{&quot;family&quot;:&quot;Anderson&quot;,&quot;given&quot;:&quot;Deverick J.&quot;,&quot;parse-names&quot;:false,&quot;dropping-particle&quot;:&quot;&quot;,&quot;non-dropping-particle&quot;:&quot;&quot;},{&quot;family&quot;:&quot;Khullar&quot;,&quot;given&quot;:&quot;Gaurav&quot;,&quot;parse-names&quot;:false,&quot;dropping-particle&quot;:&quot;&quot;,&quot;non-dropping-particle&quot;:&quot;&quot;},{&quot;family&quot;:&quot;MacKay&quot;,&quot;given&quot;:&quot;Matthew&quot;,&quot;parse-names&quot;:false,&quot;dropping-particle&quot;:&quot;&quot;,&quot;non-dropping-particle&quot;:&quot;&quot;},{&quot;family&quot;:&quot;Patel&quot;,&quot;given&quot;:&quot;Miral&quot;,&quot;parse-names&quot;:false,&quot;dropping-particle&quot;:&quot;&quot;,&quot;non-dropping-particle&quot;:&quot;&quot;},{&quot;family&quot;:&quot;Kelly&quot;,&quot;given&quot;:&quot;Shannan&quot;,&quot;parse-names&quot;:false,&quot;dropping-particle&quot;:&quot;&quot;,&quot;non-dropping-particle&quot;:&quot;&quot;},{&quot;family&quot;:&quot;Manhertz&quot;,&quot;given&quot;:&quot;April&quot;,&quot;parse-names&quot;:false,&quot;dropping-particle&quot;:&quot;&quot;,&quot;non-dropping-particle&quot;:&quot;&quot;},{&quot;family&quot;:&quot;Eiter&quot;,&quot;given&quot;:&quot;Isaac&quot;,&quot;parse-names&quot;:false,&quot;dropping-particle&quot;:&quot;&quot;,&quot;non-dropping-particle&quot;:&quot;&quot;},{&quot;family&quot;:&quot;Salgado&quot;,&quot;given&quot;:&quot;Daisy&quot;,&quot;parse-names&quot;:false,&quot;dropping-particle&quot;:&quot;&quot;,&quot;non-dropping-particle&quot;:&quot;&quot;},{&quot;family&quot;:&quot;Baker&quot;,&quot;given&quot;:&quot;Tim&quot;,&quot;parse-names&quot;:false,&quot;dropping-particle&quot;:&quot;&quot;,&quot;non-dropping-particle&quot;:&quot;&quot;},{&quot;family&quot;:&quot;Howard&quot;,&quot;given&quot;:&quot;Ben&quot;,&quot;parse-names&quot;:false,&quot;dropping-particle&quot;:&quot;&quot;,&quot;non-dropping-particle&quot;:&quot;&quot;},{&quot;family&quot;:&quot;Dudley&quot;,&quot;given&quot;:&quot;Joel T.&quot;,&quot;parse-names&quot;:false,&quot;dropping-particle&quot;:&quot;&quot;,&quot;non-dropping-particle&quot;:&quot;&quot;},{&quot;family&quot;:&quot;Mason&quot;,&quot;given&quot;:&quot;Christopher E.&quot;,&quot;parse-names&quot;:false,&quot;dropping-particle&quot;:&quot;&quot;,&quot;non-dropping-particle&quot;:&quot;&quot;},{&quot;family&quot;:&quot;Ho&quot;,&quot;given&quot;:&quot;David D.&quot;,&quot;parse-names&quot;:false,&quot;dropping-particle&quot;:&quot;&quot;,&quot;non-dropping-particle&quot;:&quot;&quot;},{&quot;family&quot;:&quot;Grubaugh&quot;,&quot;given&quot;:&quot;Nathan D.&quot;,&quot;parse-names&quot;:false,&quot;dropping-particle&quot;:&quot;&quot;,&quot;non-dropping-particle&quot;:&quot;&quot;},{&quot;family&quot;:&quot;Grad&quot;,&quot;given&quot;:&quot;Yonatan H.&quot;,&quot;parse-names&quot;:false,&quot;dropping-particle&quot;:&quot;&quot;,&quot;non-dropping-particle&quot;:&quot;&quot;}],&quot;container-title&quot;:&quot;medRxiv&quot;,&quot;accessed&quot;:{&quot;date-parts&quot;:[[2022,3,17]]},&quot;DOI&quot;:&quot;10.1101/2022.01.13.22269257&quot;,&quot;URL&quot;:&quot;https://www.medrxiv.org/content/10.1101/2022.01.13.22269257v1&quot;,&quot;issued&quot;:{&quot;date-parts&quot;:[[2022,1,14]]},&quot;page&quot;:&quot;2022.01.13.22269257&quot;,&quot;abstract&quot;:&quot;Background The Omicron SARS-CoV-2 variant is responsible for a major wave of COVID-19, with record case counts reflecting high transmissibility and escape from prior immunity. Defining the time course of Omicron viral proliferation and clearance is crucial to inform isolation protocols aiming to minimize disease spread.\n\nMethods We obtained longitudinal, quantitative RT-qPCR test results using combined anterior nares and oropharyngeal samples (n = 10,324) collected between July 5th, 2021 and January 10th, 2022 from the National Basketball Association’s (NBA) occupational health program. We quantified the fraction of tests with PCR cycle threshold (Ct) values &lt;30, chosen as a proxy for potential infectivity and antigen test positivity, on each day after first detection of suspected and confirmed Omicron infections, stratified by individuals detected under frequent testing protocols and those detected due to symptom onset or concern for contact with an infected individual. We quantified the duration of viral proliferation, clearance rate, and peak viral concentration for individuals with acute Omicron and Delta variant SARS-CoV-2 infections.\n\nResults A total of 97 infections were confirmed or suspected to be from the Omicron variant and 107 from the Delta variant. Of 27 Omicron-infected individuals testing positive ≤ 1 day after a previous negative or inconclusive test, 52.0% (13/25) were PCR positive with Ct values &lt;30 at day 5, 25.0% (6/24) at day 6, and 13.0% (3/23) on day 7 post detection. Of 70 Omicron-infected individuals detected ≥ 2 days after a previous negative or inconclusive test, 39.1% (25/64) were PCR positive with Ct values &lt;30 at day 5, 33.3% (21/63) at day 6, and 22.2% (14/63) on day 7 post detection. Overall, Omicron infections featured a mean duration of 9.87 days (95% CI 8.83-10.9) relative to 10.9 days (95% CI 9.41-12.4) for Delta infections. The peak viral RNA based on Ct values was lower for Omicron infections than for Delta infections (Ct 23.3, 95% CI 22.4-24.3 for Omicron; Ct 20.5, 95% CI 19.2-21.8 for Delta) and the clearance phase was shorter for Omicron infections (5.35 days, 95% CI 4.78-6.00 for Omicron; 6.23 days, 95% CI 5.43-7.17 for Delta), though the rate of clearance was similar (3.13 Ct/day, 95% CI 2.75-3.54 for Omicron; 3.15 Ct/day, 95% CI 2.69-3.64 for Delta).\n\nConclusions While Omicron infections feature lower peak viral RNA and a shorter clearance phase than Delta infections on average, it is unclear to what extent these differences are attributable to more immunity in this largely vaccinated population or intrinsic characteristics of the Omicron variant. Further, these results suggest that Omicron’s infectiousness may not be explained by higher viral load measured in the nose and mouth by RT-PCR. The substantial fraction of individuals with Ct values &lt;30 at days 5 of infection, particularly in those detected due to symptom onset or concern for contact with an infected individual, underscores the heterogeneity of the infectious period, with implications for isolation policies.\n\n### Competing Interest Statement\n\nJW is an employee of Quest Diagnostics. JW is an employee of Bioreference Laboratories. NDG has a consulting agreement for Tempus and receives financial support from Tempus to develop SARS-CoV-2 diagnostic tests. SMK, SWO, and YHG have a consulting agreement with the NBA.\n\n### Funding Statement\n\nSupported in part by CDC contract 200-2016-91779, Emergent Ventures at the Merca-tus Center, the Huffman Family Donor Advised Fund, the Morris-Singer Fund, the National Basketball Association, and the National Basketball Players Association.\n\n### Author Declarations\n\nI confirm all relevant ethical guidelines have been followed, and any necessary IRB and/or ethics committee approvals have been obtained.\n\nYes\n\nThe details of the IRB/oversight body that provided approval or exemption for the research described are given below:\n\nResidual de-identified viral transport media from anterior nares and oropharyngeal swabs collected from players, staff, vendors, and associated household members from a professional sports league were obtained from BioReference Laboratories. In accordance with the guidelines of the Yale Human Investigations Committee, this work with de-identified samples was approved for research not involving human subjects by the Yale Intitutional Review Board (HIC protocol # 2000028599). This project was designated exempt by the Harvard IRB (IRB20-1407).\n\nI confirm that all necessary patient/participant consent has been obtained and the appropriate institutional forms have been archived, and that any patient/participant/sample identifiers included were not known to anyone (e.g., hospital staff, patients or participants themselves) outside the research group so cannot be used to identify individuals.\n\nYes\n\nI understand that all clinical trials and any other prospective interventional studies must be registered with an ICMJE-approved registry, such as ClinicalTrials.gov. I confirm that any such study reported in the manuscript has been registered and the trial registration ID is provided (note: if posting a prospective study registered retrospectively, please provide a statement in the trial ID field explaining why the study was not registered in advance).\n\nYes\n\nI have followed all appropriate research reporting guidelines and uploaded the relevant EQUATOR Network research reporting checklist(s) and other pertinent material as supplementary files, if applicable.\n\nYes\n\nCode and data to regenerate these analyses, including individual cycle threshold value trajectories, are available at &lt;https://github.com/gradlab/CtTrajectories_Omicron&gt;.\n\n&lt;https://github.com/gradlab/CtTrajectories_Omicron&gt;&quot;,&quot;publisher&quot;:&quot;Cold Spring Harbor Laboratory Press&quot;,&quot;expandedJournalTitle&quot;:&quot;medRxiv&quot;,&quot;container-title-short&quot;:&quot;&quot;},&quot;isTemporary&quot;:false}]},{&quot;citationID&quot;:&quot;MENDELEY_CITATION_b4a97add-e23c-4ccf-9e5d-ee0f58f2150d&quot;,&quot;properties&quot;:{&quot;noteIndex&quot;:0},&quot;isEdited&quot;:false,&quot;manualOverride&quot;:{&quot;isManuallyOverridden&quot;:false,&quot;citeprocText&quot;:&quot;&lt;sup&gt;35,36&lt;/sup&gt;&quot;,&quot;manualOverrideText&quot;:&quot;&quot;},&quot;citationTag&quot;:&quot;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&quot;,&quot;citationItems&quot;:[{&quot;id&quot;:&quot;35bef0cc-3f7e-3669-9311-902c4914eae9&quot;,&quot;itemData&quot;:{&quot;type&quot;:&quot;article-journal&quot;,&quot;id&quot;:&quot;35bef0cc-3f7e-3669-9311-902c4914eae9&quot;,&quot;title&quot;:&quot;Virological assessment of hospitalized patients with COVID-2019&quot;,&quot;author&quot;:[{&quot;family&quot;:&quot;Wölfel&quot;,&quot;given&quot;:&quot;Roman&quot;,&quot;parse-names&quot;:false,&quot;dropping-particle&quot;:&quot;&quot;,&quot;non-dropping-particle&quot;:&quot;&quot;},{&quot;family&quot;:&quot;Corman&quot;,&quot;given&quot;:&quot;Victor M.&quot;,&quot;parse-names&quot;:false,&quot;dropping-particle&quot;:&quot;&quot;,&quot;non-dropping-particle&quot;:&quot;&quot;},{&quot;family&quot;:&quot;Guggemos&quot;,&quot;given&quot;:&quot;Wolfgang&quot;,&quot;parse-names&quot;:false,&quot;dropping-particle&quot;:&quot;&quot;,&quot;non-dropping-particle&quot;:&quot;&quot;},{&quot;family&quot;:&quot;Seilmaier&quot;,&quot;given&quot;:&quot;Michael&quot;,&quot;parse-names&quot;:false,&quot;dropping-particle&quot;:&quot;&quot;,&quot;non-dropping-particle&quot;:&quot;&quot;},{&quot;family&quot;:&quot;Zange&quot;,&quot;given&quot;:&quot;Sabine&quot;,&quot;parse-names&quot;:false,&quot;dropping-particle&quot;:&quot;&quot;,&quot;non-dropping-particle&quot;:&quot;&quot;},{&quot;family&quot;:&quot;Müller&quot;,&quot;given&quot;:&quot;Marcel A.&quot;,&quot;parse-names&quot;:false,&quot;dropping-particle&quot;:&quot;&quot;,&quot;non-dropping-particle&quot;:&quot;&quot;},{&quot;family&quot;:&quot;Niemeyer&quot;,&quot;given&quot;:&quot;Daniela&quot;,&quot;parse-names&quot;:false,&quot;dropping-particle&quot;:&quot;&quot;,&quot;non-dropping-particle&quot;:&quot;&quot;},{&quot;family&quot;:&quot;Jones&quot;,&quot;given&quot;:&quot;Terry C.&quot;,&quot;parse-names&quot;:false,&quot;dropping-particle&quot;:&quot;&quot;,&quot;non-dropping-particle&quot;:&quot;&quot;},{&quot;family&quot;:&quot;Vollmar&quot;,&quot;given&quot;:&quot;Patrick&quot;,&quot;parse-names&quot;:false,&quot;dropping-particle&quot;:&quot;&quot;,&quot;non-dropping-particle&quot;:&quot;&quot;},{&quot;family&quot;:&quot;Rothe&quot;,&quot;given&quot;:&quot;Camilla&quot;,&quot;parse-names&quot;:false,&quot;dropping-particle&quot;:&quot;&quot;,&quot;non-dropping-particle&quot;:&quot;&quot;},{&quot;family&quot;:&quot;Hoelscher&quot;,&quot;given&quot;:&quot;Michael&quot;,&quot;parse-names&quot;:false,&quot;dropping-particle&quot;:&quot;&quot;,&quot;non-dropping-particle&quot;:&quot;&quot;},{&quot;family&quot;:&quot;Bleicker&quot;,&quot;given&quot;:&quot;Tobias&quot;,&quot;parse-names&quot;:false,&quot;dropping-particle&quot;:&quot;&quot;,&quot;non-dropping-particle&quot;:&quot;&quot;},{&quot;family&quot;:&quot;Brünink&quot;,&quot;given&quot;:&quot;Sebastian&quot;,&quot;parse-names&quot;:false,&quot;dropping-particle&quot;:&quot;&quot;,&quot;non-dropping-particle&quot;:&quot;&quot;},{&quot;family&quot;:&quot;Schneider&quot;,&quot;given&quot;:&quot;Julia&quot;,&quot;parse-names&quot;:false,&quot;dropping-particle&quot;:&quot;&quot;,&quot;non-dropping-particle&quot;:&quot;&quot;},{&quot;family&quot;:&quot;Ehmann&quot;,&quot;given&quot;:&quot;Rosina&quot;,&quot;parse-names&quot;:false,&quot;dropping-particle&quot;:&quot;&quot;,&quot;non-dropping-particle&quot;:&quot;&quot;},{&quot;family&quot;:&quot;Zwirglmaier&quot;,&quot;given&quot;:&quot;Katrin&quot;,&quot;parse-names&quot;:false,&quot;dropping-particle&quot;:&quot;&quot;,&quot;non-dropping-particle&quot;:&quot;&quot;},{&quot;family&quot;:&quot;Drosten&quot;,&quot;given&quot;:&quot;Christian&quot;,&quot;parse-names&quot;:false,&quot;dropping-particle&quot;:&quot;&quot;,&quot;non-dropping-particle&quot;:&quot;&quot;},{&quot;family&quot;:&quot;Wendtner&quot;,&quot;given&quot;:&quot;Clemens&quot;,&quot;parse-names&quot;:false,&quot;dropping-particle&quot;:&quot;&quot;,&quot;non-dropping-particle&quot;:&quot;&quot;}],&quot;container-title&quot;:&quot;Nature 2020 581:7809&quot;,&quot;accessed&quot;:{&quot;date-parts&quot;:[[2022,1,26]]},&quot;DOI&quot;:&quot;10.1038/s41586-020-2196-x&quot;,&quot;ISSN&quot;:&quot;1476-4687&quot;,&quot;PMID&quot;:&quot;32235945&quot;,&quot;URL&quot;:&quot;https://www.nature.com/articles/s41586-020-2196-x&quot;,&quot;issued&quot;:{&quot;date-parts&quot;:[[2020,4,1]]},&quot;page&quot;:&quot;465-469&quot;,&quot;abstract&quot;:&quot;Coronavirus disease 2019 (COVID-19) is an acute infection of the respiratory tract that emerged in late 20191,2. Initial outbreaks in China involved 13.8% of cases with severe courses, and 6.1% of cases with critical courses3. This severe presentation may result from the virus using a virus receptor that is expressed predominantly in the lung2,4; the same receptor tropism is thought to have determined the pathogenicity—but also aided in the control—of severe acute respiratory syndrome (SARS) in 20035. However, there are reports of cases of COVID-19 in which the patient shows mild upper respiratory tract symptoms, which suggests the potential for pre- or oligosymptomatic transmission6–8. There is an urgent need for information on virus replication, immunity and infectivity in specific sites of the body. Here we report a detailed virological analysis of nine cases of COVID-19 that provides proof of active virus replication in tissues of the upper respiratory tract. Pharyngeal virus shedding was very high during the first week of symptoms, with a peak at 7.11 × 108 RNA copies per throat swab on day 4. Infectious virus was readily isolated from samples derived from the throat or lung, but not from stool samples—in spite of high concentrations of virus RNA. Blood and urine samples never yielded virus. Active replication in the throat was confirmed by the presence of viral replicative RNA intermediates in the throat samples. We consistently detected sequence-distinct virus populations in throat and lung samples from one patient, proving independent replication. The shedding of viral RNA from sputum outlasted the end of symptoms. Seroconversion occurred after 7 days in 50% of patients (and by day 14 in all patients), but was not followed by a rapid decline in viral load. COVID-19 can present as a mild illness of the upper respiratory tract. The confirmation of active virus replication in the upper respiratory tract has implications for the containment of COVID-19. Detailed virological analysis of nine cases of coronavirus disease 2019 (COVID-19) provides proof of active replication of the SARS-CoV-2 virus in tissues of the upper respiratory tract.&quot;,&quot;publisher&quot;:&quot;Nature Publishing Group&quot;,&quot;issue&quot;:&quot;7809&quot;,&quot;volume&quot;:&quot;581&quot;,&quot;expandedJournalTitle&quot;:&quot;Nature 2020 581:7809&quot;,&quot;container-title-short&quot;:&quot;&quot;},&quot;isTemporary&quot;:false},{&quot;id&quot;:&quot;af3de641-1714-3907-84b4-d90f0f2e9b18&quot;,&quot;itemData&quot;:{&quot;type&quot;:&quot;article-journal&quot;,&quot;id&quot;:&quot;af3de641-1714-3907-84b4-d90f0f2e9b18&quot;,&quot;title&quot;:&quot;Viral dynamics and duration of PCR positivity of the SARS-CoV-2 Omicron variant&quot;,&quot;author&quot;:[{&quot;family&quot;:&quot;Hay&quot;,&quot;given&quot;:&quot;James A.&quot;,&quot;parse-names&quot;:false,&quot;dropping-particle&quot;:&quot;&quot;,&quot;non-dropping-particle&quot;:&quot;&quot;},{&quot;family&quot;:&quot;Kissler&quot;,&quot;given&quot;:&quot;Stephen M.&quot;,&quot;parse-names&quot;:false,&quot;dropping-particle&quot;:&quot;&quot;,&quot;non-dropping-particle&quot;:&quot;&quot;},{&quot;family&quot;:&quot;Fauver&quot;,&quot;given&quot;:&quot;Joseph R.&quot;,&quot;parse-names&quot;:false,&quot;dropping-particle&quot;:&quot;&quot;,&quot;non-dropping-particle&quot;:&quot;&quot;},{&quot;family&quot;:&quot;Mack&quot;,&quot;given&quot;:&quot;Christina&quot;,&quot;parse-names&quot;:false,&quot;dropping-particle&quot;:&quot;&quot;,&quot;non-dropping-particle&quot;:&quot;&quot;},{&quot;family&quot;:&quot;Tai&quot;,&quot;given&quot;:&quot;Caroline G.&quot;,&quot;parse-names&quot;:false,&quot;dropping-particle&quot;:&quot;&quot;,&quot;non-dropping-particle&quot;:&quot;&quot;},{&quot;family&quot;:&quot;Samant&quot;,&quot;given&quot;:&quot;Radhika M.&quot;,&quot;parse-names&quot;:false,&quot;dropping-particle&quot;:&quot;&quot;,&quot;non-dropping-particle&quot;:&quot;&quot;},{&quot;family&quot;:&quot;Connelly&quot;,&quot;given&quot;:&quot;Sarah&quot;,&quot;parse-names&quot;:false,&quot;dropping-particle&quot;:&quot;&quot;,&quot;non-dropping-particle&quot;:&quot;&quot;},{&quot;family&quot;:&quot;Anderson&quot;,&quot;given&quot;:&quot;Deverick J.&quot;,&quot;parse-names&quot;:false,&quot;dropping-particle&quot;:&quot;&quot;,&quot;non-dropping-particle&quot;:&quot;&quot;},{&quot;family&quot;:&quot;Khullar&quot;,&quot;given&quot;:&quot;Gaurav&quot;,&quot;parse-names&quot;:false,&quot;dropping-particle&quot;:&quot;&quot;,&quot;non-dropping-particle&quot;:&quot;&quot;},{&quot;family&quot;:&quot;MacKay&quot;,&quot;given&quot;:&quot;Matthew&quot;,&quot;parse-names&quot;:false,&quot;dropping-particle&quot;:&quot;&quot;,&quot;non-dropping-particle&quot;:&quot;&quot;},{&quot;family&quot;:&quot;Patel&quot;,&quot;given&quot;:&quot;Miral&quot;,&quot;parse-names&quot;:false,&quot;dropping-particle&quot;:&quot;&quot;,&quot;non-dropping-particle&quot;:&quot;&quot;},{&quot;family&quot;:&quot;Kelly&quot;,&quot;given&quot;:&quot;Shannan&quot;,&quot;parse-names&quot;:false,&quot;dropping-particle&quot;:&quot;&quot;,&quot;non-dropping-particle&quot;:&quot;&quot;},{&quot;family&quot;:&quot;Manhertz&quot;,&quot;given&quot;:&quot;April&quot;,&quot;parse-names&quot;:false,&quot;dropping-particle&quot;:&quot;&quot;,&quot;non-dropping-particle&quot;:&quot;&quot;},{&quot;family&quot;:&quot;Eiter&quot;,&quot;given&quot;:&quot;Isaac&quot;,&quot;parse-names&quot;:false,&quot;dropping-particle&quot;:&quot;&quot;,&quot;non-dropping-particle&quot;:&quot;&quot;},{&quot;family&quot;:&quot;Salgado&quot;,&quot;given&quot;:&quot;Daisy&quot;,&quot;parse-names&quot;:false,&quot;dropping-particle&quot;:&quot;&quot;,&quot;non-dropping-particle&quot;:&quot;&quot;},{&quot;family&quot;:&quot;Baker&quot;,&quot;given&quot;:&quot;Tim&quot;,&quot;parse-names&quot;:false,&quot;dropping-particle&quot;:&quot;&quot;,&quot;non-dropping-particle&quot;:&quot;&quot;},{&quot;family&quot;:&quot;Howard&quot;,&quot;given&quot;:&quot;Ben&quot;,&quot;parse-names&quot;:false,&quot;dropping-particle&quot;:&quot;&quot;,&quot;non-dropping-particle&quot;:&quot;&quot;},{&quot;family&quot;:&quot;Dudley&quot;,&quot;given&quot;:&quot;Joel T.&quot;,&quot;parse-names&quot;:false,&quot;dropping-particle&quot;:&quot;&quot;,&quot;non-dropping-particle&quot;:&quot;&quot;},{&quot;family&quot;:&quot;Mason&quot;,&quot;given&quot;:&quot;Christopher E.&quot;,&quot;parse-names&quot;:false,&quot;dropping-particle&quot;:&quot;&quot;,&quot;non-dropping-particle&quot;:&quot;&quot;},{&quot;family&quot;:&quot;Ho&quot;,&quot;given&quot;:&quot;David D.&quot;,&quot;parse-names&quot;:false,&quot;dropping-particle&quot;:&quot;&quot;,&quot;non-dropping-particle&quot;:&quot;&quot;},{&quot;family&quot;:&quot;Grubaugh&quot;,&quot;given&quot;:&quot;Nathan D.&quot;,&quot;parse-names&quot;:false,&quot;dropping-particle&quot;:&quot;&quot;,&quot;non-dropping-particle&quot;:&quot;&quot;},{&quot;family&quot;:&quot;Grad&quot;,&quot;given&quot;:&quot;Yonatan H.&quot;,&quot;parse-names&quot;:false,&quot;dropping-particle&quot;:&quot;&quot;,&quot;non-dropping-particle&quot;:&quot;&quot;}],&quot;container-title&quot;:&quot;medRxiv&quot;,&quot;accessed&quot;:{&quot;date-parts&quot;:[[2022,3,17]]},&quot;DOI&quot;:&quot;10.1101/2022.01.13.22269257&quot;,&quot;URL&quot;:&quot;https://www.medrxiv.org/content/10.1101/2022.01.13.22269257v1&quot;,&quot;issued&quot;:{&quot;date-parts&quot;:[[2022,1,14]]},&quot;page&quot;:&quot;2022.01.13.22269257&quot;,&quot;abstract&quot;:&quot;Background The Omicron SARS-CoV-2 variant is responsible for a major wave of COVID-19, with record case counts reflecting high transmissibility and escape from prior immunity. Defining the time course of Omicron viral proliferation and clearance is crucial to inform isolation protocols aiming to minimize disease spread.\n\nMethods We obtained longitudinal, quantitative RT-qPCR test results using combined anterior nares and oropharyngeal samples (n = 10,324) collected between July 5th, 2021 and January 10th, 2022 from the National Basketball Association’s (NBA) occupational health program. We quantified the fraction of tests with PCR cycle threshold (Ct) values &lt;30, chosen as a proxy for potential infectivity and antigen test positivity, on each day after first detection of suspected and confirmed Omicron infections, stratified by individuals detected under frequent testing protocols and those detected due to symptom onset or concern for contact with an infected individual. We quantified the duration of viral proliferation, clearance rate, and peak viral concentration for individuals with acute Omicron and Delta variant SARS-CoV-2 infections.\n\nResults A total of 97 infections were confirmed or suspected to be from the Omicron variant and 107 from the Delta variant. Of 27 Omicron-infected individuals testing positive ≤ 1 day after a previous negative or inconclusive test, 52.0% (13/25) were PCR positive with Ct values &lt;30 at day 5, 25.0% (6/24) at day 6, and 13.0% (3/23) on day 7 post detection. Of 70 Omicron-infected individuals detected ≥ 2 days after a previous negative or inconclusive test, 39.1% (25/64) were PCR positive with Ct values &lt;30 at day 5, 33.3% (21/63) at day 6, and 22.2% (14/63) on day 7 post detection. Overall, Omicron infections featured a mean duration of 9.87 days (95% CI 8.83-10.9) relative to 10.9 days (95% CI 9.41-12.4) for Delta infections. The peak viral RNA based on Ct values was lower for Omicron infections than for Delta infections (Ct 23.3, 95% CI 22.4-24.3 for Omicron; Ct 20.5, 95% CI 19.2-21.8 for Delta) and the clearance phase was shorter for Omicron infections (5.35 days, 95% CI 4.78-6.00 for Omicron; 6.23 days, 95% CI 5.43-7.17 for Delta), though the rate of clearance was similar (3.13 Ct/day, 95% CI 2.75-3.54 for Omicron; 3.15 Ct/day, 95% CI 2.69-3.64 for Delta).\n\nConclusions While Omicron infections feature lower peak viral RNA and a shorter clearance phase than Delta infections on average, it is unclear to what extent these differences are attributable to more immunity in this largely vaccinated population or intrinsic characteristics of the Omicron variant. Further, these results suggest that Omicron’s infectiousness may not be explained by higher viral load measured in the nose and mouth by RT-PCR. The substantial fraction of individuals with Ct values &lt;30 at days 5 of infection, particularly in those detected due to symptom onset or concern for contact with an infected individual, underscores the heterogeneity of the infectious period, with implications for isolation policies.\n\n### Competing Interest Statement\n\nJW is an employee of Quest Diagnostics. JW is an employee of Bioreference Laboratories. NDG has a consulting agreement for Tempus and receives financial support from Tempus to develop SARS-CoV-2 diagnostic tests. SMK, SWO, and YHG have a consulting agreement with the NBA.\n\n### Funding Statement\n\nSupported in part by CDC contract 200-2016-91779, Emergent Ventures at the Merca-tus Center, the Huffman Family Donor Advised Fund, the Morris-Singer Fund, the National Basketball Association, and the National Basketball Players Association.\n\n### Author Declarations\n\nI confirm all relevant ethical guidelines have been followed, and any necessary IRB and/or ethics committee approvals have been obtained.\n\nYes\n\nThe details of the IRB/oversight body that provided approval or exemption for the research described are given below:\n\nResidual de-identified viral transport media from anterior nares and oropharyngeal swabs collected from players, staff, vendors, and associated household members from a professional sports league were obtained from BioReference Laboratories. In accordance with the guidelines of the Yale Human Investigations Committee, this work with de-identified samples was approved for research not involving human subjects by the Yale Intitutional Review Board (HIC protocol # 2000028599). This project was designated exempt by the Harvard IRB (IRB20-1407).\n\nI confirm that all necessary patient/participant consent has been obtained and the appropriate institutional forms have been archived, and that any patient/participant/sample identifiers included were not known to anyone (e.g., hospital staff, patients or participants themselves) outside the research group so cannot be used to identify individuals.\n\nYes\n\nI understand that all clinical trials and any other prospective interventional studies must be registered with an ICMJE-approved registry, such as ClinicalTrials.gov. I confirm that any such study reported in the manuscript has been registered and the trial registration ID is provided (note: if posting a prospective study registered retrospectively, please provide a statement in the trial ID field explaining why the study was not registered in advance).\n\nYes\n\nI have followed all appropriate research reporting guidelines and uploaded the relevant EQUATOR Network research reporting checklist(s) and other pertinent material as supplementary files, if applicable.\n\nYes\n\nCode and data to regenerate these analyses, including individual cycle threshold value trajectories, are available at &lt;https://github.com/gradlab/CtTrajectories_Omicron&gt;.\n\n&lt;https://github.com/gradlab/CtTrajectories_Omicron&gt;&quot;,&quot;publisher&quot;:&quot;Cold Spring Harbor Laboratory Press&quot;,&quot;expandedJournalTitle&quot;:&quot;medRxiv&quot;,&quot;container-title-short&quot;:&quot;&quot;},&quot;isTemporary&quot;:false}]},{&quot;citationID&quot;:&quot;MENDELEY_CITATION_747658ae-e9d3-43f5-8f37-08eb400a47c9&quot;,&quot;properties&quot;:{&quot;noteIndex&quot;:0},&quot;isEdited&quot;:false,&quot;manualOverride&quot;:{&quot;isManuallyOverridden&quot;:false,&quot;citeprocText&quot;:&quot;&lt;sup&gt;30&lt;/sup&gt;&quot;,&quot;manualOverrideText&quot;:&quot;&quot;},&quot;citationTag&quot;:&quot;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&quot;,&quot;citationItems&quot;:[{&quot;id&quot;:&quot;7d88e586-4101-3947-bce6-71217e745f0b&quot;,&quot;itemData&quot;:{&quot;type&quot;:&quot;article-journal&quot;,&quot;id&quot;:&quot;7d88e586-4101-3947-bce6-71217e745f0b&quot;,&quot;title&quot;:&quot;Estimates of the severity of coronavirus disease 2019: a model-based analysis&quot;,&quot;author&quot;:[{&quot;family&quot;:&quot;Verity&quot;,&quot;given&quot;:&quot;Robert&quot;,&quot;parse-names&quot;:false,&quot;dropping-particle&quot;:&quot;&quot;,&quot;non-dropping-particle&quot;:&quot;&quot;},{&quot;family&quot;:&quot;Okell&quot;,&quot;given&quot;:&quot;Lucy C.&quot;,&quot;parse-names&quot;:false,&quot;dropping-particle&quot;:&quot;&quot;,&quot;non-dropping-particle&quot;:&quot;&quot;},{&quot;family&quot;:&quot;Dorigatti&quot;,&quot;given&quot;:&quot;Ilaria&quot;,&quot;parse-names&quot;:false,&quot;dropping-particle&quot;:&quot;&quot;,&quot;non-dropping-particle&quot;:&quot;&quot;},{&quot;family&quot;:&quot;Winskill&quot;,&quot;given&quot;:&quot;Peter&quot;,&quot;parse-names&quot;:false,&quot;dropping-particle&quot;:&quot;&quot;,&quot;non-dropping-particle&quot;:&quot;&quot;},{&quot;family&quot;:&quot;Whittaker&quot;,&quot;given&quot;:&quot;Charles&quot;,&quot;parse-names&quot;:false,&quot;dropping-particle&quot;:&quot;&quot;,&quot;non-dropping-particle&quot;:&quot;&quot;},{&quot;family&quot;:&quot;Imai&quot;,&quot;given&quot;:&quot;Natsuko&quot;,&quot;parse-names&quot;:false,&quot;dropping-particle&quot;:&quot;&quot;,&quot;non-dropping-particle&quot;:&quot;&quot;},{&quot;family&quot;:&quot;Cuomo-Dannenburg&quot;,&quot;given&quot;:&quot;Gina&quot;,&quot;parse-names&quot;:false,&quot;dropping-particle&quot;:&quot;&quot;,&quot;non-dropping-particle&quot;:&quot;&quot;},{&quot;family&quot;:&quot;Thompson&quot;,&quot;given&quot;:&quot;Hayley&quot;,&quot;parse-names&quot;:false,&quot;dropping-particle&quot;:&quot;&quot;,&quot;non-dropping-particle&quot;:&quot;&quot;},{&quot;family&quot;:&quot;Walker&quot;,&quot;given&quot;:&quot;Patrick G.T.&quot;,&quot;parse-names&quot;:false,&quot;dropping-particle&quot;:&quot;&quot;,&quot;non-dropping-particle&quot;:&quot;&quot;},{&quot;family&quot;:&quot;Fu&quot;,&quot;given&quot;:&quot;Han&quot;,&quot;parse-names&quot;:false,&quot;dropping-particle&quot;:&quot;&quot;,&quot;non-dropping-particle&quot;:&quot;&quot;},{&quot;family&quot;:&quot;Dighe&quot;,&quot;given&quot;:&quot;Amy&quot;,&quot;parse-names&quot;:false,&quot;dropping-particle&quot;:&quot;&quot;,&quot;non-dropping-particle&quot;:&quot;&quot;},{&quot;family&quot;:&quot;Griffin&quot;,&quot;given&quot;:&quot;Jamie T.&quot;,&quot;parse-names&quot;:false,&quot;dropping-particle&quot;:&quot;&quot;,&quot;non-dropping-particle&quot;:&quot;&quot;},{&quot;family&quot;:&quot;Baguelin&quot;,&quot;given&quot;:&quot;Marc&quot;,&quot;parse-names&quot;:false,&quot;dropping-particle&quot;:&quot;&quot;,&quot;non-dropping-particle&quot;:&quot;&quot;},{&quot;family&quot;:&quot;Bhatia&quot;,&quot;given&quot;:&quot;Sangeeta&quot;,&quot;parse-names&quot;:false,&quot;dropping-particle&quot;:&quot;&quot;,&quot;non-dropping-particle&quot;:&quot;&quot;},{&quot;family&quot;:&quot;Boonyasiri&quot;,&quot;given&quot;:&quot;Adhiratha&quot;,&quot;parse-names&quot;:false,&quot;dropping-particle&quot;:&quot;&quot;,&quot;non-dropping-particle&quot;:&quot;&quot;},{&quot;family&quot;:&quot;Cori&quot;,&quot;given&quot;:&quot;Anne&quot;,&quot;parse-names&quot;:false,&quot;dropping-particle&quot;:&quot;&quot;,&quot;non-dropping-particle&quot;:&quot;&quot;},{&quot;family&quot;:&quot;Cucunubá&quot;,&quot;given&quot;:&quot;Zulma&quot;,&quot;parse-names&quot;:false,&quot;dropping-particle&quot;:&quot;&quot;,&quot;non-dropping-particle&quot;:&quot;&quot;},{&quot;family&quot;:&quot;FitzJohn&quot;,&quot;given&quot;:&quot;Rich&quot;,&quot;parse-names&quot;:false,&quot;dropping-particle&quot;:&quot;&quot;,&quot;non-dropping-particle&quot;:&quot;&quot;},{&quot;family&quot;:&quot;Gaythorpe&quot;,&quot;given&quot;:&quot;Katy&quot;,&quot;parse-names&quot;:false,&quot;dropping-particle&quot;:&quot;&quot;,&quot;non-dropping-particle&quot;:&quot;&quot;},{&quot;family&quot;:&quot;Green&quot;,&quot;given&quot;:&quot;Will&quot;,&quot;parse-names&quot;:false,&quot;dropping-particle&quot;:&quot;&quot;,&quot;non-dropping-particle&quot;:&quot;&quot;},{&quot;family&quot;:&quot;Hamlet&quot;,&quot;given&quot;:&quot;Arran&quot;,&quot;parse-names&quot;:false,&quot;dropping-particle&quot;:&quot;&quot;,&quot;non-dropping-particle&quot;:&quot;&quot;},{&quot;family&quot;:&quot;Hinsley&quot;,&quot;given&quot;:&quot;Wes&quot;,&quot;parse-names&quot;:false,&quot;dropping-particle&quot;:&quot;&quot;,&quot;non-dropping-particle&quot;:&quot;&quot;},{&quot;family&quot;:&quot;Laydon&quot;,&quot;given&quot;:&quot;Daniel&quot;,&quot;parse-names&quot;:false,&quot;dropping-particle&quot;:&quot;&quot;,&quot;non-dropping-particle&quot;:&quot;&quot;},{&quot;family&quot;:&quot;Nedjati-Gilani&quot;,&quot;given&quot;:&quot;Gemma&quot;,&quot;parse-names&quot;:false,&quot;dropping-particle&quot;:&quot;&quot;,&quot;non-dropping-particle&quot;:&quot;&quot;},{&quot;family&quot;:&quot;Riley&quot;,&quot;given&quot;:&quot;Steven&quot;,&quot;parse-names&quot;:false,&quot;dropping-particle&quot;:&quot;&quot;,&quot;non-dropping-particle&quot;:&quot;&quot;},{&quot;family&quot;:&quot;Elsland&quot;,&quot;given&quot;:&quot;Sabine&quot;,&quot;parse-names&quot;:false,&quot;dropping-particle&quot;:&quot;&quot;,&quot;non-dropping-particle&quot;:&quot;van&quot;},{&quot;family&quot;:&quot;Volz&quot;,&quot;given&quot;:&quot;Erik&quot;,&quot;parse-names&quot;:false,&quot;dropping-particle&quot;:&quot;&quot;,&quot;non-dropping-particle&quot;:&quot;&quot;},{&quot;family&quot;:&quot;Wang&quot;,&quot;given&quot;:&quot;Haowei&quot;,&quot;parse-names&quot;:false,&quot;dropping-particle&quot;:&quot;&quot;,&quot;non-dropping-particle&quot;:&quot;&quot;},{&quot;family&quot;:&quot;Wang&quot;,&quot;given&quot;:&quot;Yuanrong&quot;,&quot;parse-names&quot;:false,&quot;dropping-particle&quot;:&quot;&quot;,&quot;non-dropping-particle&quot;:&quot;&quot;},{&quot;family&quot;:&quot;Xi&quot;,&quot;given&quot;:&quot;Xiaoyue&quot;,&quot;parse-names&quot;:false,&quot;dropping-particle&quot;:&quot;&quot;,&quot;non-dropping-particle&quot;:&quot;&quot;},{&quot;family&quot;:&quot;Donnelly&quot;,&quot;given&quot;:&quot;Christl A.&quot;,&quot;parse-names&quot;:false,&quot;dropping-particle&quot;:&quot;&quot;,&quot;non-dropping-particle&quot;:&quot;&quot;},{&quot;family&quot;:&quot;Ghani&quot;,&quot;given&quot;:&quot;Azra C.&quot;,&quot;parse-names&quot;:false,&quot;dropping-particle&quot;:&quot;&quot;,&quot;non-dropping-particle&quot;:&quot;&quot;},{&quot;family&quot;:&quot;Ferguson&quot;,&quot;given&quot;:&quot;Neil M.&quot;,&quot;parse-names&quot;:false,&quot;dropping-particle&quot;:&quot;&quot;,&quot;non-dropping-particle&quot;:&quot;&quot;}],&quot;container-title&quot;:&quot;The Lancet Infectious Diseases&quot;,&quot;accessed&quot;:{&quot;date-parts&quot;:[[2022,1,26]]},&quot;DOI&quot;:&quot;10.1016/S1473-3099(20)30243-7/ATTACHMENT/E32585C1-0F24-46F4-855E-FC2C52BBAFD7/MMC1.PDF&quot;,&quot;ISSN&quot;:&quot;14744457&quot;,&quot;PMID&quot;:&quot;32240634&quot;,&quot;URL&quot;:&quot;http://www.thelancet.com/article/S1473309920302437/fulltext&quot;,&quot;issued&quot;:{&quot;date-parts&quot;:[[2020,6,1]]},&quot;page&quot;:&quot;669-677&quot;,&quot;abstract&quot;:&quot;Background: In the face of rapidly changing data, a range of case fatality ratio estimates for coronavirus disease 2019 (COVID-19) have been produced that differ substantially in magnitude. We aimed to provide robust estimates, accounting for censoring and ascertainment biases. Methods: We collected individual-case data for patients who died from COVID-19 in Hubei, mainland China (reported by national and provincial health commissions to Feb 8, 2020), and for cases outside of mainland China (from government or ministry of health websites and media reports for 37 countries, as well as Hong Kong and Macau, until Feb 25, 2020). These individual-case data were used to estimate the time between onset of symptoms and outcome (death or discharge from hospital). We next obtained age-stratified estimates of the case fatality ratio by relating the aggregate distribution of cases to the observed cumulative deaths in China, assuming a constant attack rate by age and adjusting for demography and age-based and location-based under-ascertainment. We also estimated the case fatality ratio from individual line-list data on 1334 cases identified outside of mainland China. Using data on the prevalence of PCR-confirmed cases in international residents repatriated from China, we obtained age-stratified estimates of the infection fatality ratio. Furthermore, data on age-stratified severity in a subset of 3665 cases from China were used to estimate the proportion of infected individuals who are likely to require hospitalisation. Findings: Using data on 24 deaths that occurred in mainland China and 165 recoveries outside of China, we estimated the mean duration from onset of symptoms to death to be 17·8 days (95% credible interval [CrI] 16·9–19·2) and to hospital discharge to be 24·7 days (22·9–28·1). In all laboratory confirmed and clinically diagnosed cases from mainland China (n=70 117), we estimated a crude case fatality ratio (adjusted for censoring) of 3·67% (95% CrI 3·56–3·80). However, after further adjusting for demography and under-ascertainment, we obtained a best estimate of the case fatality ratio in China of 1·38% (1·23–1·53), with substantially higher ratios in older age groups (0·32% [0·27–0·38] in those aged &lt;60 years vs 6·4% [5·7–7·2] in those aged ≥60 years), up to 13·4% (11·2–15·9) in those aged 80 years or older. Estimates of case fatality ratio from international cases stratified by age were consistent with those from China (parametric estimate 1·4% [0·4–3·5] in those aged &lt;60 years [n=360] and 4·5% [1·8–11·1] in those aged ≥60 years [n=151]). Our estimated overall infection fatality ratio for China was 0·66% (0·39–1·33), with an increasing profile with age. Similarly, estimates of the proportion of infected individuals likely to be hospitalised increased with age up to a maximum of 18·4% (11·0–37·6) in those aged 80 years or older. Interpretation: These early estimates give an indication of the fatality ratio across the spectrum of COVID-19 disease and show a strong age gradient in risk of death. Funding: UK Medical Research Council.&quot;,&quot;publisher&quot;:&quot;Lancet Publishing Group&quot;,&quot;issue&quot;:&quot;6&quot;,&quot;volume&quot;:&quot;20&quot;,&quot;expandedJournalTitle&quot;:&quot;The Lancet Infectious Diseases&quot;,&quot;container-title-short&quot;:&quot;Lancet Infect Dis&quot;},&quot;isTemporary&quot;:false}]},{&quot;citationID&quot;:&quot;MENDELEY_CITATION_14ae4d8b-5578-4fb7-807a-841c15e9e94d&quot;,&quot;properties&quot;:{&quot;noteIndex&quot;:0},&quot;isEdited&quot;:false,&quot;manualOverride&quot;:{&quot;isManuallyOverridden&quot;:false,&quot;citeprocText&quot;:&quot;&lt;sup&gt;35&lt;/sup&gt;&quot;,&quot;manualOverrideText&quot;:&quot;&quot;},&quot;citationTag&quot;:&quot;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&quot;,&quot;citationItems&quot;:[{&quot;id&quot;:&quot;af3de641-1714-3907-84b4-d90f0f2e9b18&quot;,&quot;itemData&quot;:{&quot;type&quot;:&quot;article-journal&quot;,&quot;id&quot;:&quot;af3de641-1714-3907-84b4-d90f0f2e9b18&quot;,&quot;title&quot;:&quot;Viral dynamics and duration of PCR positivity of the SARS-CoV-2 Omicron variant&quot;,&quot;author&quot;:[{&quot;family&quot;:&quot;Hay&quot;,&quot;given&quot;:&quot;James A.&quot;,&quot;parse-names&quot;:false,&quot;dropping-particle&quot;:&quot;&quot;,&quot;non-dropping-particle&quot;:&quot;&quot;},{&quot;family&quot;:&quot;Kissler&quot;,&quot;given&quot;:&quot;Stephen M.&quot;,&quot;parse-names&quot;:false,&quot;dropping-particle&quot;:&quot;&quot;,&quot;non-dropping-particle&quot;:&quot;&quot;},{&quot;family&quot;:&quot;Fauver&quot;,&quot;given&quot;:&quot;Joseph R.&quot;,&quot;parse-names&quot;:false,&quot;dropping-particle&quot;:&quot;&quot;,&quot;non-dropping-particle&quot;:&quot;&quot;},{&quot;family&quot;:&quot;Mack&quot;,&quot;given&quot;:&quot;Christina&quot;,&quot;parse-names&quot;:false,&quot;dropping-particle&quot;:&quot;&quot;,&quot;non-dropping-particle&quot;:&quot;&quot;},{&quot;family&quot;:&quot;Tai&quot;,&quot;given&quot;:&quot;Caroline G.&quot;,&quot;parse-names&quot;:false,&quot;dropping-particle&quot;:&quot;&quot;,&quot;non-dropping-particle&quot;:&quot;&quot;},{&quot;family&quot;:&quot;Samant&quot;,&quot;given&quot;:&quot;Radhika M.&quot;,&quot;parse-names&quot;:false,&quot;dropping-particle&quot;:&quot;&quot;,&quot;non-dropping-particle&quot;:&quot;&quot;},{&quot;family&quot;:&quot;Connelly&quot;,&quot;given&quot;:&quot;Sarah&quot;,&quot;parse-names&quot;:false,&quot;dropping-particle&quot;:&quot;&quot;,&quot;non-dropping-particle&quot;:&quot;&quot;},{&quot;family&quot;:&quot;Anderson&quot;,&quot;given&quot;:&quot;Deverick J.&quot;,&quot;parse-names&quot;:false,&quot;dropping-particle&quot;:&quot;&quot;,&quot;non-dropping-particle&quot;:&quot;&quot;},{&quot;family&quot;:&quot;Khullar&quot;,&quot;given&quot;:&quot;Gaurav&quot;,&quot;parse-names&quot;:false,&quot;dropping-particle&quot;:&quot;&quot;,&quot;non-dropping-particle&quot;:&quot;&quot;},{&quot;family&quot;:&quot;MacKay&quot;,&quot;given&quot;:&quot;Matthew&quot;,&quot;parse-names&quot;:false,&quot;dropping-particle&quot;:&quot;&quot;,&quot;non-dropping-particle&quot;:&quot;&quot;},{&quot;family&quot;:&quot;Patel&quot;,&quot;given&quot;:&quot;Miral&quot;,&quot;parse-names&quot;:false,&quot;dropping-particle&quot;:&quot;&quot;,&quot;non-dropping-particle&quot;:&quot;&quot;},{&quot;family&quot;:&quot;Kelly&quot;,&quot;given&quot;:&quot;Shannan&quot;,&quot;parse-names&quot;:false,&quot;dropping-particle&quot;:&quot;&quot;,&quot;non-dropping-particle&quot;:&quot;&quot;},{&quot;family&quot;:&quot;Manhertz&quot;,&quot;given&quot;:&quot;April&quot;,&quot;parse-names&quot;:false,&quot;dropping-particle&quot;:&quot;&quot;,&quot;non-dropping-particle&quot;:&quot;&quot;},{&quot;family&quot;:&quot;Eiter&quot;,&quot;given&quot;:&quot;Isaac&quot;,&quot;parse-names&quot;:false,&quot;dropping-particle&quot;:&quot;&quot;,&quot;non-dropping-particle&quot;:&quot;&quot;},{&quot;family&quot;:&quot;Salgado&quot;,&quot;given&quot;:&quot;Daisy&quot;,&quot;parse-names&quot;:false,&quot;dropping-particle&quot;:&quot;&quot;,&quot;non-dropping-particle&quot;:&quot;&quot;},{&quot;family&quot;:&quot;Baker&quot;,&quot;given&quot;:&quot;Tim&quot;,&quot;parse-names&quot;:false,&quot;dropping-particle&quot;:&quot;&quot;,&quot;non-dropping-particle&quot;:&quot;&quot;},{&quot;family&quot;:&quot;Howard&quot;,&quot;given&quot;:&quot;Ben&quot;,&quot;parse-names&quot;:false,&quot;dropping-particle&quot;:&quot;&quot;,&quot;non-dropping-particle&quot;:&quot;&quot;},{&quot;family&quot;:&quot;Dudley&quot;,&quot;given&quot;:&quot;Joel T.&quot;,&quot;parse-names&quot;:false,&quot;dropping-particle&quot;:&quot;&quot;,&quot;non-dropping-particle&quot;:&quot;&quot;},{&quot;family&quot;:&quot;Mason&quot;,&quot;given&quot;:&quot;Christopher E.&quot;,&quot;parse-names&quot;:false,&quot;dropping-particle&quot;:&quot;&quot;,&quot;non-dropping-particle&quot;:&quot;&quot;},{&quot;family&quot;:&quot;Ho&quot;,&quot;given&quot;:&quot;David D.&quot;,&quot;parse-names&quot;:false,&quot;dropping-particle&quot;:&quot;&quot;,&quot;non-dropping-particle&quot;:&quot;&quot;},{&quot;family&quot;:&quot;Grubaugh&quot;,&quot;given&quot;:&quot;Nathan D.&quot;,&quot;parse-names&quot;:false,&quot;dropping-particle&quot;:&quot;&quot;,&quot;non-dropping-particle&quot;:&quot;&quot;},{&quot;family&quot;:&quot;Grad&quot;,&quot;given&quot;:&quot;Yonatan H.&quot;,&quot;parse-names&quot;:false,&quot;dropping-particle&quot;:&quot;&quot;,&quot;non-dropping-particle&quot;:&quot;&quot;}],&quot;container-title&quot;:&quot;medRxiv&quot;,&quot;accessed&quot;:{&quot;date-parts&quot;:[[2022,3,17]]},&quot;DOI&quot;:&quot;10.1101/2022.01.13.22269257&quot;,&quot;URL&quot;:&quot;https://www.medrxiv.org/content/10.1101/2022.01.13.22269257v1&quot;,&quot;issued&quot;:{&quot;date-parts&quot;:[[2022,1,14]]},&quot;page&quot;:&quot;2022.01.13.22269257&quot;,&quot;abstract&quot;:&quot;Background The Omicron SARS-CoV-2 variant is responsible for a major wave of COVID-19, with record case counts reflecting high transmissibility and escape from prior immunity. Defining the time course of Omicron viral proliferation and clearance is crucial to inform isolation protocols aiming to minimize disease spread.\n\nMethods We obtained longitudinal, quantitative RT-qPCR test results using combined anterior nares and oropharyngeal samples (n = 10,324) collected between July 5th, 2021 and January 10th, 2022 from the National Basketball Association’s (NBA) occupational health program. We quantified the fraction of tests with PCR cycle threshold (Ct) values &lt;30, chosen as a proxy for potential infectivity and antigen test positivity, on each day after first detection of suspected and confirmed Omicron infections, stratified by individuals detected under frequent testing protocols and those detected due to symptom onset or concern for contact with an infected individual. We quantified the duration of viral proliferation, clearance rate, and peak viral concentration for individuals with acute Omicron and Delta variant SARS-CoV-2 infections.\n\nResults A total of 97 infections were confirmed or suspected to be from the Omicron variant and 107 from the Delta variant. Of 27 Omicron-infected individuals testing positive ≤ 1 day after a previous negative or inconclusive test, 52.0% (13/25) were PCR positive with Ct values &lt;30 at day 5, 25.0% (6/24) at day 6, and 13.0% (3/23) on day 7 post detection. Of 70 Omicron-infected individuals detected ≥ 2 days after a previous negative or inconclusive test, 39.1% (25/64) were PCR positive with Ct values &lt;30 at day 5, 33.3% (21/63) at day 6, and 22.2% (14/63) on day 7 post detection. Overall, Omicron infections featured a mean duration of 9.87 days (95% CI 8.83-10.9) relative to 10.9 days (95% CI 9.41-12.4) for Delta infections. The peak viral RNA based on Ct values was lower for Omicron infections than for Delta infections (Ct 23.3, 95% CI 22.4-24.3 for Omicron; Ct 20.5, 95% CI 19.2-21.8 for Delta) and the clearance phase was shorter for Omicron infections (5.35 days, 95% CI 4.78-6.00 for Omicron; 6.23 days, 95% CI 5.43-7.17 for Delta), though the rate of clearance was similar (3.13 Ct/day, 95% CI 2.75-3.54 for Omicron; 3.15 Ct/day, 95% CI 2.69-3.64 for Delta).\n\nConclusions While Omicron infections feature lower peak viral RNA and a shorter clearance phase than Delta infections on average, it is unclear to what extent these differences are attributable to more immunity in this largely vaccinated population or intrinsic characteristics of the Omicron variant. Further, these results suggest that Omicron’s infectiousness may not be explained by higher viral load measured in the nose and mouth by RT-PCR. The substantial fraction of individuals with Ct values &lt;30 at days 5 of infection, particularly in those detected due to symptom onset or concern for contact with an infected individual, underscores the heterogeneity of the infectious period, with implications for isolation policies.\n\n### Competing Interest Statement\n\nJW is an employee of Quest Diagnostics. JW is an employee of Bioreference Laboratories. NDG has a consulting agreement for Tempus and receives financial support from Tempus to develop SARS-CoV-2 diagnostic tests. SMK, SWO, and YHG have a consulting agreement with the NBA.\n\n### Funding Statement\n\nSupported in part by CDC contract 200-2016-91779, Emergent Ventures at the Merca-tus Center, the Huffman Family Donor Advised Fund, the Morris-Singer Fund, the National Basketball Association, and the National Basketball Players Association.\n\n### Author Declarations\n\nI confirm all relevant ethical guidelines have been followed, and any necessary IRB and/or ethics committee approvals have been obtained.\n\nYes\n\nThe details of the IRB/oversight body that provided approval or exemption for the research described are given below:\n\nResidual de-identified viral transport media from anterior nares and oropharyngeal swabs collected from players, staff, vendors, and associated household members from a professional sports league were obtained from BioReference Laboratories. In accordance with the guidelines of the Yale Human Investigations Committee, this work with de-identified samples was approved for research not involving human subjects by the Yale Intitutional Review Board (HIC protocol # 2000028599). This project was designated exempt by the Harvard IRB (IRB20-1407).\n\nI confirm that all necessary patient/participant consent has been obtained and the appropriate institutional forms have been archived, and that any patient/participant/sample identifiers included were not known to anyone (e.g., hospital staff, patients or participants themselves) outside the research group so cannot be used to identify individuals.\n\nYes\n\nI understand that all clinical trials and any other prospective interventional studies must be registered with an ICMJE-approved registry, such as ClinicalTrials.gov. I confirm that any such study reported in the manuscript has been registered and the trial registration ID is provided (note: if posting a prospective study registered retrospectively, please provide a statement in the trial ID field explaining why the study was not registered in advance).\n\nYes\n\nI have followed all appropriate research reporting guidelines and uploaded the relevant EQUATOR Network research reporting checklist(s) and other pertinent material as supplementary files, if applicable.\n\nYes\n\nCode and data to regenerate these analyses, including individual cycle threshold value trajectories, are available at &lt;https://github.com/gradlab/CtTrajectories_Omicron&gt;.\n\n&lt;https://github.com/gradlab/CtTrajectories_Omicron&gt;&quot;,&quot;publisher&quot;:&quot;Cold Spring Harbor Laboratory Press&quot;,&quot;expandedJournalTitle&quot;:&quot;medRxiv&quot;,&quot;container-title-short&quot;:&quot;&quot;},&quot;isTemporary&quot;:false}]},{&quot;citationID&quot;:&quot;MENDELEY_CITATION_6d3bf95c-d686-4419-a5b5-9007680382c1&quot;,&quot;properties&quot;:{&quot;noteIndex&quot;:0},&quot;isEdited&quot;:false,&quot;manualOverride&quot;:{&quot;isManuallyOverridden&quot;:false,&quot;citeprocText&quot;:&quot;&lt;sup&gt;37,38&lt;/sup&gt;&quot;,&quot;manualOverrideText&quot;:&quot;&quot;},&quot;citationTag&quot;:&quot;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&quot;,&quot;citationItems&quot;:[{&quot;id&quot;:&quot;f37888bf-c132-3dc4-969b-ca8b20e2ff34&quot;,&quot;itemData&quot;:{&quot;type&quot;:&quot;article-journal&quot;,&quot;id&quot;:&quot;f37888bf-c132-3dc4-969b-ca8b20e2ff34&quot;,&quot;title&quot;:&quot;Impact of Delta on viral burden and vaccine effectiveness against new SARS-CoV-2 infections in the UK&quot;,&quot;author&quot;:[{&quot;family&quot;:&quot;Pouwels&quot;,&quot;given&quot;:&quot;Koen B.&quot;,&quot;parse-names&quot;:false,&quot;dropping-particle&quot;:&quot;&quot;,&quot;non-dropping-particle&quot;:&quot;&quot;},{&quot;family&quot;:&quot;Pritchard&quot;,&quot;given&quot;:&quot;Emma&quot;,&quot;parse-names&quot;:false,&quot;dropping-particle&quot;:&quot;&quot;,&quot;non-dropping-particle&quot;:&quot;&quot;},{&quot;family&quot;:&quot;Matthews&quot;,&quot;given&quot;:&quot;Philippa C.&quot;,&quot;parse-names&quot;:false,&quot;dropping-particle&quot;:&quot;&quot;,&quot;non-dropping-particle&quot;:&quot;&quot;},{&quot;family&quot;:&quot;Stoesser&quot;,&quot;given&quot;:&quot;Nicole&quot;,&quot;parse-names&quot;:false,&quot;dropping-particle&quot;:&quot;&quot;,&quot;non-dropping-particle&quot;:&quot;&quot;},{&quot;family&quot;:&quot;Eyre&quot;,&quot;given&quot;:&quot;David W.&quot;,&quot;parse-names&quot;:false,&quot;dropping-particle&quot;:&quot;&quot;,&quot;non-dropping-particle&quot;:&quot;&quot;},{&quot;family&quot;:&quot;Vihta&quot;,&quot;given&quot;:&quot;Karina-Doris&quot;,&quot;parse-names&quot;:false,&quot;dropping-particle&quot;:&quot;&quot;,&quot;non-dropping-particle&quot;:&quot;&quot;},{&quot;family&quot;:&quot;House&quot;,&quot;given&quot;:&quot;Thomas&quot;,&quot;parse-names&quot;:false,&quot;dropping-particle&quot;:&quot;&quot;,&quot;non-dropping-particle&quot;:&quot;&quot;},{&quot;family&quot;:&quot;Hay&quot;,&quot;given&quot;:&quot;Jodie&quot;,&quot;parse-names&quot;:false,&quot;dropping-particle&quot;:&quot;&quot;,&quot;non-dropping-particle&quot;:&quot;&quot;},{&quot;family&quot;:&quot;Bell&quot;,&quot;given&quot;:&quot;John I&quot;,&quot;parse-names&quot;:false,&quot;dropping-particle&quot;:&quot;&quot;,&quot;non-dropping-particle&quot;:&quot;&quot;},{&quot;family&quot;:&quot;Newton&quot;,&quot;given&quot;:&quot;John N&quot;,&quot;parse-names&quot;:false,&quot;dropping-particle&quot;:&quot;&quot;,&quot;non-dropping-particle&quot;:&quot;&quot;},{&quot;family&quot;:&quot;Farrar&quot;,&quot;given&quot;:&quot;Jeremy&quot;,&quot;parse-names&quot;:false,&quot;dropping-particle&quot;:&quot;&quot;,&quot;non-dropping-particle&quot;:&quot;&quot;},{&quot;family&quot;:&quot;Crook&quot;,&quot;given&quot;:&quot;Derrick&quot;,&quot;parse-names&quot;:false,&quot;dropping-particle&quot;:&quot;&quot;,&quot;non-dropping-particle&quot;:&quot;&quot;},{&quot;family&quot;:&quot;Cook&quot;,&quot;given&quot;:&quot;Duncan&quot;,&quot;parse-names&quot;:false,&quot;dropping-particle&quot;:&quot;&quot;,&quot;non-dropping-particle&quot;:&quot;&quot;},{&quot;family&quot;:&quot;Rourke&quot;,&quot;given&quot;:&quot;Emma&quot;,&quot;parse-names&quot;:false,&quot;dropping-particle&quot;:&quot;&quot;,&quot;non-dropping-particle&quot;:&quot;&quot;},{&quot;family&quot;:&quot;Studley&quot;,&quot;given&quot;:&quot;Ruth&quot;,&quot;parse-names&quot;:false,&quot;dropping-particle&quot;:&quot;&quot;,&quot;non-dropping-particle&quot;:&quot;&quot;},{&quot;family&quot;:&quot;Peto&quot;,&quot;given&quot;:&quot;Tim&quot;,&quot;parse-names&quot;:false,&quot;dropping-particle&quot;:&quot;&quot;,&quot;non-dropping-particle&quot;:&quot;&quot;},{&quot;family&quot;:&quot;Diamond&quot;,&quot;given&quot;:&quot;Ian&quot;,&quot;parse-names&quot;:false,&quot;dropping-particle&quot;:&quot;&quot;,&quot;non-dropping-particle&quot;:&quot;&quot;},{&quot;family&quot;:&quot;Walker&quot;,&quot;given&quot;:&quot;A. Sarah&quot;,&quot;parse-names&quot;:false,&quot;dropping-particle&quot;:&quot;&quot;,&quot;non-dropping-particle&quot;:&quot;&quot;},{&quot;family&quot;:&quot;Team&quot;,&quot;given&quot;:&quot;the COVID-19 Infection Survey&quot;,&quot;parse-names&quot;:false,&quot;dropping-particle&quot;:&quot;&quot;,&quot;non-dropping-particle&quot;:&quot;&quot;}],&quot;container-title&quot;:&quot;medRxiv&quot;,&quot;accessed&quot;:{&quot;date-parts&quot;:[[2022,3,17]]},&quot;DOI&quot;:&quot;10.1101/2021.08.18.21262237&quot;,&quot;ISBN&quot;:&quot;10.1101/2021.08.1&quot;,&quot;URL&quot;:&quot;https://www.medrxiv.org/content/10.1101/2021.08.18.21262237v1&quot;,&quot;issued&quot;:{&quot;date-parts&quot;:[[2021,8,24]]},&quot;page&quot;:&quot;2021.08.18.21262237&quot;,&quot;abstract&quot;:&quot;The effectiveness of BNT162b2, ChAdOx1, and mRNA-1273 vaccines against new SARS-CoV-2 infections requires continuous re-evaluation, given the increasingly dominant Delta variant. We investigated the effectiveness of the vaccines in a large community-based survey of randomly selected households across the UK. We found that the effectiveness of BNT162b2 and ChAd0x1 against any infections (new PCR positives) and infections with symptoms or high viral burden is reduced with the Delta variant. A single dose of the mRNA-1273 vaccine had similar or greater effectiveness compared to a single dose of BNT162b2 or ChAdOx1. Effectiveness of two doses remains at least as great as protection afforded by prior natural infection. The dynamics of immunity following second doses differed significantly between BNT162b2 and ChAdOx1, with greater initial effectiveness against new PCR-positives but faster declines in protection against high viral burden and symptomatic infection with BNT162b2. There was no evidence that effectiveness varied by dosing interval, but protection was higher among those vaccinated following a prior infection and younger adults. With Delta, infections occurring following two vaccinations had similar peak viral burden to those in unvaccinated individuals. SARS-CoV-2 vaccination still reduces new infections, but effectiveness and attenuation of peak viral burden are reduced with Delta.\n\n### Competing Interest Statement\n\nAll authors have completed the ICMJE uniform disclosure from at [www.icmje.org/coi_disclore.pdf][1] and declare: DWE declares lecture fees from Gilead, outside the submitted work; EP, PCM, NS, DWE, JIB, DC, TEAP, ASW, and KBP are employees of the University of Oxford, but not involved in the development or production of the vaccine; JIB act as an unpaid advisor to HMG on Covid but does not sit on the vaccine task force and it not involved in procurement decisions, sits on the Board of OSI who has an investment in Vaccitech who have a royalty from the ChAdOx1 vaccine when, if ever, it makes a profit; ASW besides funding mentioned above, also received grants from Medical Research Council UK during the conduct of the study; there are no other relationships or activities that could appear to have influenced the submitted work.\n\n### Clinical Trial\n\nISRCTN21086382\n\n### Clinical Protocols\n\n&lt;https://www.ndm.ox.ac.uk/covid-19/covid-19-infection-survey/protocol-and-information-sheets&gt; \n\n### Funding Statement\n\nThis study is funded by the Department of Health and Social Care with in-kind support from the Welsh Government, the Department of Health on behalf of the Northern Ireland Government and the Scottish Government. EP, KBP, ASW, TEAP, NS, DE are supported by the National Institute for Health Research Health Protection Research Unit (NIHR HPRU) in Healthcare Associated Infections and Antimicrobial Resistance at the University of Oxford in partnership with Public Health England (PHE) (NIHR200915). ASW and TEAP are also supported by the NIHR Oxford Biomedical Research Centre. EP and KBP are also supported by the Huo Family Foundation. ASW is also supported by core support from the Medical Research Council UK to the MRC Clinical Trials Unit [MC\\_UU\\_12023/22] and is an NIHR Senior Investigator. PCM is funded by Wellcome (intermediate fellowship, grant ref 110110/Z/15/Z) and holds an NIHR Oxford BRC Senior Fellowship award. DWE is supported by a Robertson Fellowship and an NIHR Oxford BRC Senior Fellowship. The views expressed are those of the authors and not necessarily those of the National Health Service, NIHR, Department of Health, or PHE. The funder/sponsor did not have any role in the design and conduct of the study; collection, management, analysis, and interpretation of the data; preparation, review, or approval of the manuscript; and decision to submit the manuscript for publication.\n\n### Author Declarations\n\nI confirm all relevant ethical guidelines have been followed, and any necessary IRB and/or ethics committee approvals have been obtained.\n\nYes\n\nThe details of the IRB/oversight body that provided approval or exemption for the research described are given below:\n\nThe study received ethical approval from the South Central Berkshire B Research Ethics Committee (20/SC/0195).\n\nAll necessary patient/participant consent has been obtained and the appropriate institutional forms have been archived.\n\nYes\n\nI understand that all clinical trials and any other prospective interventional studies must be registered with an ICMJE-approved registry, such as ClinicalTrials.gov. I confirm that any such study reported in the manuscript has been registered and the trial registration ID is provided (note: if posting a prospective study registered retrospectively, please provide a statement in the trial ID field explaining why the study was not registered in advance).\n\nYes\n\nI have followed all appropriate research reporting guidelines and uploaded the relevant EQUATOR Network research reporting checklist(s) and other pertinent material as supplementary files, if applicable.\n\nYes\n\nData are still being collected for the COVID-19 Infection Survey. De-identified study data are available for access by accredited researchers in the ONS Secure Research Service (SRS) for accredited research purposes under part 5, chapter 5 of the Digital Economy Act 2017. For further information about accreditation, contact Research.Support{at}ons.gov.uk or visit the SRS website.\n\n&lt;https://www.ons.gov.uk/aboutus/whatwedo/statistics/requestingstatistics/approvedresearcherscheme&gt;\n\n [1]: http://www.icmje.org/coi_disclore.pdf&quot;,&quot;publisher&quot;:&quot;Cold Spring Harbor Laboratory Press&quot;,&quot;expandedJournalTitle&quot;:&quot;medRxiv&quot;,&quot;container-title-short&quot;:&quot;&quot;},&quot;isTemporary&quot;:false},{&quot;id&quot;:&quot;f1a1f1b6-b94c-38d4-8214-edb2795478b4&quot;,&quot;itemData&quot;:{&quot;type&quot;:&quot;webpage&quot;,&quot;id&quot;:&quot;f1a1f1b6-b94c-38d4-8214-edb2795478b4&quot;,&quot;title&quot;:&quot;Report 49 - Growth, population distribution and immune escape of Omicron in England | Faculty of Medicine | Imperial College London&quot;,&quot;author&quot;:[{&quot;family&quot;:&quot;Imperial College London&quot;,&quot;given&quot;:&quot;&quot;,&quot;parse-names&quot;:false,&quot;dropping-particle&quot;:&quot;&quot;,&quot;non-dropping-particle&quot;:&quot;&quot;}],&quot;accessed&quot;:{&quot;date-parts&quot;:[[2022,2,25]]},&quot;URL&quot;:&quot;https://www.imperial.ac.uk/mrc-global-infectious-disease-analysis/covid-19/report-49-Omicron/&quot;,&quot;issued&quot;:{&quot;date-parts&quot;:[[2021,12,20]]},&quot;container-title-short&quot;:&quot;&quot;},&quot;isTemporary&quot;:false}]},{&quot;citationID&quot;:&quot;MENDELEY_CITATION_53305160-09ef-4071-b7f3-1e36500a4f5d&quot;,&quot;properties&quot;:{&quot;noteIndex&quot;:0},&quot;isEdited&quot;:false,&quot;manualOverride&quot;:{&quot;isManuallyOverridden&quot;:false,&quot;citeprocText&quot;:&quot;&lt;sup&gt;39&lt;/sup&gt;&quot;,&quot;manualOverrideText&quot;:&quot;&quot;},&quot;citationTag&quot;:&quot;MENDELEY_CITATION_v3_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&quot;,&quot;citationItems&quot;:[{&quot;id&quot;:&quot;6c5058ef-4edb-3d30-9afa-d21239a8b2fc&quot;,&quot;itemData&quot;:{&quot;type&quot;:&quot;webpage&quot;,&quot;id&quot;:&quot;6c5058ef-4edb-3d30-9afa-d21239a8b2fc&quot;,&quot;title&quot;:&quot;Report 50 - Hospitalisation risk for Omicron cases in England | Faculty of Medicine | Imperial College London&quot;,&quot;author&quot;:[{&quot;family&quot;:&quot;Imperial College London&quot;,&quot;given&quot;:&quot;&quot;,&quot;parse-names&quot;:false,&quot;dropping-particle&quot;:&quot;&quot;,&quot;non-dropping-particle&quot;:&quot;&quot;}],&quot;accessed&quot;:{&quot;date-parts&quot;:[[2022,3,17]]},&quot;URL&quot;:&quot;https://www.imperial.ac.uk/mrc-global-infectious-disease-analysis/covid-19/report-50-severity-omicron/&quot;,&quot;issued&quot;:{&quot;date-parts&quot;:[[2022]]},&quot;container-title-short&quot;:&quot;&quot;},&quot;isTemporary&quot;:false}]},{&quot;citationID&quot;:&quot;MENDELEY_CITATION_82743bcc-f921-424f-8870-9235a619e94d&quot;,&quot;properties&quot;:{&quot;noteIndex&quot;:0},&quot;isEdited&quot;:false,&quot;manualOverride&quot;:{&quot;isManuallyOverridden&quot;:false,&quot;citeprocText&quot;:&quot;&lt;sup&gt;7&lt;/sup&gt;&quot;,&quot;manualOverrideText&quot;:&quot;&quot;},&quot;citationTag&quot;:&quot;MENDELEY_CITATION_v3_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&quot;,&quot;citationItems&quot;:[{&quot;id&quot;:&quot;e67930d7-0d8a-3227-90ff-e3697d642f17&quot;,&quot;itemData&quot;:{&quot;type&quot;:&quot;article-journal&quot;,&quot;id&quot;:&quot;e67930d7-0d8a-3227-90ff-e3697d642f17&quot;,&quot;title&quot;:&quot;Accuracy of novel antigen rapid diagnostics for SARS-CoV-2: A living systematic review and meta-analysis&quot;,&quot;author&quot;:[{&quot;family&quot;:&quot;Brümmer&quot;,&quot;given&quot;:&quot;Lukas E&quot;,&quot;parse-names&quot;:false,&quot;dropping-particle&quot;:&quot;&quot;,&quot;non-dropping-particle&quot;:&quot;&quot;},{&quot;family&quot;:&quot;Katzenschlager&quot;,&quot;given&quot;:&quot;Stephan&quot;,&quot;parse-names&quot;:false,&quot;dropping-particle&quot;:&quot;&quot;,&quot;non-dropping-particle&quot;:&quot;&quot;},{&quot;family&quot;:&quot;Gaeddert&quot;,&quot;given&quot;:&quot;Mary&quot;,&quot;parse-names&quot;:false,&quot;dropping-particle&quot;:&quot;&quot;,&quot;non-dropping-particle&quot;:&quot;&quot;},{&quot;family&quot;:&quot;Erdmann&quot;,&quot;given&quot;:&quot;Christian&quot;,&quot;parse-names&quot;:false,&quot;dropping-particle&quot;:&quot;&quot;,&quot;non-dropping-particle&quot;:&quot;&quot;},{&quot;family&quot;:&quot;Schmitz&quot;,&quot;given&quot;:&quot;Stephani&quot;,&quot;parse-names&quot;:false,&quot;dropping-particle&quot;:&quot;&quot;,&quot;non-dropping-particle&quot;:&quot;&quot;},{&quot;family&quot;:&quot;Bota&quot;,&quot;given&quot;:&quot;Marc&quot;,&quot;parse-names&quot;:false,&quot;dropping-particle&quot;:&quot;&quot;,&quot;non-dropping-particle&quot;:&quot;&quot;},{&quot;family&quot;:&quot;Grilli&quot;,&quot;given&quot;:&quot;Maurizio&quot;,&quot;parse-names&quot;:false,&quot;dropping-particle&quot;:&quot;&quot;,&quot;non-dropping-particle&quot;:&quot;&quot;},{&quot;family&quot;:&quot;Larmann&quot;,&quot;given&quot;:&quot;Jan&quot;,&quot;parse-names&quot;:false,&quot;dropping-particle&quot;:&quot;&quot;,&quot;non-dropping-particle&quot;:&quot;&quot;},{&quot;family&quot;:&quot;Weigand&quot;,&quot;given&quot;:&quot;Markus A&quot;,&quot;parse-names&quot;:false,&quot;dropping-particle&quot;:&quot;&quot;,&quot;non-dropping-particle&quot;:&quot;&quot;},{&quot;family&quot;:&quot;Pollock&quot;,&quot;given&quot;:&quot;Nira R&quot;,&quot;parse-names&quot;:false,&quot;dropping-particle&quot;:&quot;&quot;,&quot;non-dropping-particle&quot;:&quot;&quot;},{&quot;family&quot;:&quot;Macé&quot;,&quot;given&quot;:&quot;Aurélien&quot;,&quot;parse-names&quot;:false,&quot;dropping-particle&quot;:&quot;&quot;,&quot;non-dropping-particle&quot;:&quot;&quot;},{&quot;family&quot;:&quot;Carmona&quot;,&quot;given&quot;:&quot;Sergio&quot;,&quot;parse-names&quot;:false,&quot;dropping-particle&quot;:&quot;&quot;,&quot;non-dropping-particle&quot;:&quot;&quot;},{&quot;family&quot;:&quot;Ongarello&quot;,&quot;given&quot;:&quot;Stefano&quot;,&quot;parse-names&quot;:false,&quot;dropping-particle&quot;:&quot;&quot;,&quot;non-dropping-particle&quot;:&quot;&quot;},{&quot;family&quot;:&quot;Sacks&quot;,&quot;given&quot;:&quot;Jilian A&quot;,&quot;parse-names&quot;:false,&quot;dropping-particle&quot;:&quot;&quot;,&quot;non-dropping-particle&quot;:&quot;&quot;},{&quot;family&quot;:&quot;Denkinger&quot;,&quot;given&quot;:&quot;Claudia M&quot;,&quot;parse-names&quot;:false,&quot;dropping-particle&quot;:&quot;&quot;,&quot;non-dropping-particle&quot;:&quot;&quot;}],&quot;container-title&quot;:&quot;PLOS Medicine&quot;,&quot;URL&quot;:&quot;https://doi.org/10.1371/journal.pmed.1003735&quot;,&quot;issued&quot;:{&quot;date-parts&quot;:[[2021,8,12]]},&quot;page&quot;:&quot;e1003735-&quot;,&quot;abstract&quot;:&quot;Lukas Brümmer and co-workers report on the accuracy of rapid antigen tests for SARS-CoV-2.&quot;,&quot;publisher&quot;:&quot;Public Library of Science&quot;,&quot;issue&quot;:&quot;8&quot;,&quot;volume&quot;:&quot;18&quot;,&quot;container-title-short&quot;:&quot;PLoS Med&quot;},&quot;isTemporary&quot;:false}]},{&quot;citationID&quot;:&quot;MENDELEY_CITATION_5c1631fa-1169-4e64-9572-25fcb55d9b0d&quot;,&quot;properties&quot;:{&quot;noteIndex&quot;:0},&quot;isEdited&quot;:false,&quot;manualOverride&quot;:{&quot;isManuallyOverridden&quot;:false,&quot;citeprocText&quot;:&quot;&lt;sup&gt;40,41&lt;/sup&gt;&quot;,&quot;manualOverrideText&quot;:&quot;&quot;},&quot;citationTag&quot;:&quot;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&quot;,&quot;citationItems&quot;:[{&quot;id&quot;:&quot;33f7902f-265a-363c-8ad9-34345d570679&quot;,&quot;itemData&quot;:{&quot;type&quot;:&quot;article-journal&quot;,&quot;id&quot;:&quot;33f7902f-265a-363c-8ad9-34345d570679&quot;,&quot;title&quot;:&quot;Monitoring viral load for the last mile: what will it cost?&quot;,&quot;author&quot;:[{&quot;family&quot;:&quot;Nichols&quot;,&quot;given&quot;:&quot;Brooke E.&quot;,&quot;parse-names&quot;:false,&quot;dropping-particle&quot;:&quot;&quot;,&quot;non-dropping-particle&quot;:&quot;&quot;},{&quot;family&quot;:&quot;Girdwood&quot;,&quot;given&quot;:&quot;Sarah J.&quot;,&quot;parse-names&quot;:false,&quot;dropping-particle&quot;:&quot;&quot;,&quot;non-dropping-particle&quot;:&quot;&quot;},{&quot;family&quot;:&quot;Crompton&quot;,&quot;given&quot;:&quot;Thomas&quot;,&quot;parse-names&quot;:false,&quot;dropping-particle&quot;:&quot;&quot;,&quot;non-dropping-particle&quot;:&quot;&quot;},{&quot;family&quot;:&quot;Stewart-Isherwood&quot;,&quot;given&quot;:&quot;Lynsey&quot;,&quot;parse-names&quot;:false,&quot;dropping-particle&quot;:&quot;&quot;,&quot;non-dropping-particle&quot;:&quot;&quot;},{&quot;family&quot;:&quot;Berrie&quot;,&quot;given&quot;:&quot;Leigh&quot;,&quot;parse-names&quot;:false,&quot;dropping-particle&quot;:&quot;&quot;,&quot;non-dropping-particle&quot;:&quot;&quot;},{&quot;family&quot;:&quot;Chimhamhiwa&quot;,&quot;given&quot;:&quot;Dorman&quot;,&quot;parse-names&quot;:false,&quot;dropping-particle&quot;:&quot;&quot;,&quot;non-dropping-particle&quot;:&quot;&quot;},{&quot;family&quot;:&quot;Moyo&quot;,&quot;given&quot;:&quot;Crispin&quot;,&quot;parse-names&quot;:false,&quot;dropping-particle&quot;:&quot;&quot;,&quot;non-dropping-particle&quot;:&quot;&quot;},{&quot;family&quot;:&quot;Kuehnle&quot;,&quot;given&quot;:&quot;John&quot;,&quot;parse-names&quot;:false,&quot;dropping-particle&quot;:&quot;&quot;,&quot;non-dropping-particle&quot;:&quot;&quot;},{&quot;family&quot;:&quot;Stevens&quot;,&quot;given&quot;:&quot;Wendy&quot;,&quot;parse-names&quot;:false,&quot;dropping-particle&quot;:&quot;&quot;,&quot;non-dropping-particle&quot;:&quot;&quot;},{&quot;family&quot;:&quot;Rosen&quot;,&quot;given&quot;:&quot;Sydney&quot;,&quot;parse-names&quot;:false,&quot;dropping-particle&quot;:&quot;&quot;,&quot;non-dropping-particle&quot;:&quot;&quot;}],&quot;container-title&quot;:&quot;Journal of the International AIDS Society&quot;,&quot;accessed&quot;:{&quot;date-parts&quot;:[[2022,3,23]]},&quot;DOI&quot;:&quot;10.1002/JIA2.25337&quot;,&quot;ISSN&quot;:&quot;1758-2652&quot;,&quot;PMID&quot;:&quot;31515967&quot;,&quot;URL&quot;:&quot;https://onlinelibrary.wiley.com/doi/full/10.1002/jia2.25337&quot;,&quot;issued&quot;:{&quot;date-parts&quot;:[[2019,9,1]]},&quot;page&quot;:&quot;e25337&quot;,&quot;abstract&quot;:&quot;Introduction: Routine viral load testing is the WHO-recommended method for monitoring HIV-infected patients on ART, and many countries are rapidly scaling up testing capacity at centralized laboratories. Providing testing access to the most remote populations and facilities (the “last mile”) is especially challenging. Using a geospatial optimization model, we estimated the incremental costs of accessing the most remote 20% of patients in Zambia by expanding the transportation network required to bring blood samples from ART clinics to centralized laboratories and return results to clinics. Methods: The model first optimized a sample transportation network (STN) that can transport 80% of anticipated sample volumes to centralized viral load testing laboratories on a daily or weekly basis, in line with Zambia's 2020 targets. Data incorporated into the model included the location and infrastructure of all health facilities providing ART, location of laboratories, measured distances and drive times between the two, expected future viral load demand by health facility, and local cost estimates. We then continued to expand the modelled STN in 5% increments until 100% of all samples could be collected. Results and Discussion: The cost per viral load test when reaching 80% patient volumes using centralized viral load testing was a median of $18.99. With an expanded STN, the incremental cost per test rose to $20.29 for 80% to 85% and $20.52 for 85% to 90%. Above 90% coverage, the incremental cost per test increased substantially to $31.57 for 90% to 95% and $51.95 for 95% to 100%. The high numbers of kilometres driven per sample transported and large number of vehicles needed increase costs dramatically for reaching the clinics that serve the last 5% of patients. Conclusions: Providing sample transport services to the most remote clinics in low- and middle-income countries is likely to be cost-prohibitive. Other strategies are needed to reduce the cost and increase the feasibility of making viral load monitoring available to the last 10% of patients. The cost of alternative methods, such as optimal point-of-care viral load equipment placement and usage, dried blood/plasma spot specimen utilization, or use of drones in geographically remote facilities, should be evaluated.&quot;,&quot;publisher&quot;:&quot;John Wiley &amp; Sons, Ltd&quot;,&quot;issue&quot;:&quot;9&quot;,&quot;volume&quot;:&quot;22&quot;,&quot;expandedJournalTitle&quot;:&quot;Journal of the International AIDS Society&quot;,&quot;container-title-short&quot;:&quot;J Int AIDS Soc&quot;},&quot;isTemporary&quot;:false},{&quot;id&quot;:&quot;059d359c-dba5-3294-9a97-be2e25b391ad&quot;,&quot;itemData&quot;:{&quot;type&quot;:&quot;article-journal&quot;,&quot;id&quot;:&quot;059d359c-dba5-3294-9a97-be2e25b391ad&quot;,&quot;title&quot;:&quot;Optimizing viral load testing access for the last mile: Geospatial cost model for point of care instrument placement&quot;,&quot;author&quot;:[{&quot;family&quot;:&quot;Girdwood&quot;,&quot;given&quot;:&quot;Sarah J.&quot;,&quot;parse-names&quot;:false,&quot;dropping-particle&quot;:&quot;&quot;,&quot;non-dropping-particle&quot;:&quot;&quot;},{&quot;family&quot;:&quot;Nichols&quot;,&quot;given&quot;:&quot;Brooke E.&quot;,&quot;parse-names&quot;:false,&quot;dropping-particle&quot;:&quot;&quot;,&quot;non-dropping-particle&quot;:&quot;&quot;},{&quot;family&quot;:&quot;Moyo&quot;,&quot;given&quot;:&quot;Crispin&quot;,&quot;parse-names&quot;:false,&quot;dropping-particle&quot;:&quot;&quot;,&quot;non-dropping-particle&quot;:&quot;&quot;},{&quot;family&quot;:&quot;Crompton&quot;,&quot;given&quot;:&quot;Thomas&quot;,&quot;parse-names&quot;:false,&quot;dropping-particle&quot;:&quot;&quot;,&quot;non-dropping-particle&quot;:&quot;&quot;},{&quot;family&quot;:&quot;Chimhamhiwa&quot;,&quot;given&quot;:&quot;Dorman&quot;,&quot;parse-names&quot;:false,&quot;dropping-particle&quot;:&quot;&quot;,&quot;non-dropping-particle&quot;:&quot;&quot;},{&quot;family&quot;:&quot;Rosen&quot;,&quot;given&quot;:&quot;Sydney&quot;,&quot;parse-names&quot;:false,&quot;dropping-particle&quot;:&quot;&quot;,&quot;non-dropping-particle&quot;:&quot;&quot;}],&quot;container-title&quot;:&quot;PLOS ONE&quot;,&quot;accessed&quot;:{&quot;date-parts&quot;:[[2022,3,23]]},&quot;DOI&quot;:&quot;10.1371/JOURNAL.PONE.0221586&quot;,&quot;ISBN&quot;:&quot;1111111111&quot;,&quot;ISSN&quot;:&quot;1932-6203&quot;,&quot;PMID&quot;:&quot;31449559&quot;,&quot;URL&quot;:&quot;https://journals.plos.org/plosone/article?id=10.1371/journal.pone.0221586&quot;,&quot;issued&quot;:{&quot;date-parts&quot;:[[2019,8,1]]},&quot;page&quot;:&quot;e0221586&quot;,&quot;abstract&quot;:&quot;Introduction Viral load (VL) monitoring programs have been scaled up rapidly, but are now facing the challenge of providing access to the most remote facilities (the “last mile”). For the hardest-to-reach facilities in Zambia, we compared the cost of placing point of care (POC) viral load instruments at or near facilities to the cost of an expanded sample transportation network (STN) to deliver samples to centralized laboratories.   Methods We extended a previously described geospatial model for Zambia that first optimized a STN for centralized laboratories for 90% of estimated viral load volumes. Amongst the remaining 10% of volumes, facilities were identified as candidates for POC placement, and then instrument placement was optimized such that access and instrument utilization is maximized. We evaluated the full cost per test under three scenarios: 1) POC placement at all facilities identified for POC; 2)an optimized combination of both on-site POC placement and placement at facilities acting as POC hubs; and 3) integration into the centralized STN to allow use of centralized laboratories.   Results For the hardest-to-reach facilities, optimal POC placement covered a quarter of HIV-treating facilities. Scenario 2 resulted in a cost per test of $39.58, 6% less than the cost per test of scenario 1, $41.81. This is due to increased POC instrument utilization in scenario 2 where facilities can act as POC hubs. Scenario 3 was the most costly at $53.40 per test, due to high transport costs under the centralized model ($36 per test compared to $12 per test in scenario 2).   Conclusions POC VL testing may reduce the costs of expanding access to the hardest-to-reach populations, despite the cost of equipment and low patient volumes. An optimal combination of both on-site placement and the use of POC hubs can reduce the cost per test by 6–35% by reducing transport costs and increasing instrument utilization.&quot;,&quot;publisher&quot;:&quot;Public Library of Science&quot;,&quot;issue&quot;:&quot;8&quot;,&quot;volume&quot;:&quot;14&quot;,&quot;expandedJournalTitle&quot;:&quot;PLOS ONE&quot;,&quot;container-title-short&quot;:&quot;PLoS One&quot;},&quot;isTemporary&quot;:false}]},{&quot;citationID&quot;:&quot;MENDELEY_CITATION_aceeedf4-336f-4a50-8b76-21ae51a90de1&quot;,&quot;properties&quot;:{&quot;noteIndex&quot;:0},&quot;isEdited&quot;:false,&quot;manualOverride&quot;:{&quot;isManuallyOverridden&quot;:false,&quot;citeprocText&quot;:&quot;&lt;sup&gt;42&lt;/sup&gt;&quot;,&quot;manualOverrideText&quot;:&quot;&quot;},&quot;citationTag&quot;:&quot;MENDELEY_CITATION_v3_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&quot;,&quot;citationItems&quot;:[{&quot;id&quot;:&quot;2142adb7-b93a-3bc9-a051-322490152601&quot;,&quot;itemData&quot;:{&quot;type&quot;:&quot;article-journal&quot;,&quot;id&quot;:&quot;2142adb7-b93a-3bc9-a051-322490152601&quot;,&quot;title&quot;:&quot;Frequency of visits to health facilities and HIV services offered to men, Malawi&quot;,&quot;author&quot;:[{&quot;family&quot;:&quot;Dovel&quot;,&quot;given&quot;:&quot;Kathryn&quot;,&quot;parse-names&quot;:false,&quot;dropping-particle&quot;:&quot;&quot;,&quot;non-dropping-particle&quot;:&quot;&quot;},{&quot;family&quot;:&quot;Balakasi&quot;,&quot;given&quot;:&quot;Kelvin&quot;,&quot;parse-names&quot;:false,&quot;dropping-particle&quot;:&quot;&quot;,&quot;non-dropping-particle&quot;:&quot;&quot;},{&quot;family&quot;:&quot;Gupta&quot;,&quot;given&quot;:&quot;Sundeep&quot;,&quot;parse-names&quot;:false,&quot;dropping-particle&quot;:&quot;&quot;,&quot;non-dropping-particle&quot;:&quot;&quot;},{&quot;family&quot;:&quot;Mphande&quot;,&quot;given&quot;:&quot;Misheck&quot;,&quot;parse-names&quot;:false,&quot;dropping-particle&quot;:&quot;&quot;,&quot;non-dropping-particle&quot;:&quot;&quot;},{&quot;family&quot;:&quot;Robson&quot;,&quot;given&quot;:&quot;Isabella&quot;,&quot;parse-names&quot;:false,&quot;dropping-particle&quot;:&quot;&quot;,&quot;non-dropping-particle&quot;:&quot;&quot;},{&quot;family&quot;:&quot;Khan&quot;,&quot;given&quot;:&quot;Shaukat&quot;,&quot;parse-names&quot;:false,&quot;dropping-particle&quot;:&quot;&quot;,&quot;non-dropping-particle&quot;:&quot;&quot;},{&quot;family&quot;:&quot;Amberbir&quot;,&quot;given&quot;:&quot;Alemayehu&quot;,&quot;parse-names&quot;:false,&quot;dropping-particle&quot;:&quot;&quot;,&quot;non-dropping-particle&quot;:&quot;&quot;},{&quot;family&quot;:&quot;Stilson&quot;,&quot;given&quot;:&quot;Christian&quot;,&quot;parse-names&quot;:false,&quot;dropping-particle&quot;:&quot;&quot;,&quot;non-dropping-particle&quot;:&quot;&quot;},{&quot;family&quot;:&quot;Oosterhout&quot;,&quot;given&quot;:&quot;Joep J.&quot;,&quot;parse-names&quot;:false,&quot;dropping-particle&quot;:&quot;&quot;,&quot;non-dropping-particle&quot;:&quot;van&quot;},{&quot;family&quot;:&quot;Doi&quot;,&quot;given&quot;:&quot;Naoko&quot;,&quot;parse-names&quot;:false,&quot;dropping-particle&quot;:&quot;&quot;,&quot;non-dropping-particle&quot;:&quot;&quot;},{&quot;family&quot;:&quot;Nichols&quot;,&quot;given&quot;:&quot;Brooke E.&quot;,&quot;parse-names&quot;:false,&quot;dropping-particle&quot;:&quot;&quot;,&quot;non-dropping-particle&quot;:&quot;&quot;}],&quot;container-title&quot;:&quot;Bulletin of the World Health Organization&quot;,&quot;container-title-short&quot;:&quot;Bull World Health Organ&quot;,&quot;accessed&quot;:{&quot;date-parts&quot;:[[2022,3,29]]},&quot;DOI&quot;:&quot;10.2471/BLT.20.278994&quot;,&quot;ISSN&quot;:&quot;1564-0604&quot;,&quot;PMID&quot;:&quot;34475599&quot;,&quot;URL&quot;:&quot;https://pubmed.ncbi.nlm.nih.gov/34475599/&quot;,&quot;issued&quot;:{&quot;date-parts&quot;:[[2021]]},&quot;page&quot;:&quot;618-626&quot;,&quot;abstract&quot;:&quot;Objective To determine how often men in Malawi attend health facilities and if testing for human immunodeficiency virus (HIV) is offered during facility visits. Methods We conducted a cross-sectional, community-representative survey of men (15–64 years) from 36 villages in Malawi. We excluded men who ever tested HIV-positive. Primary outcomes were: health facility visits in the past 12 months (for their own health (client visit) or to support the health services of others (guardian visit)); being offered HIV testing during facility visits; and being tested that same day. We disaggregated all results by HIV testing history: tested ≤ 12 months ago, or in need of testing (never tested or tested&gt;12 months before). Findings We included 1116 men in the analysis. Mean age was 34 years (standard deviation: 13.2) and 55% (617/1116) of men needed HIV testing. Regarding facility visits, 82% (920/1116) of all men and 70% (429/617) of men in need of testing made at least one facility visit in the past 12 months. Men made a total of 1973 visits (mean two visits): 39% (765/1973) were as guardians and 84% (1657/1973) were to outpatient departments. Among men needing HIV testing, only 7% (30/429) were offered testing during any visit. The most common reason for not testing was not being offered services (37%; 179/487). Conclusion Men in Malawi attend health facilities regularly, but few of those in need of HIV testing are offered testing services. Health screening services should capitalize on men’s routine visits to outpatient departments as clients and guardians.&quot;,&quot;publisher&quot;:&quot;Bull World Health Organ&quot;,&quot;issue&quot;:&quot;9&quot;,&quot;volume&quot;:&quot;99&quot;},&quot;isTemporary&quot;:false}]},{&quot;citationID&quot;:&quot;MENDELEY_CITATION_57e7dfeb-5de8-4dc4-b226-788f5c86b6d8&quot;,&quot;properties&quot;:{&quot;noteIndex&quot;:0},&quot;isEdited&quot;:false,&quot;manualOverride&quot;:{&quot;isManuallyOverridden&quot;:false,&quot;citeprocText&quot;:&quot;&lt;sup&gt;42&lt;/sup&gt;&quot;,&quot;manualOverrideText&quot;:&quot;&quot;},&quot;citationTag&quot;:&quot;MENDELEY_CITATION_v3_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&quot;,&quot;citationItems&quot;:[{&quot;id&quot;:&quot;2142adb7-b93a-3bc9-a051-322490152601&quot;,&quot;itemData&quot;:{&quot;type&quot;:&quot;article-journal&quot;,&quot;id&quot;:&quot;2142adb7-b93a-3bc9-a051-322490152601&quot;,&quot;title&quot;:&quot;Frequency of visits to health facilities and HIV services offered to men, Malawi&quot;,&quot;author&quot;:[{&quot;family&quot;:&quot;Dovel&quot;,&quot;given&quot;:&quot;Kathryn&quot;,&quot;parse-names&quot;:false,&quot;dropping-particle&quot;:&quot;&quot;,&quot;non-dropping-particle&quot;:&quot;&quot;},{&quot;family&quot;:&quot;Balakasi&quot;,&quot;given&quot;:&quot;Kelvin&quot;,&quot;parse-names&quot;:false,&quot;dropping-particle&quot;:&quot;&quot;,&quot;non-dropping-particle&quot;:&quot;&quot;},{&quot;family&quot;:&quot;Gupta&quot;,&quot;given&quot;:&quot;Sundeep&quot;,&quot;parse-names&quot;:false,&quot;dropping-particle&quot;:&quot;&quot;,&quot;non-dropping-particle&quot;:&quot;&quot;},{&quot;family&quot;:&quot;Mphande&quot;,&quot;given&quot;:&quot;Misheck&quot;,&quot;parse-names&quot;:false,&quot;dropping-particle&quot;:&quot;&quot;,&quot;non-dropping-particle&quot;:&quot;&quot;},{&quot;family&quot;:&quot;Robson&quot;,&quot;given&quot;:&quot;Isabella&quot;,&quot;parse-names&quot;:false,&quot;dropping-particle&quot;:&quot;&quot;,&quot;non-dropping-particle&quot;:&quot;&quot;},{&quot;family&quot;:&quot;Khan&quot;,&quot;given&quot;:&quot;Shaukat&quot;,&quot;parse-names&quot;:false,&quot;dropping-particle&quot;:&quot;&quot;,&quot;non-dropping-particle&quot;:&quot;&quot;},{&quot;family&quot;:&quot;Amberbir&quot;,&quot;given&quot;:&quot;Alemayehu&quot;,&quot;parse-names&quot;:false,&quot;dropping-particle&quot;:&quot;&quot;,&quot;non-dropping-particle&quot;:&quot;&quot;},{&quot;family&quot;:&quot;Stilson&quot;,&quot;given&quot;:&quot;Christian&quot;,&quot;parse-names&quot;:false,&quot;dropping-particle&quot;:&quot;&quot;,&quot;non-dropping-particle&quot;:&quot;&quot;},{&quot;family&quot;:&quot;Oosterhout&quot;,&quot;given&quot;:&quot;Joep J.&quot;,&quot;parse-names&quot;:false,&quot;dropping-particle&quot;:&quot;&quot;,&quot;non-dropping-particle&quot;:&quot;van&quot;},{&quot;family&quot;:&quot;Doi&quot;,&quot;given&quot;:&quot;Naoko&quot;,&quot;parse-names&quot;:false,&quot;dropping-particle&quot;:&quot;&quot;,&quot;non-dropping-particle&quot;:&quot;&quot;},{&quot;family&quot;:&quot;Nichols&quot;,&quot;given&quot;:&quot;Brooke E.&quot;,&quot;parse-names&quot;:false,&quot;dropping-particle&quot;:&quot;&quot;,&quot;non-dropping-particle&quot;:&quot;&quot;}],&quot;container-title&quot;:&quot;Bulletin of the World Health Organization&quot;,&quot;container-title-short&quot;:&quot;Bull World Health Organ&quot;,&quot;accessed&quot;:{&quot;date-parts&quot;:[[2022,3,29]]},&quot;DOI&quot;:&quot;10.2471/BLT.20.278994&quot;,&quot;ISSN&quot;:&quot;1564-0604&quot;,&quot;PMID&quot;:&quot;34475599&quot;,&quot;URL&quot;:&quot;https://pubmed.ncbi.nlm.nih.gov/34475599/&quot;,&quot;issued&quot;:{&quot;date-parts&quot;:[[2021]]},&quot;page&quot;:&quot;618-626&quot;,&quot;abstract&quot;:&quot;Objective To determine how often men in Malawi attend health facilities and if testing for human immunodeficiency virus (HIV) is offered during facility visits. Methods We conducted a cross-sectional, community-representative survey of men (15–64 years) from 36 villages in Malawi. We excluded men who ever tested HIV-positive. Primary outcomes were: health facility visits in the past 12 months (for their own health (client visit) or to support the health services of others (guardian visit)); being offered HIV testing during facility visits; and being tested that same day. We disaggregated all results by HIV testing history: tested ≤ 12 months ago, or in need of testing (never tested or tested&gt;12 months before). Findings We included 1116 men in the analysis. Mean age was 34 years (standard deviation: 13.2) and 55% (617/1116) of men needed HIV testing. Regarding facility visits, 82% (920/1116) of all men and 70% (429/617) of men in need of testing made at least one facility visit in the past 12 months. Men made a total of 1973 visits (mean two visits): 39% (765/1973) were as guardians and 84% (1657/1973) were to outpatient departments. Among men needing HIV testing, only 7% (30/429) were offered testing during any visit. The most common reason for not testing was not being offered services (37%; 179/487). Conclusion Men in Malawi attend health facilities regularly, but few of those in need of HIV testing are offered testing services. Health screening services should capitalize on men’s routine visits to outpatient departments as clients and guardians.&quot;,&quot;publisher&quot;:&quot;Bull World Health Organ&quot;,&quot;issue&quot;:&quot;9&quot;,&quot;volume&quot;:&quot;99&quot;},&quot;isTemporary&quot;:false}]}]"/>
    <we:property name="MENDELEY_CITATIONS_LOCALE_CODE" value="&quot;en-GB&quot;"/>
    <we:property name="MENDELEY_CITATIONS_STYLE" value="{&quot;id&quot;:&quot;https://www.zotero.org/styles/nature-genetics&quot;,&quot;title&quot;:&quot;Nature Genetics&quot;,&quot;format&quot;:&quot;numeric&quot;,&quot;defaultLocale&quot;:&quot;en-GB&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A903C8D61E843E4D9DF578FA60DF1506" ma:contentTypeVersion="11" ma:contentTypeDescription="Create a new document." ma:contentTypeScope="" ma:versionID="6d685b447f118704fec3115e6ac20ae4">
  <xsd:schema xmlns:xsd="http://www.w3.org/2001/XMLSchema" xmlns:xs="http://www.w3.org/2001/XMLSchema" xmlns:p="http://schemas.microsoft.com/office/2006/metadata/properties" xmlns:ns3="50c290ea-29cd-45df-9437-02d90b7b4aac" xmlns:ns4="91744bfb-75cd-42c7-b4ee-8bbcd6bad11d" targetNamespace="http://schemas.microsoft.com/office/2006/metadata/properties" ma:root="true" ma:fieldsID="654b3e5fed2bbdef8a5e41c98cad6de5" ns3:_="" ns4:_="">
    <xsd:import namespace="50c290ea-29cd-45df-9437-02d90b7b4aac"/>
    <xsd:import namespace="91744bfb-75cd-42c7-b4ee-8bbcd6bad11d"/>
    <xsd:element name="properties">
      <xsd:complexType>
        <xsd:sequence>
          <xsd:element name="documentManagement">
            <xsd:complexType>
              <xsd:all>
                <xsd:element ref="ns3:MediaServiceMetadata" minOccurs="0"/>
                <xsd:element ref="ns3:MediaServiceFastMetadata" minOccurs="0"/>
                <xsd:element ref="ns3:MediaServiceDateTaken"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0c290ea-29cd-45df-9437-02d90b7b4aa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1744bfb-75cd-42c7-b4ee-8bbcd6bad11d"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618E52-4B0C-45E8-947C-1BCF05C8E346}">
  <ds:schemaRefs>
    <ds:schemaRef ds:uri="http://schemas.microsoft.com/sharepoint/v3/contenttype/forms"/>
  </ds:schemaRefs>
</ds:datastoreItem>
</file>

<file path=customXml/itemProps2.xml><?xml version="1.0" encoding="utf-8"?>
<ds:datastoreItem xmlns:ds="http://schemas.openxmlformats.org/officeDocument/2006/customXml" ds:itemID="{393D793B-73C2-432E-A274-1D6E9FD3755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0c290ea-29cd-45df-9437-02d90b7b4aac"/>
    <ds:schemaRef ds:uri="91744bfb-75cd-42c7-b4ee-8bbcd6bad1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D707CE9-56F7-4726-808F-43344647483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E9736A8-EB7A-194F-A1D8-E915D90B4B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750</TotalTime>
  <Pages>23</Pages>
  <Words>6354</Words>
  <Characters>36222</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bhanson</dc:creator>
  <cp:lastModifiedBy>Alvin Han</cp:lastModifiedBy>
  <cp:revision>34</cp:revision>
  <cp:lastPrinted>2018-01-11T18:39:00Z</cp:lastPrinted>
  <dcterms:created xsi:type="dcterms:W3CDTF">2022-06-22T17:45:00Z</dcterms:created>
  <dcterms:modified xsi:type="dcterms:W3CDTF">2022-09-15T16:27:00Z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0x010100A903C8D61E843E4D9DF578FA60DF1506</vt:lpwstr>
  </property>
</Properties>
</file>